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75" w:rsidRPr="00BF587A" w:rsidRDefault="005C41CF" w:rsidP="008E0E7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r w:rsidR="008E0E75" w:rsidRPr="00BF587A">
        <w:rPr>
          <w:rFonts w:ascii="標楷體" w:eastAsia="標楷體" w:hAnsi="標楷體"/>
          <w:b/>
          <w:sz w:val="28"/>
          <w:szCs w:val="28"/>
        </w:rPr>
        <w:t>經費收支報表</w:t>
      </w:r>
    </w:p>
    <w:tbl>
      <w:tblPr>
        <w:tblW w:w="10169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65"/>
        <w:gridCol w:w="1866"/>
        <w:gridCol w:w="1868"/>
        <w:gridCol w:w="2479"/>
      </w:tblGrid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/>
                <w:b/>
                <w:sz w:val="28"/>
                <w:szCs w:val="28"/>
              </w:rPr>
              <w:t>收入</w:t>
            </w: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/>
                <w:b/>
                <w:sz w:val="28"/>
                <w:szCs w:val="28"/>
              </w:rPr>
              <w:t>支出</w:t>
            </w: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結餘</w:t>
            </w:r>
          </w:p>
        </w:tc>
        <w:tc>
          <w:tcPr>
            <w:tcW w:w="2479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8E0E75" w:rsidRDefault="008E0E75" w:rsidP="008E0E75">
            <w:pPr>
              <w:rPr>
                <w:rFonts w:eastAsia="標楷體"/>
                <w:b/>
                <w:sz w:val="22"/>
                <w:szCs w:val="22"/>
              </w:rPr>
            </w:pPr>
            <w:r w:rsidRPr="008E0E75">
              <w:rPr>
                <w:rFonts w:eastAsia="標楷體" w:hint="eastAsia"/>
                <w:b/>
                <w:color w:val="FF0000"/>
                <w:szCs w:val="22"/>
              </w:rPr>
              <w:t>請註明</w:t>
            </w:r>
            <w:r>
              <w:rPr>
                <w:rFonts w:eastAsia="標楷體" w:hint="eastAsia"/>
                <w:b/>
                <w:color w:val="FF0000"/>
                <w:szCs w:val="22"/>
              </w:rPr>
              <w:t>(</w:t>
            </w:r>
            <w:r w:rsidRPr="008E0E75">
              <w:rPr>
                <w:rFonts w:eastAsia="標楷體" w:hint="eastAsia"/>
                <w:b/>
                <w:color w:val="FF0000"/>
                <w:szCs w:val="22"/>
              </w:rPr>
              <w:t>收入來源</w:t>
            </w:r>
            <w:r>
              <w:rPr>
                <w:rFonts w:eastAsia="標楷體" w:hint="eastAsia"/>
                <w:b/>
                <w:color w:val="FF0000"/>
                <w:szCs w:val="22"/>
              </w:rPr>
              <w:t>)</w:t>
            </w:r>
            <w:r w:rsidRPr="008E0E75">
              <w:rPr>
                <w:rFonts w:eastAsia="標楷體" w:hint="eastAsia"/>
                <w:b/>
                <w:color w:val="FF0000"/>
                <w:szCs w:val="22"/>
              </w:rPr>
              <w:t>及</w:t>
            </w:r>
            <w:r>
              <w:rPr>
                <w:rFonts w:eastAsia="標楷體" w:hint="eastAsia"/>
                <w:b/>
                <w:color w:val="FF0000"/>
                <w:szCs w:val="22"/>
              </w:rPr>
              <w:t>(</w:t>
            </w:r>
            <w:r w:rsidRPr="008E0E75">
              <w:rPr>
                <w:rFonts w:eastAsia="標楷體" w:hint="eastAsia"/>
                <w:b/>
                <w:color w:val="FF0000"/>
                <w:szCs w:val="22"/>
              </w:rPr>
              <w:t>支出說明</w:t>
            </w:r>
            <w:r>
              <w:rPr>
                <w:rFonts w:eastAsia="標楷體" w:hint="eastAsia"/>
                <w:b/>
                <w:color w:val="FF0000"/>
                <w:szCs w:val="22"/>
              </w:rPr>
              <w:t>)</w:t>
            </w: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39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39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39"/>
          <w:jc w:val="center"/>
        </w:trPr>
        <w:tc>
          <w:tcPr>
            <w:tcW w:w="2091" w:type="dxa"/>
          </w:tcPr>
          <w:p w:rsidR="008E0E75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39"/>
          <w:jc w:val="center"/>
        </w:trPr>
        <w:tc>
          <w:tcPr>
            <w:tcW w:w="7690" w:type="dxa"/>
            <w:gridSpan w:val="4"/>
          </w:tcPr>
          <w:p w:rsidR="008E0E75" w:rsidRPr="00FE3AD9" w:rsidRDefault="008E0E75" w:rsidP="00E96AC9">
            <w:pPr>
              <w:jc w:val="righ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FE3AD9">
              <w:rPr>
                <w:rFonts w:eastAsia="標楷體" w:hint="eastAsia"/>
                <w:b/>
                <w:sz w:val="28"/>
                <w:szCs w:val="28"/>
              </w:rPr>
              <w:t>社費</w:t>
            </w:r>
            <w:r w:rsidRPr="00FE3AD9">
              <w:rPr>
                <w:rFonts w:eastAsia="標楷體" w:hint="eastAsia"/>
                <w:b/>
                <w:sz w:val="28"/>
                <w:szCs w:val="28"/>
              </w:rPr>
              <w:t>/</w:t>
            </w:r>
            <w:proofErr w:type="gramStart"/>
            <w:r w:rsidRPr="00FE3AD9">
              <w:rPr>
                <w:rFonts w:eastAsia="標楷體" w:hint="eastAsia"/>
                <w:b/>
                <w:sz w:val="28"/>
                <w:szCs w:val="28"/>
              </w:rPr>
              <w:t>系費結餘</w:t>
            </w:r>
            <w:proofErr w:type="gramEnd"/>
            <w:r w:rsidRPr="00FE3AD9">
              <w:rPr>
                <w:rFonts w:eastAsia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E0E75" w:rsidRPr="001C18C7" w:rsidRDefault="008E0E75" w:rsidP="008E0E75">
      <w:pPr>
        <w:snapToGrid w:val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表格不足者請自行延續填寫，無使用到表格請自行刪減。</w:t>
      </w:r>
      <w:r>
        <w:rPr>
          <w:rFonts w:eastAsia="標楷體" w:hint="eastAsia"/>
        </w:rPr>
        <w:t xml:space="preserve"> </w:t>
      </w:r>
      <w:bookmarkStart w:id="0" w:name="_GoBack"/>
      <w:bookmarkEnd w:id="0"/>
    </w:p>
    <w:p w:rsidR="00DF6E7A" w:rsidRPr="008E0E75" w:rsidRDefault="00DF6E7A"/>
    <w:sectPr w:rsidR="00DF6E7A" w:rsidRPr="008E0E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75"/>
    <w:rsid w:val="001B0644"/>
    <w:rsid w:val="002A2DFE"/>
    <w:rsid w:val="005C41CF"/>
    <w:rsid w:val="008E0E75"/>
    <w:rsid w:val="00BF587A"/>
    <w:rsid w:val="00DF6E7A"/>
    <w:rsid w:val="00E33831"/>
    <w:rsid w:val="00E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2</cp:revision>
  <dcterms:created xsi:type="dcterms:W3CDTF">2018-12-10T02:11:00Z</dcterms:created>
  <dcterms:modified xsi:type="dcterms:W3CDTF">2018-12-10T02:11:00Z</dcterms:modified>
</cp:coreProperties>
</file>