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6A" w:rsidRPr="008C4AB8" w:rsidRDefault="007B2DBC" w:rsidP="002F3D12">
      <w:pPr>
        <w:snapToGrid w:val="0"/>
        <w:spacing w:after="100" w:afterAutospacing="1"/>
        <w:jc w:val="center"/>
        <w:rPr>
          <w:rFonts w:ascii="標楷體" w:eastAsia="標楷體" w:hAnsi="標楷體"/>
          <w:b/>
          <w:sz w:val="28"/>
          <w:szCs w:val="36"/>
        </w:rPr>
      </w:pPr>
      <w:r w:rsidRPr="00E27FC5">
        <w:rPr>
          <w:rFonts w:ascii="標楷體" w:eastAsia="標楷體" w:hAnsi="標楷體" w:cs="Arial" w:hint="eastAsia"/>
          <w:b/>
          <w:color w:val="000000"/>
          <w:sz w:val="28"/>
          <w:szCs w:val="28"/>
        </w:rPr>
        <w:t>長榮大學</w:t>
      </w:r>
      <w:r w:rsidRPr="00E27FC5">
        <w:rPr>
          <w:rFonts w:ascii="標楷體" w:eastAsia="標楷體" w:hAnsi="標楷體" w:cs="Arial" w:hint="eastAsia"/>
          <w:b/>
          <w:color w:val="000000"/>
          <w:sz w:val="28"/>
          <w:szCs w:val="28"/>
          <w:u w:val="single"/>
        </w:rPr>
        <w:t xml:space="preserve">   </w:t>
      </w:r>
      <w:r w:rsidRPr="00E27FC5">
        <w:rPr>
          <w:rFonts w:ascii="標楷體" w:eastAsia="標楷體" w:hAnsi="標楷體" w:cs="Arial" w:hint="eastAsia"/>
          <w:b/>
          <w:color w:val="7F7F7F" w:themeColor="text1" w:themeTint="80"/>
          <w:sz w:val="28"/>
          <w:szCs w:val="28"/>
          <w:u w:val="single"/>
        </w:rPr>
        <w:t xml:space="preserve">社團名稱 </w:t>
      </w:r>
      <w:r>
        <w:rPr>
          <w:rFonts w:ascii="標楷體" w:eastAsia="標楷體" w:hAnsi="標楷體" w:cs="Arial" w:hint="eastAsia"/>
          <w:b/>
          <w:color w:val="000000"/>
          <w:sz w:val="28"/>
          <w:szCs w:val="28"/>
          <w:u w:val="single"/>
        </w:rPr>
        <w:t xml:space="preserve">  </w:t>
      </w:r>
      <w:r w:rsidR="00143385" w:rsidRPr="008C4AB8">
        <w:rPr>
          <w:rFonts w:ascii="標楷體" w:eastAsia="標楷體" w:hAnsi="標楷體" w:cs="Arial" w:hint="eastAsia"/>
          <w:b/>
          <w:color w:val="000000"/>
          <w:sz w:val="28"/>
        </w:rPr>
        <w:t>短、中或長程計畫</w:t>
      </w:r>
    </w:p>
    <w:p w:rsidR="00143385" w:rsidRDefault="00A8146A" w:rsidP="00143385">
      <w:pPr>
        <w:pStyle w:val="ab"/>
        <w:widowControl/>
        <w:numPr>
          <w:ilvl w:val="0"/>
          <w:numId w:val="15"/>
        </w:numPr>
        <w:ind w:leftChars="0"/>
        <w:rPr>
          <w:rFonts w:ascii="標楷體" w:eastAsia="標楷體" w:hAnsi="標楷體" w:cs="新細明體" w:hint="eastAsia"/>
          <w:kern w:val="0"/>
        </w:rPr>
      </w:pPr>
      <w:r w:rsidRPr="00A023BC">
        <w:rPr>
          <w:rFonts w:ascii="標楷體" w:eastAsia="標楷體" w:hAnsi="標楷體" w:cs="新細明體" w:hint="eastAsia"/>
          <w:kern w:val="0"/>
        </w:rPr>
        <w:t>社團宗旨</w:t>
      </w:r>
    </w:p>
    <w:p w:rsidR="007B2DBC" w:rsidRDefault="007B2DBC" w:rsidP="007B2DBC">
      <w:pPr>
        <w:pStyle w:val="ab"/>
        <w:widowControl/>
        <w:ind w:leftChars="0"/>
        <w:rPr>
          <w:rFonts w:ascii="標楷體" w:eastAsia="標楷體" w:hAnsi="標楷體" w:cs="新細明體" w:hint="eastAsia"/>
          <w:kern w:val="0"/>
        </w:rPr>
      </w:pPr>
    </w:p>
    <w:p w:rsidR="007B2DBC" w:rsidRPr="00A023BC" w:rsidRDefault="007B2DBC" w:rsidP="007B2DBC">
      <w:pPr>
        <w:pStyle w:val="ab"/>
        <w:widowControl/>
        <w:ind w:leftChars="0"/>
        <w:rPr>
          <w:rFonts w:ascii="標楷體" w:eastAsia="標楷體" w:hAnsi="標楷體" w:cs="新細明體"/>
          <w:kern w:val="0"/>
        </w:rPr>
      </w:pPr>
    </w:p>
    <w:p w:rsidR="00143385" w:rsidRDefault="00143385" w:rsidP="00143385">
      <w:pPr>
        <w:pStyle w:val="ab"/>
        <w:widowControl/>
        <w:numPr>
          <w:ilvl w:val="0"/>
          <w:numId w:val="15"/>
        </w:numPr>
        <w:ind w:leftChars="0"/>
        <w:rPr>
          <w:rFonts w:ascii="標楷體" w:eastAsia="標楷體" w:hAnsi="標楷體" w:cs="新細明體"/>
          <w:kern w:val="0"/>
        </w:rPr>
      </w:pPr>
      <w:r w:rsidRPr="00A023BC">
        <w:rPr>
          <w:rFonts w:ascii="標楷體" w:eastAsia="標楷體" w:hAnsi="標楷體" w:cs="新細明體" w:hint="eastAsia"/>
          <w:kern w:val="0"/>
        </w:rPr>
        <w:t>短程計畫</w:t>
      </w:r>
      <w:r w:rsidR="002F3D12" w:rsidRPr="00A023BC">
        <w:rPr>
          <w:rFonts w:ascii="標楷體" w:eastAsia="標楷體" w:hAnsi="標楷體" w:cs="新細明體" w:hint="eastAsia"/>
          <w:kern w:val="0"/>
        </w:rPr>
        <w:t>(註明辦理期程時間長度)</w:t>
      </w:r>
    </w:p>
    <w:p w:rsidR="00A023BC" w:rsidRPr="00A023BC" w:rsidRDefault="00A023BC" w:rsidP="00A023BC">
      <w:pPr>
        <w:widowControl/>
        <w:rPr>
          <w:rFonts w:ascii="標楷體" w:eastAsia="標楷體" w:hAnsi="標楷體" w:cs="新細明體"/>
          <w:kern w:val="0"/>
        </w:rPr>
      </w:pPr>
    </w:p>
    <w:p w:rsidR="00A8146A" w:rsidRPr="00A023BC" w:rsidRDefault="00A8146A" w:rsidP="00143385">
      <w:pPr>
        <w:pStyle w:val="ab"/>
        <w:widowControl/>
        <w:numPr>
          <w:ilvl w:val="0"/>
          <w:numId w:val="16"/>
        </w:numPr>
        <w:ind w:leftChars="0"/>
        <w:rPr>
          <w:rFonts w:ascii="標楷體" w:eastAsia="標楷體" w:hAnsi="標楷體" w:cs="新細明體"/>
          <w:kern w:val="0"/>
        </w:rPr>
      </w:pPr>
      <w:r w:rsidRPr="00A023BC">
        <w:rPr>
          <w:rFonts w:ascii="標楷體" w:eastAsia="標楷體" w:hAnsi="標楷體" w:cs="新細明體" w:hint="eastAsia"/>
          <w:kern w:val="0"/>
        </w:rPr>
        <w:t>社團目標</w:t>
      </w:r>
      <w:r w:rsidR="004F6E8D" w:rsidRPr="00A023BC">
        <w:rPr>
          <w:rFonts w:ascii="標楷體" w:eastAsia="標楷體" w:hAnsi="標楷體" w:cs="新細明體" w:hint="eastAsia"/>
          <w:kern w:val="0"/>
        </w:rPr>
        <w:t>(請自行增列)</w:t>
      </w:r>
    </w:p>
    <w:p w:rsidR="00A8146A" w:rsidRPr="00A023BC" w:rsidRDefault="00A8146A" w:rsidP="00143385">
      <w:pPr>
        <w:pStyle w:val="ab"/>
        <w:widowControl/>
        <w:numPr>
          <w:ilvl w:val="0"/>
          <w:numId w:val="17"/>
        </w:numPr>
        <w:ind w:leftChars="0"/>
        <w:rPr>
          <w:rFonts w:ascii="標楷體" w:eastAsia="標楷體" w:hAnsi="標楷體" w:cs="新細明體"/>
          <w:kern w:val="0"/>
        </w:rPr>
      </w:pPr>
    </w:p>
    <w:p w:rsidR="00143385" w:rsidRPr="00A023BC" w:rsidRDefault="00143385" w:rsidP="00143385">
      <w:pPr>
        <w:pStyle w:val="ab"/>
        <w:widowControl/>
        <w:numPr>
          <w:ilvl w:val="0"/>
          <w:numId w:val="17"/>
        </w:numPr>
        <w:ind w:leftChars="0"/>
        <w:rPr>
          <w:rFonts w:ascii="標楷體" w:eastAsia="標楷體" w:hAnsi="標楷體" w:cs="新細明體"/>
          <w:kern w:val="0"/>
        </w:rPr>
      </w:pPr>
    </w:p>
    <w:p w:rsidR="00E50669" w:rsidRPr="00A023BC" w:rsidRDefault="00143385" w:rsidP="00143385">
      <w:pPr>
        <w:pStyle w:val="ab"/>
        <w:widowControl/>
        <w:numPr>
          <w:ilvl w:val="0"/>
          <w:numId w:val="16"/>
        </w:numPr>
        <w:ind w:leftChars="0"/>
        <w:rPr>
          <w:rFonts w:ascii="標楷體" w:eastAsia="標楷體" w:hAnsi="標楷體" w:cs="新細明體"/>
          <w:kern w:val="0"/>
        </w:rPr>
      </w:pPr>
      <w:r w:rsidRPr="00A023BC">
        <w:rPr>
          <w:rFonts w:ascii="標楷體" w:eastAsia="標楷體" w:hAnsi="標楷體" w:cs="Arial" w:hint="eastAsia"/>
          <w:color w:val="000000"/>
        </w:rPr>
        <w:t>實施策略</w:t>
      </w:r>
      <w:r w:rsidR="004F6E8D" w:rsidRPr="00A023BC">
        <w:rPr>
          <w:rFonts w:ascii="標楷體" w:eastAsia="標楷體" w:hAnsi="標楷體" w:cs="新細明體" w:hint="eastAsia"/>
          <w:kern w:val="0"/>
        </w:rPr>
        <w:t>(請自行增列)</w:t>
      </w:r>
    </w:p>
    <w:p w:rsidR="004F6E8D" w:rsidRPr="00A023BC" w:rsidRDefault="004F6E8D" w:rsidP="00143385">
      <w:pPr>
        <w:pStyle w:val="ab"/>
        <w:widowControl/>
        <w:numPr>
          <w:ilvl w:val="0"/>
          <w:numId w:val="19"/>
        </w:numPr>
        <w:spacing w:line="360" w:lineRule="auto"/>
        <w:ind w:leftChars="0"/>
        <w:rPr>
          <w:rFonts w:ascii="標楷體" w:eastAsia="標楷體" w:hAnsi="標楷體" w:cs="新細明體"/>
          <w:kern w:val="0"/>
        </w:rPr>
      </w:pPr>
    </w:p>
    <w:p w:rsidR="00143385" w:rsidRPr="00A023BC" w:rsidRDefault="00143385" w:rsidP="002F3D12">
      <w:pPr>
        <w:pStyle w:val="ab"/>
        <w:widowControl/>
        <w:numPr>
          <w:ilvl w:val="0"/>
          <w:numId w:val="19"/>
        </w:numPr>
        <w:spacing w:line="360" w:lineRule="auto"/>
        <w:ind w:leftChars="0"/>
        <w:rPr>
          <w:rFonts w:ascii="標楷體" w:eastAsia="標楷體" w:hAnsi="標楷體" w:cs="新細明體"/>
          <w:kern w:val="0"/>
        </w:rPr>
      </w:pPr>
    </w:p>
    <w:p w:rsidR="00A8146A" w:rsidRPr="00A023BC" w:rsidRDefault="00143385" w:rsidP="00143385">
      <w:pPr>
        <w:pStyle w:val="ab"/>
        <w:widowControl/>
        <w:numPr>
          <w:ilvl w:val="0"/>
          <w:numId w:val="16"/>
        </w:numPr>
        <w:ind w:leftChars="0"/>
        <w:rPr>
          <w:rFonts w:ascii="標楷體" w:eastAsia="標楷體" w:hAnsi="標楷體" w:cs="新細明體"/>
          <w:kern w:val="0"/>
        </w:rPr>
      </w:pPr>
      <w:r w:rsidRPr="00A023BC">
        <w:rPr>
          <w:rFonts w:ascii="標楷體" w:eastAsia="標楷體" w:hAnsi="標楷體" w:cs="Arial" w:hint="eastAsia"/>
          <w:color w:val="000000"/>
        </w:rPr>
        <w:t>具體項目</w:t>
      </w:r>
      <w:r w:rsidR="004F6E8D" w:rsidRPr="00A023BC">
        <w:rPr>
          <w:rFonts w:ascii="標楷體" w:eastAsia="標楷體" w:hAnsi="標楷體" w:cs="新細明體" w:hint="eastAsia"/>
          <w:kern w:val="0"/>
        </w:rPr>
        <w:t>(請自行增列)</w:t>
      </w:r>
    </w:p>
    <w:p w:rsidR="00A8146A" w:rsidRPr="00A023BC" w:rsidRDefault="00A8146A" w:rsidP="00143385">
      <w:pPr>
        <w:pStyle w:val="ab"/>
        <w:widowControl/>
        <w:numPr>
          <w:ilvl w:val="0"/>
          <w:numId w:val="20"/>
        </w:numPr>
        <w:ind w:leftChars="0"/>
        <w:rPr>
          <w:rFonts w:ascii="標楷體" w:eastAsia="標楷體" w:hAnsi="標楷體" w:cs="新細明體"/>
          <w:kern w:val="0"/>
        </w:rPr>
      </w:pPr>
    </w:p>
    <w:p w:rsidR="00143385" w:rsidRPr="00A023BC" w:rsidRDefault="00143385" w:rsidP="00143385">
      <w:pPr>
        <w:pStyle w:val="ab"/>
        <w:widowControl/>
        <w:numPr>
          <w:ilvl w:val="0"/>
          <w:numId w:val="20"/>
        </w:numPr>
        <w:ind w:leftChars="0"/>
        <w:rPr>
          <w:rFonts w:ascii="標楷體" w:eastAsia="標楷體" w:hAnsi="標楷體" w:cs="新細明體"/>
          <w:kern w:val="0"/>
        </w:rPr>
      </w:pPr>
    </w:p>
    <w:p w:rsidR="00A8146A" w:rsidRPr="00A023BC" w:rsidRDefault="00143385" w:rsidP="00143385">
      <w:pPr>
        <w:pStyle w:val="ab"/>
        <w:widowControl/>
        <w:numPr>
          <w:ilvl w:val="0"/>
          <w:numId w:val="16"/>
        </w:numPr>
        <w:ind w:leftChars="0"/>
        <w:rPr>
          <w:rFonts w:ascii="標楷體" w:eastAsia="標楷體" w:hAnsi="標楷體" w:cs="新細明體"/>
          <w:kern w:val="0"/>
        </w:rPr>
      </w:pPr>
      <w:r w:rsidRPr="00A023BC">
        <w:rPr>
          <w:rFonts w:ascii="標楷體" w:eastAsia="標楷體" w:hAnsi="標楷體" w:cs="Arial" w:hint="eastAsia"/>
          <w:color w:val="000000"/>
        </w:rPr>
        <w:t>經費需求</w:t>
      </w:r>
      <w:r w:rsidR="004F6E8D" w:rsidRPr="00A023BC">
        <w:rPr>
          <w:rFonts w:ascii="標楷體" w:eastAsia="標楷體" w:hAnsi="標楷體" w:cs="新細明體" w:hint="eastAsia"/>
          <w:kern w:val="0"/>
        </w:rPr>
        <w:t>(請自行增列)</w:t>
      </w:r>
    </w:p>
    <w:p w:rsidR="00143385" w:rsidRPr="00A023BC" w:rsidRDefault="00143385" w:rsidP="002F3D12">
      <w:pPr>
        <w:pStyle w:val="ab"/>
        <w:widowControl/>
        <w:numPr>
          <w:ilvl w:val="0"/>
          <w:numId w:val="21"/>
        </w:numPr>
        <w:ind w:leftChars="0"/>
        <w:rPr>
          <w:rFonts w:ascii="標楷體" w:eastAsia="標楷體" w:hAnsi="標楷體" w:cs="新細明體"/>
          <w:kern w:val="0"/>
        </w:rPr>
      </w:pPr>
    </w:p>
    <w:p w:rsidR="00143385" w:rsidRPr="00A023BC" w:rsidRDefault="00143385" w:rsidP="002F3D12">
      <w:pPr>
        <w:pStyle w:val="ab"/>
        <w:widowControl/>
        <w:numPr>
          <w:ilvl w:val="0"/>
          <w:numId w:val="21"/>
        </w:numPr>
        <w:ind w:leftChars="0"/>
        <w:rPr>
          <w:rFonts w:ascii="標楷體" w:eastAsia="標楷體" w:hAnsi="標楷體" w:cs="新細明體"/>
          <w:kern w:val="0"/>
        </w:rPr>
      </w:pPr>
    </w:p>
    <w:p w:rsidR="00143385" w:rsidRPr="00A023BC" w:rsidRDefault="00143385" w:rsidP="002F3D12">
      <w:pPr>
        <w:pStyle w:val="ab"/>
        <w:widowControl/>
        <w:numPr>
          <w:ilvl w:val="0"/>
          <w:numId w:val="16"/>
        </w:numPr>
        <w:ind w:leftChars="0"/>
        <w:rPr>
          <w:rFonts w:ascii="標楷體" w:eastAsia="標楷體" w:hAnsi="標楷體" w:cs="新細明體"/>
          <w:kern w:val="0"/>
        </w:rPr>
      </w:pPr>
      <w:r w:rsidRPr="00A023BC">
        <w:rPr>
          <w:rFonts w:ascii="標楷體" w:eastAsia="標楷體" w:hAnsi="標楷體" w:cs="Arial" w:hint="eastAsia"/>
          <w:color w:val="000000"/>
        </w:rPr>
        <w:t>資源管道(請自行增列)</w:t>
      </w:r>
    </w:p>
    <w:p w:rsidR="00A8146A" w:rsidRPr="00A023BC" w:rsidRDefault="00A8146A" w:rsidP="002F3D12">
      <w:pPr>
        <w:pStyle w:val="ab"/>
        <w:widowControl/>
        <w:numPr>
          <w:ilvl w:val="0"/>
          <w:numId w:val="22"/>
        </w:numPr>
        <w:ind w:leftChars="0"/>
        <w:rPr>
          <w:rFonts w:ascii="標楷體" w:eastAsia="標楷體" w:hAnsi="標楷體" w:cs="新細明體"/>
          <w:kern w:val="0"/>
        </w:rPr>
      </w:pPr>
    </w:p>
    <w:p w:rsidR="00A023BC" w:rsidRPr="00A023BC" w:rsidRDefault="00A023BC" w:rsidP="00A023BC">
      <w:pPr>
        <w:pStyle w:val="ab"/>
        <w:widowControl/>
        <w:numPr>
          <w:ilvl w:val="0"/>
          <w:numId w:val="22"/>
        </w:numPr>
        <w:ind w:leftChars="0"/>
        <w:rPr>
          <w:rFonts w:ascii="標楷體" w:eastAsia="標楷體" w:hAnsi="標楷體" w:cs="新細明體"/>
          <w:kern w:val="0"/>
        </w:rPr>
      </w:pPr>
    </w:p>
    <w:p w:rsidR="00A023BC" w:rsidRPr="00A023BC" w:rsidRDefault="002F3D12" w:rsidP="00A023BC">
      <w:pPr>
        <w:pStyle w:val="ab"/>
        <w:widowControl/>
        <w:numPr>
          <w:ilvl w:val="0"/>
          <w:numId w:val="15"/>
        </w:numPr>
        <w:ind w:leftChars="0"/>
        <w:rPr>
          <w:rFonts w:ascii="標楷體" w:eastAsia="標楷體" w:hAnsi="標楷體" w:cs="新細明體"/>
          <w:kern w:val="0"/>
        </w:rPr>
      </w:pPr>
      <w:r w:rsidRPr="00A023BC">
        <w:rPr>
          <w:rFonts w:ascii="標楷體" w:eastAsia="標楷體" w:hAnsi="標楷體" w:cs="新細明體" w:hint="eastAsia"/>
          <w:kern w:val="0"/>
        </w:rPr>
        <w:t>中程計畫 (註明辦理期程時間長度)</w:t>
      </w:r>
    </w:p>
    <w:p w:rsidR="002F3D12" w:rsidRPr="00A023BC" w:rsidRDefault="002F3D12" w:rsidP="002F3D12">
      <w:pPr>
        <w:pStyle w:val="ab"/>
        <w:widowControl/>
        <w:rPr>
          <w:rFonts w:ascii="標楷體" w:eastAsia="標楷體" w:hAnsi="標楷體" w:cs="新細明體"/>
          <w:kern w:val="0"/>
        </w:rPr>
      </w:pPr>
      <w:r w:rsidRPr="00A023BC">
        <w:rPr>
          <w:rFonts w:ascii="標楷體" w:eastAsia="標楷體" w:hAnsi="標楷體" w:cs="新細明體" w:hint="eastAsia"/>
          <w:kern w:val="0"/>
        </w:rPr>
        <w:t>一、</w:t>
      </w:r>
      <w:r w:rsidRPr="00A023BC">
        <w:rPr>
          <w:rFonts w:ascii="標楷體" w:eastAsia="標楷體" w:hAnsi="標楷體" w:cs="新細明體" w:hint="eastAsia"/>
          <w:kern w:val="0"/>
        </w:rPr>
        <w:tab/>
        <w:t>社團目標(請自行增列)</w:t>
      </w:r>
    </w:p>
    <w:p w:rsidR="002F3D12" w:rsidRPr="00A023BC" w:rsidRDefault="002F3D12" w:rsidP="002F3D12">
      <w:pPr>
        <w:pStyle w:val="ab"/>
        <w:widowControl/>
        <w:rPr>
          <w:rFonts w:ascii="標楷體" w:eastAsia="標楷體" w:hAnsi="標楷體" w:cs="新細明體"/>
          <w:kern w:val="0"/>
        </w:rPr>
      </w:pPr>
      <w:r w:rsidRPr="00A023BC">
        <w:rPr>
          <w:rFonts w:ascii="標楷體" w:eastAsia="標楷體" w:hAnsi="標楷體" w:cs="新細明體" w:hint="eastAsia"/>
          <w:kern w:val="0"/>
        </w:rPr>
        <w:t xml:space="preserve">  </w:t>
      </w:r>
      <w:r w:rsidR="00A023BC">
        <w:rPr>
          <w:rFonts w:ascii="標楷體" w:eastAsia="標楷體" w:hAnsi="標楷體" w:cs="新細明體" w:hint="eastAsia"/>
          <w:kern w:val="0"/>
        </w:rPr>
        <w:t xml:space="preserve"> </w:t>
      </w:r>
      <w:r w:rsidRPr="00A023BC">
        <w:rPr>
          <w:rFonts w:ascii="標楷體" w:eastAsia="標楷體" w:hAnsi="標楷體" w:cs="新細明體" w:hint="eastAsia"/>
          <w:kern w:val="0"/>
        </w:rPr>
        <w:t>（一）</w:t>
      </w:r>
      <w:r w:rsidRPr="00A023BC">
        <w:rPr>
          <w:rFonts w:ascii="標楷體" w:eastAsia="標楷體" w:hAnsi="標楷體" w:cs="新細明體" w:hint="eastAsia"/>
          <w:kern w:val="0"/>
        </w:rPr>
        <w:tab/>
      </w:r>
    </w:p>
    <w:p w:rsidR="002F3D12" w:rsidRPr="00A023BC" w:rsidRDefault="002F3D12" w:rsidP="002F3D12">
      <w:pPr>
        <w:pStyle w:val="ab"/>
        <w:widowControl/>
        <w:rPr>
          <w:rFonts w:ascii="標楷體" w:eastAsia="標楷體" w:hAnsi="標楷體" w:cs="新細明體"/>
          <w:kern w:val="0"/>
        </w:rPr>
      </w:pPr>
      <w:r w:rsidRPr="00A023BC">
        <w:rPr>
          <w:rFonts w:ascii="標楷體" w:eastAsia="標楷體" w:hAnsi="標楷體" w:cs="新細明體" w:hint="eastAsia"/>
          <w:kern w:val="0"/>
        </w:rPr>
        <w:t xml:space="preserve">  </w:t>
      </w:r>
      <w:r w:rsidR="00A023BC">
        <w:rPr>
          <w:rFonts w:ascii="標楷體" w:eastAsia="標楷體" w:hAnsi="標楷體" w:cs="新細明體" w:hint="eastAsia"/>
          <w:kern w:val="0"/>
        </w:rPr>
        <w:t xml:space="preserve"> </w:t>
      </w:r>
      <w:r w:rsidRPr="00A023BC">
        <w:rPr>
          <w:rFonts w:ascii="標楷體" w:eastAsia="標楷體" w:hAnsi="標楷體" w:cs="新細明體" w:hint="eastAsia"/>
          <w:kern w:val="0"/>
        </w:rPr>
        <w:t>（二）</w:t>
      </w:r>
      <w:r w:rsidRPr="00A023BC">
        <w:rPr>
          <w:rFonts w:ascii="標楷體" w:eastAsia="標楷體" w:hAnsi="標楷體" w:cs="新細明體" w:hint="eastAsia"/>
          <w:kern w:val="0"/>
        </w:rPr>
        <w:tab/>
      </w:r>
    </w:p>
    <w:p w:rsidR="002F3D12" w:rsidRPr="00A023BC" w:rsidRDefault="002F3D12" w:rsidP="002F3D12">
      <w:pPr>
        <w:pStyle w:val="ab"/>
        <w:widowControl/>
        <w:rPr>
          <w:rFonts w:ascii="標楷體" w:eastAsia="標楷體" w:hAnsi="標楷體" w:cs="新細明體"/>
          <w:kern w:val="0"/>
        </w:rPr>
      </w:pPr>
      <w:r w:rsidRPr="00A023BC">
        <w:rPr>
          <w:rFonts w:ascii="標楷體" w:eastAsia="標楷體" w:hAnsi="標楷體" w:cs="新細明體" w:hint="eastAsia"/>
          <w:kern w:val="0"/>
        </w:rPr>
        <w:t>二、</w:t>
      </w:r>
      <w:r w:rsidRPr="00A023BC">
        <w:rPr>
          <w:rFonts w:ascii="標楷體" w:eastAsia="標楷體" w:hAnsi="標楷體" w:cs="新細明體" w:hint="eastAsia"/>
          <w:kern w:val="0"/>
        </w:rPr>
        <w:tab/>
        <w:t>實施策略(請自行增列)</w:t>
      </w:r>
    </w:p>
    <w:p w:rsidR="002F3D12" w:rsidRPr="00A023BC" w:rsidRDefault="002F3D12" w:rsidP="002F3D12">
      <w:pPr>
        <w:pStyle w:val="ab"/>
        <w:widowControl/>
        <w:rPr>
          <w:rFonts w:ascii="標楷體" w:eastAsia="標楷體" w:hAnsi="標楷體" w:cs="新細明體"/>
          <w:kern w:val="0"/>
        </w:rPr>
      </w:pPr>
      <w:r w:rsidRPr="00A023BC">
        <w:rPr>
          <w:rFonts w:ascii="標楷體" w:eastAsia="標楷體" w:hAnsi="標楷體" w:cs="新細明體" w:hint="eastAsia"/>
          <w:kern w:val="0"/>
        </w:rPr>
        <w:t xml:space="preserve">  </w:t>
      </w:r>
      <w:r w:rsidR="00A023BC">
        <w:rPr>
          <w:rFonts w:ascii="標楷體" w:eastAsia="標楷體" w:hAnsi="標楷體" w:cs="新細明體" w:hint="eastAsia"/>
          <w:kern w:val="0"/>
        </w:rPr>
        <w:t xml:space="preserve"> </w:t>
      </w:r>
      <w:r w:rsidRPr="00A023BC">
        <w:rPr>
          <w:rFonts w:ascii="標楷體" w:eastAsia="標楷體" w:hAnsi="標楷體" w:cs="新細明體" w:hint="eastAsia"/>
          <w:kern w:val="0"/>
        </w:rPr>
        <w:t>（一）</w:t>
      </w:r>
      <w:r w:rsidRPr="00A023BC">
        <w:rPr>
          <w:rFonts w:ascii="標楷體" w:eastAsia="標楷體" w:hAnsi="標楷體" w:cs="新細明體" w:hint="eastAsia"/>
          <w:kern w:val="0"/>
        </w:rPr>
        <w:tab/>
      </w:r>
    </w:p>
    <w:p w:rsidR="002F3D12" w:rsidRPr="00A023BC" w:rsidRDefault="002F3D12" w:rsidP="002F3D12">
      <w:pPr>
        <w:pStyle w:val="ab"/>
        <w:widowControl/>
        <w:rPr>
          <w:rFonts w:ascii="標楷體" w:eastAsia="標楷體" w:hAnsi="標楷體" w:cs="新細明體"/>
          <w:kern w:val="0"/>
        </w:rPr>
      </w:pPr>
      <w:r w:rsidRPr="00A023BC">
        <w:rPr>
          <w:rFonts w:ascii="標楷體" w:eastAsia="標楷體" w:hAnsi="標楷體" w:cs="新細明體" w:hint="eastAsia"/>
          <w:kern w:val="0"/>
        </w:rPr>
        <w:t xml:space="preserve">  </w:t>
      </w:r>
      <w:r w:rsidR="00A023BC">
        <w:rPr>
          <w:rFonts w:ascii="標楷體" w:eastAsia="標楷體" w:hAnsi="標楷體" w:cs="新細明體" w:hint="eastAsia"/>
          <w:kern w:val="0"/>
        </w:rPr>
        <w:t xml:space="preserve"> </w:t>
      </w:r>
      <w:r w:rsidRPr="00A023BC">
        <w:rPr>
          <w:rFonts w:ascii="標楷體" w:eastAsia="標楷體" w:hAnsi="標楷體" w:cs="新細明體" w:hint="eastAsia"/>
          <w:kern w:val="0"/>
        </w:rPr>
        <w:t>（二）</w:t>
      </w:r>
      <w:r w:rsidRPr="00A023BC">
        <w:rPr>
          <w:rFonts w:ascii="標楷體" w:eastAsia="標楷體" w:hAnsi="標楷體" w:cs="新細明體" w:hint="eastAsia"/>
          <w:kern w:val="0"/>
        </w:rPr>
        <w:tab/>
      </w:r>
    </w:p>
    <w:p w:rsidR="002F3D12" w:rsidRPr="00A023BC" w:rsidRDefault="002F3D12" w:rsidP="002F3D12">
      <w:pPr>
        <w:pStyle w:val="ab"/>
        <w:widowControl/>
        <w:rPr>
          <w:rFonts w:ascii="標楷體" w:eastAsia="標楷體" w:hAnsi="標楷體" w:cs="新細明體"/>
          <w:kern w:val="0"/>
        </w:rPr>
      </w:pPr>
      <w:r w:rsidRPr="00A023BC">
        <w:rPr>
          <w:rFonts w:ascii="標楷體" w:eastAsia="標楷體" w:hAnsi="標楷體" w:cs="新細明體" w:hint="eastAsia"/>
          <w:kern w:val="0"/>
        </w:rPr>
        <w:t>三、</w:t>
      </w:r>
      <w:r w:rsidRPr="00A023BC">
        <w:rPr>
          <w:rFonts w:ascii="標楷體" w:eastAsia="標楷體" w:hAnsi="標楷體" w:cs="新細明體" w:hint="eastAsia"/>
          <w:kern w:val="0"/>
        </w:rPr>
        <w:tab/>
        <w:t>具體項目(請自行增列)</w:t>
      </w:r>
    </w:p>
    <w:p w:rsidR="002F3D12" w:rsidRPr="00A023BC" w:rsidRDefault="002F3D12" w:rsidP="002F3D12">
      <w:pPr>
        <w:pStyle w:val="ab"/>
        <w:widowControl/>
        <w:rPr>
          <w:rFonts w:ascii="標楷體" w:eastAsia="標楷體" w:hAnsi="標楷體" w:cs="新細明體"/>
          <w:kern w:val="0"/>
        </w:rPr>
      </w:pPr>
      <w:r w:rsidRPr="00A023BC">
        <w:rPr>
          <w:rFonts w:ascii="標楷體" w:eastAsia="標楷體" w:hAnsi="標楷體" w:cs="新細明體" w:hint="eastAsia"/>
          <w:kern w:val="0"/>
        </w:rPr>
        <w:t xml:space="preserve">  </w:t>
      </w:r>
      <w:r w:rsidR="00A023BC">
        <w:rPr>
          <w:rFonts w:ascii="標楷體" w:eastAsia="標楷體" w:hAnsi="標楷體" w:cs="新細明體" w:hint="eastAsia"/>
          <w:kern w:val="0"/>
        </w:rPr>
        <w:t xml:space="preserve"> </w:t>
      </w:r>
      <w:r w:rsidRPr="00A023BC">
        <w:rPr>
          <w:rFonts w:ascii="標楷體" w:eastAsia="標楷體" w:hAnsi="標楷體" w:cs="新細明體" w:hint="eastAsia"/>
          <w:kern w:val="0"/>
        </w:rPr>
        <w:t>（一）</w:t>
      </w:r>
      <w:r w:rsidRPr="00A023BC">
        <w:rPr>
          <w:rFonts w:ascii="標楷體" w:eastAsia="標楷體" w:hAnsi="標楷體" w:cs="新細明體" w:hint="eastAsia"/>
          <w:kern w:val="0"/>
        </w:rPr>
        <w:tab/>
      </w:r>
    </w:p>
    <w:p w:rsidR="002F3D12" w:rsidRPr="00A023BC" w:rsidRDefault="002F3D12" w:rsidP="002F3D12">
      <w:pPr>
        <w:pStyle w:val="ab"/>
        <w:widowControl/>
        <w:rPr>
          <w:rFonts w:ascii="標楷體" w:eastAsia="標楷體" w:hAnsi="標楷體" w:cs="新細明體"/>
          <w:kern w:val="0"/>
        </w:rPr>
      </w:pPr>
      <w:r w:rsidRPr="00A023BC">
        <w:rPr>
          <w:rFonts w:ascii="標楷體" w:eastAsia="標楷體" w:hAnsi="標楷體" w:cs="新細明體" w:hint="eastAsia"/>
          <w:kern w:val="0"/>
        </w:rPr>
        <w:t xml:space="preserve">  </w:t>
      </w:r>
      <w:r w:rsidR="00A023BC">
        <w:rPr>
          <w:rFonts w:ascii="標楷體" w:eastAsia="標楷體" w:hAnsi="標楷體" w:cs="新細明體" w:hint="eastAsia"/>
          <w:kern w:val="0"/>
        </w:rPr>
        <w:t xml:space="preserve"> </w:t>
      </w:r>
      <w:r w:rsidRPr="00A023BC">
        <w:rPr>
          <w:rFonts w:ascii="標楷體" w:eastAsia="標楷體" w:hAnsi="標楷體" w:cs="新細明體" w:hint="eastAsia"/>
          <w:kern w:val="0"/>
        </w:rPr>
        <w:t>（二）</w:t>
      </w:r>
      <w:r w:rsidRPr="00A023BC">
        <w:rPr>
          <w:rFonts w:ascii="標楷體" w:eastAsia="標楷體" w:hAnsi="標楷體" w:cs="新細明體" w:hint="eastAsia"/>
          <w:kern w:val="0"/>
        </w:rPr>
        <w:tab/>
      </w:r>
    </w:p>
    <w:p w:rsidR="002F3D12" w:rsidRPr="00A023BC" w:rsidRDefault="002F3D12" w:rsidP="002F3D12">
      <w:pPr>
        <w:pStyle w:val="ab"/>
        <w:widowControl/>
        <w:rPr>
          <w:rFonts w:ascii="標楷體" w:eastAsia="標楷體" w:hAnsi="標楷體" w:cs="新細明體"/>
          <w:kern w:val="0"/>
        </w:rPr>
      </w:pPr>
      <w:r w:rsidRPr="00A023BC">
        <w:rPr>
          <w:rFonts w:ascii="標楷體" w:eastAsia="標楷體" w:hAnsi="標楷體" w:cs="新細明體" w:hint="eastAsia"/>
          <w:kern w:val="0"/>
        </w:rPr>
        <w:t>四、</w:t>
      </w:r>
      <w:r w:rsidRPr="00A023BC">
        <w:rPr>
          <w:rFonts w:ascii="標楷體" w:eastAsia="標楷體" w:hAnsi="標楷體" w:cs="新細明體" w:hint="eastAsia"/>
          <w:kern w:val="0"/>
        </w:rPr>
        <w:tab/>
        <w:t>經費需求(請自行增列)</w:t>
      </w:r>
    </w:p>
    <w:p w:rsidR="002F3D12" w:rsidRPr="00A023BC" w:rsidRDefault="002F3D12" w:rsidP="002F3D12">
      <w:pPr>
        <w:pStyle w:val="ab"/>
        <w:widowControl/>
        <w:rPr>
          <w:rFonts w:ascii="標楷體" w:eastAsia="標楷體" w:hAnsi="標楷體" w:cs="新細明體"/>
          <w:kern w:val="0"/>
        </w:rPr>
      </w:pPr>
      <w:r w:rsidRPr="00A023BC">
        <w:rPr>
          <w:rFonts w:ascii="標楷體" w:eastAsia="標楷體" w:hAnsi="標楷體" w:cs="新細明體" w:hint="eastAsia"/>
          <w:kern w:val="0"/>
        </w:rPr>
        <w:t xml:space="preserve">  </w:t>
      </w:r>
      <w:r w:rsidR="00A023BC">
        <w:rPr>
          <w:rFonts w:ascii="標楷體" w:eastAsia="標楷體" w:hAnsi="標楷體" w:cs="新細明體" w:hint="eastAsia"/>
          <w:kern w:val="0"/>
        </w:rPr>
        <w:t xml:space="preserve"> </w:t>
      </w:r>
      <w:r w:rsidRPr="00A023BC">
        <w:rPr>
          <w:rFonts w:ascii="標楷體" w:eastAsia="標楷體" w:hAnsi="標楷體" w:cs="新細明體" w:hint="eastAsia"/>
          <w:kern w:val="0"/>
        </w:rPr>
        <w:t>（一）</w:t>
      </w:r>
      <w:r w:rsidRPr="00A023BC">
        <w:rPr>
          <w:rFonts w:ascii="標楷體" w:eastAsia="標楷體" w:hAnsi="標楷體" w:cs="新細明體" w:hint="eastAsia"/>
          <w:kern w:val="0"/>
        </w:rPr>
        <w:tab/>
      </w:r>
    </w:p>
    <w:p w:rsidR="002F3D12" w:rsidRPr="00A023BC" w:rsidRDefault="002F3D12" w:rsidP="002F3D12">
      <w:pPr>
        <w:pStyle w:val="ab"/>
        <w:widowControl/>
        <w:rPr>
          <w:rFonts w:ascii="標楷體" w:eastAsia="標楷體" w:hAnsi="標楷體" w:cs="新細明體"/>
          <w:kern w:val="0"/>
        </w:rPr>
      </w:pPr>
      <w:r w:rsidRPr="00A023BC">
        <w:rPr>
          <w:rFonts w:ascii="標楷體" w:eastAsia="標楷體" w:hAnsi="標楷體" w:cs="新細明體" w:hint="eastAsia"/>
          <w:kern w:val="0"/>
        </w:rPr>
        <w:t xml:space="preserve">  </w:t>
      </w:r>
      <w:r w:rsidR="00A023BC">
        <w:rPr>
          <w:rFonts w:ascii="標楷體" w:eastAsia="標楷體" w:hAnsi="標楷體" w:cs="新細明體" w:hint="eastAsia"/>
          <w:kern w:val="0"/>
        </w:rPr>
        <w:t xml:space="preserve"> </w:t>
      </w:r>
      <w:r w:rsidRPr="00A023BC">
        <w:rPr>
          <w:rFonts w:ascii="標楷體" w:eastAsia="標楷體" w:hAnsi="標楷體" w:cs="新細明體" w:hint="eastAsia"/>
          <w:kern w:val="0"/>
        </w:rPr>
        <w:t>（二）</w:t>
      </w:r>
      <w:r w:rsidRPr="00A023BC">
        <w:rPr>
          <w:rFonts w:ascii="標楷體" w:eastAsia="標楷體" w:hAnsi="標楷體" w:cs="新細明體" w:hint="eastAsia"/>
          <w:kern w:val="0"/>
        </w:rPr>
        <w:tab/>
      </w:r>
    </w:p>
    <w:p w:rsidR="002F3D12" w:rsidRPr="00A023BC" w:rsidRDefault="002F3D12" w:rsidP="002F3D12">
      <w:pPr>
        <w:pStyle w:val="ab"/>
        <w:widowControl/>
        <w:rPr>
          <w:rFonts w:ascii="標楷體" w:eastAsia="標楷體" w:hAnsi="標楷體" w:cs="新細明體"/>
          <w:kern w:val="0"/>
        </w:rPr>
      </w:pPr>
      <w:r w:rsidRPr="00A023BC">
        <w:rPr>
          <w:rFonts w:ascii="標楷體" w:eastAsia="標楷體" w:hAnsi="標楷體" w:cs="新細明體" w:hint="eastAsia"/>
          <w:kern w:val="0"/>
        </w:rPr>
        <w:t>五、</w:t>
      </w:r>
      <w:r w:rsidRPr="00A023BC">
        <w:rPr>
          <w:rFonts w:ascii="標楷體" w:eastAsia="標楷體" w:hAnsi="標楷體" w:cs="新細明體" w:hint="eastAsia"/>
          <w:kern w:val="0"/>
        </w:rPr>
        <w:tab/>
        <w:t>資源管道(請自行增列)</w:t>
      </w:r>
    </w:p>
    <w:p w:rsidR="002F3D12" w:rsidRPr="00A023BC" w:rsidRDefault="002F3D12" w:rsidP="002F3D12">
      <w:pPr>
        <w:pStyle w:val="ab"/>
        <w:widowControl/>
        <w:rPr>
          <w:rFonts w:ascii="標楷體" w:eastAsia="標楷體" w:hAnsi="標楷體" w:cs="新細明體"/>
          <w:kern w:val="0"/>
        </w:rPr>
      </w:pPr>
      <w:r w:rsidRPr="00A023BC">
        <w:rPr>
          <w:rFonts w:ascii="標楷體" w:eastAsia="標楷體" w:hAnsi="標楷體" w:cs="新細明體" w:hint="eastAsia"/>
          <w:kern w:val="0"/>
        </w:rPr>
        <w:t xml:space="preserve">  </w:t>
      </w:r>
      <w:r w:rsidR="00A023BC">
        <w:rPr>
          <w:rFonts w:ascii="標楷體" w:eastAsia="標楷體" w:hAnsi="標楷體" w:cs="新細明體" w:hint="eastAsia"/>
          <w:kern w:val="0"/>
        </w:rPr>
        <w:t xml:space="preserve"> </w:t>
      </w:r>
      <w:r w:rsidRPr="00A023BC">
        <w:rPr>
          <w:rFonts w:ascii="標楷體" w:eastAsia="標楷體" w:hAnsi="標楷體" w:cs="新細明體" w:hint="eastAsia"/>
          <w:kern w:val="0"/>
        </w:rPr>
        <w:t>（一）</w:t>
      </w:r>
      <w:r w:rsidRPr="00A023BC">
        <w:rPr>
          <w:rFonts w:ascii="標楷體" w:eastAsia="標楷體" w:hAnsi="標楷體" w:cs="新細明體" w:hint="eastAsia"/>
          <w:kern w:val="0"/>
        </w:rPr>
        <w:tab/>
      </w:r>
    </w:p>
    <w:p w:rsidR="002F3D12" w:rsidRPr="00A023BC" w:rsidRDefault="002F3D12" w:rsidP="007B2DBC">
      <w:pPr>
        <w:pStyle w:val="ab"/>
        <w:widowControl/>
        <w:ind w:leftChars="0"/>
        <w:rPr>
          <w:rFonts w:ascii="標楷體" w:eastAsia="標楷體" w:hAnsi="標楷體" w:cs="新細明體"/>
          <w:kern w:val="0"/>
        </w:rPr>
      </w:pPr>
      <w:r w:rsidRPr="00A023BC">
        <w:rPr>
          <w:rFonts w:ascii="標楷體" w:eastAsia="標楷體" w:hAnsi="標楷體" w:cs="新細明體" w:hint="eastAsia"/>
          <w:kern w:val="0"/>
        </w:rPr>
        <w:t xml:space="preserve">  </w:t>
      </w:r>
      <w:r w:rsidR="00A023BC">
        <w:rPr>
          <w:rFonts w:ascii="標楷體" w:eastAsia="標楷體" w:hAnsi="標楷體" w:cs="新細明體" w:hint="eastAsia"/>
          <w:kern w:val="0"/>
        </w:rPr>
        <w:t xml:space="preserve"> </w:t>
      </w:r>
      <w:r w:rsidRPr="00A023BC">
        <w:rPr>
          <w:rFonts w:ascii="標楷體" w:eastAsia="標楷體" w:hAnsi="標楷體" w:cs="新細明體" w:hint="eastAsia"/>
          <w:kern w:val="0"/>
        </w:rPr>
        <w:t>（二）</w:t>
      </w:r>
      <w:r w:rsidRPr="00A023BC">
        <w:rPr>
          <w:rFonts w:ascii="標楷體" w:eastAsia="標楷體" w:hAnsi="標楷體" w:cs="新細明體" w:hint="eastAsia"/>
          <w:kern w:val="0"/>
        </w:rPr>
        <w:tab/>
      </w:r>
      <w:bookmarkStart w:id="0" w:name="_GoBack"/>
      <w:bookmarkEnd w:id="0"/>
    </w:p>
    <w:p w:rsidR="002F3D12" w:rsidRPr="00A023BC" w:rsidRDefault="002F3D12" w:rsidP="00A023BC">
      <w:pPr>
        <w:pStyle w:val="ab"/>
        <w:widowControl/>
        <w:numPr>
          <w:ilvl w:val="0"/>
          <w:numId w:val="15"/>
        </w:numPr>
        <w:ind w:leftChars="0"/>
        <w:rPr>
          <w:rFonts w:ascii="標楷體" w:eastAsia="標楷體" w:hAnsi="標楷體" w:cs="新細明體"/>
          <w:kern w:val="0"/>
        </w:rPr>
      </w:pPr>
      <w:r w:rsidRPr="00A023BC">
        <w:rPr>
          <w:rFonts w:ascii="標楷體" w:eastAsia="標楷體" w:hAnsi="標楷體" w:cs="新細明體" w:hint="eastAsia"/>
          <w:kern w:val="0"/>
        </w:rPr>
        <w:lastRenderedPageBreak/>
        <w:t>長程計畫 (註明辦理期程時間長度)</w:t>
      </w:r>
    </w:p>
    <w:p w:rsidR="002F3D12" w:rsidRPr="00A023BC" w:rsidRDefault="002F3D12" w:rsidP="002F3D12">
      <w:pPr>
        <w:pStyle w:val="ab"/>
        <w:widowControl/>
        <w:rPr>
          <w:rFonts w:ascii="標楷體" w:eastAsia="標楷體" w:hAnsi="標楷體" w:cs="新細明體"/>
          <w:kern w:val="0"/>
        </w:rPr>
      </w:pPr>
      <w:r w:rsidRPr="00A023BC">
        <w:rPr>
          <w:rFonts w:ascii="標楷體" w:eastAsia="標楷體" w:hAnsi="標楷體" w:cs="新細明體" w:hint="eastAsia"/>
          <w:kern w:val="0"/>
        </w:rPr>
        <w:t>一、</w:t>
      </w:r>
      <w:r w:rsidRPr="00A023BC">
        <w:rPr>
          <w:rFonts w:ascii="標楷體" w:eastAsia="標楷體" w:hAnsi="標楷體" w:cs="新細明體" w:hint="eastAsia"/>
          <w:kern w:val="0"/>
        </w:rPr>
        <w:tab/>
        <w:t>社團目標(請自行增列)</w:t>
      </w:r>
    </w:p>
    <w:p w:rsidR="002F3D12" w:rsidRPr="00A023BC" w:rsidRDefault="002F3D12" w:rsidP="002F3D12">
      <w:pPr>
        <w:pStyle w:val="ab"/>
        <w:widowControl/>
        <w:rPr>
          <w:rFonts w:ascii="標楷體" w:eastAsia="標楷體" w:hAnsi="標楷體" w:cs="新細明體"/>
          <w:kern w:val="0"/>
        </w:rPr>
      </w:pPr>
      <w:r w:rsidRPr="00A023BC">
        <w:rPr>
          <w:rFonts w:ascii="標楷體" w:eastAsia="標楷體" w:hAnsi="標楷體" w:cs="新細明體" w:hint="eastAsia"/>
          <w:kern w:val="0"/>
        </w:rPr>
        <w:t xml:space="preserve">  </w:t>
      </w:r>
      <w:r w:rsidR="00A023BC">
        <w:rPr>
          <w:rFonts w:ascii="標楷體" w:eastAsia="標楷體" w:hAnsi="標楷體" w:cs="新細明體" w:hint="eastAsia"/>
          <w:kern w:val="0"/>
        </w:rPr>
        <w:t xml:space="preserve"> </w:t>
      </w:r>
      <w:r w:rsidRPr="00A023BC">
        <w:rPr>
          <w:rFonts w:ascii="標楷體" w:eastAsia="標楷體" w:hAnsi="標楷體" w:cs="新細明體" w:hint="eastAsia"/>
          <w:kern w:val="0"/>
        </w:rPr>
        <w:t>（一）</w:t>
      </w:r>
      <w:r w:rsidRPr="00A023BC">
        <w:rPr>
          <w:rFonts w:ascii="標楷體" w:eastAsia="標楷體" w:hAnsi="標楷體" w:cs="新細明體" w:hint="eastAsia"/>
          <w:kern w:val="0"/>
        </w:rPr>
        <w:tab/>
      </w:r>
    </w:p>
    <w:p w:rsidR="002F3D12" w:rsidRPr="00A023BC" w:rsidRDefault="002F3D12" w:rsidP="002F3D12">
      <w:pPr>
        <w:pStyle w:val="ab"/>
        <w:widowControl/>
        <w:rPr>
          <w:rFonts w:ascii="標楷體" w:eastAsia="標楷體" w:hAnsi="標楷體" w:cs="新細明體"/>
          <w:kern w:val="0"/>
        </w:rPr>
      </w:pPr>
      <w:r w:rsidRPr="00A023BC">
        <w:rPr>
          <w:rFonts w:ascii="標楷體" w:eastAsia="標楷體" w:hAnsi="標楷體" w:cs="新細明體" w:hint="eastAsia"/>
          <w:kern w:val="0"/>
        </w:rPr>
        <w:t xml:space="preserve">  </w:t>
      </w:r>
      <w:r w:rsidR="00A023BC">
        <w:rPr>
          <w:rFonts w:ascii="標楷體" w:eastAsia="標楷體" w:hAnsi="標楷體" w:cs="新細明體" w:hint="eastAsia"/>
          <w:kern w:val="0"/>
        </w:rPr>
        <w:t xml:space="preserve"> </w:t>
      </w:r>
      <w:r w:rsidRPr="00A023BC">
        <w:rPr>
          <w:rFonts w:ascii="標楷體" w:eastAsia="標楷體" w:hAnsi="標楷體" w:cs="新細明體" w:hint="eastAsia"/>
          <w:kern w:val="0"/>
        </w:rPr>
        <w:t>（二）</w:t>
      </w:r>
      <w:r w:rsidRPr="00A023BC">
        <w:rPr>
          <w:rFonts w:ascii="標楷體" w:eastAsia="標楷體" w:hAnsi="標楷體" w:cs="新細明體" w:hint="eastAsia"/>
          <w:kern w:val="0"/>
        </w:rPr>
        <w:tab/>
      </w:r>
    </w:p>
    <w:p w:rsidR="002F3D12" w:rsidRPr="00A023BC" w:rsidRDefault="002F3D12" w:rsidP="002F3D12">
      <w:pPr>
        <w:pStyle w:val="ab"/>
        <w:widowControl/>
        <w:rPr>
          <w:rFonts w:ascii="標楷體" w:eastAsia="標楷體" w:hAnsi="標楷體" w:cs="新細明體"/>
          <w:kern w:val="0"/>
        </w:rPr>
      </w:pPr>
      <w:r w:rsidRPr="00A023BC">
        <w:rPr>
          <w:rFonts w:ascii="標楷體" w:eastAsia="標楷體" w:hAnsi="標楷體" w:cs="新細明體" w:hint="eastAsia"/>
          <w:kern w:val="0"/>
        </w:rPr>
        <w:t>二、</w:t>
      </w:r>
      <w:r w:rsidRPr="00A023BC">
        <w:rPr>
          <w:rFonts w:ascii="標楷體" w:eastAsia="標楷體" w:hAnsi="標楷體" w:cs="新細明體" w:hint="eastAsia"/>
          <w:kern w:val="0"/>
        </w:rPr>
        <w:tab/>
        <w:t>實施策略(請自行增列)</w:t>
      </w:r>
    </w:p>
    <w:p w:rsidR="002F3D12" w:rsidRPr="00A023BC" w:rsidRDefault="002F3D12" w:rsidP="002F3D12">
      <w:pPr>
        <w:pStyle w:val="ab"/>
        <w:widowControl/>
        <w:rPr>
          <w:rFonts w:ascii="標楷體" w:eastAsia="標楷體" w:hAnsi="標楷體" w:cs="新細明體"/>
          <w:kern w:val="0"/>
        </w:rPr>
      </w:pPr>
      <w:r w:rsidRPr="00A023BC">
        <w:rPr>
          <w:rFonts w:ascii="標楷體" w:eastAsia="標楷體" w:hAnsi="標楷體" w:cs="新細明體" w:hint="eastAsia"/>
          <w:kern w:val="0"/>
        </w:rPr>
        <w:t xml:space="preserve">  </w:t>
      </w:r>
      <w:r w:rsidR="00A023BC">
        <w:rPr>
          <w:rFonts w:ascii="標楷體" w:eastAsia="標楷體" w:hAnsi="標楷體" w:cs="新細明體" w:hint="eastAsia"/>
          <w:kern w:val="0"/>
        </w:rPr>
        <w:t xml:space="preserve"> </w:t>
      </w:r>
      <w:r w:rsidRPr="00A023BC">
        <w:rPr>
          <w:rFonts w:ascii="標楷體" w:eastAsia="標楷體" w:hAnsi="標楷體" w:cs="新細明體" w:hint="eastAsia"/>
          <w:kern w:val="0"/>
        </w:rPr>
        <w:t>（一）</w:t>
      </w:r>
      <w:r w:rsidRPr="00A023BC">
        <w:rPr>
          <w:rFonts w:ascii="標楷體" w:eastAsia="標楷體" w:hAnsi="標楷體" w:cs="新細明體" w:hint="eastAsia"/>
          <w:kern w:val="0"/>
        </w:rPr>
        <w:tab/>
      </w:r>
    </w:p>
    <w:p w:rsidR="002F3D12" w:rsidRPr="00A023BC" w:rsidRDefault="002F3D12" w:rsidP="002F3D12">
      <w:pPr>
        <w:pStyle w:val="ab"/>
        <w:widowControl/>
        <w:rPr>
          <w:rFonts w:ascii="標楷體" w:eastAsia="標楷體" w:hAnsi="標楷體" w:cs="新細明體"/>
          <w:kern w:val="0"/>
        </w:rPr>
      </w:pPr>
      <w:r w:rsidRPr="00A023BC">
        <w:rPr>
          <w:rFonts w:ascii="標楷體" w:eastAsia="標楷體" w:hAnsi="標楷體" w:cs="新細明體" w:hint="eastAsia"/>
          <w:kern w:val="0"/>
        </w:rPr>
        <w:t xml:space="preserve">  </w:t>
      </w:r>
      <w:r w:rsidR="00A023BC">
        <w:rPr>
          <w:rFonts w:ascii="標楷體" w:eastAsia="標楷體" w:hAnsi="標楷體" w:cs="新細明體" w:hint="eastAsia"/>
          <w:kern w:val="0"/>
        </w:rPr>
        <w:t xml:space="preserve"> </w:t>
      </w:r>
      <w:r w:rsidRPr="00A023BC">
        <w:rPr>
          <w:rFonts w:ascii="標楷體" w:eastAsia="標楷體" w:hAnsi="標楷體" w:cs="新細明體" w:hint="eastAsia"/>
          <w:kern w:val="0"/>
        </w:rPr>
        <w:t>（二）</w:t>
      </w:r>
      <w:r w:rsidRPr="00A023BC">
        <w:rPr>
          <w:rFonts w:ascii="標楷體" w:eastAsia="標楷體" w:hAnsi="標楷體" w:cs="新細明體" w:hint="eastAsia"/>
          <w:kern w:val="0"/>
        </w:rPr>
        <w:tab/>
      </w:r>
    </w:p>
    <w:p w:rsidR="002F3D12" w:rsidRPr="00A023BC" w:rsidRDefault="002F3D12" w:rsidP="002F3D12">
      <w:pPr>
        <w:pStyle w:val="ab"/>
        <w:widowControl/>
        <w:rPr>
          <w:rFonts w:ascii="標楷體" w:eastAsia="標楷體" w:hAnsi="標楷體" w:cs="新細明體"/>
          <w:kern w:val="0"/>
        </w:rPr>
      </w:pPr>
      <w:r w:rsidRPr="00A023BC">
        <w:rPr>
          <w:rFonts w:ascii="標楷體" w:eastAsia="標楷體" w:hAnsi="標楷體" w:cs="新細明體" w:hint="eastAsia"/>
          <w:kern w:val="0"/>
        </w:rPr>
        <w:t>三、</w:t>
      </w:r>
      <w:r w:rsidRPr="00A023BC">
        <w:rPr>
          <w:rFonts w:ascii="標楷體" w:eastAsia="標楷體" w:hAnsi="標楷體" w:cs="新細明體" w:hint="eastAsia"/>
          <w:kern w:val="0"/>
        </w:rPr>
        <w:tab/>
        <w:t>具體項目(請自行增列)</w:t>
      </w:r>
    </w:p>
    <w:p w:rsidR="002F3D12" w:rsidRPr="00A023BC" w:rsidRDefault="002F3D12" w:rsidP="002F3D12">
      <w:pPr>
        <w:pStyle w:val="ab"/>
        <w:widowControl/>
        <w:rPr>
          <w:rFonts w:ascii="標楷體" w:eastAsia="標楷體" w:hAnsi="標楷體" w:cs="新細明體"/>
          <w:kern w:val="0"/>
        </w:rPr>
      </w:pPr>
      <w:r w:rsidRPr="00A023BC">
        <w:rPr>
          <w:rFonts w:ascii="標楷體" w:eastAsia="標楷體" w:hAnsi="標楷體" w:cs="新細明體" w:hint="eastAsia"/>
          <w:kern w:val="0"/>
        </w:rPr>
        <w:t xml:space="preserve">  </w:t>
      </w:r>
      <w:r w:rsidR="00A023BC">
        <w:rPr>
          <w:rFonts w:ascii="標楷體" w:eastAsia="標楷體" w:hAnsi="標楷體" w:cs="新細明體" w:hint="eastAsia"/>
          <w:kern w:val="0"/>
        </w:rPr>
        <w:t xml:space="preserve"> </w:t>
      </w:r>
      <w:r w:rsidRPr="00A023BC">
        <w:rPr>
          <w:rFonts w:ascii="標楷體" w:eastAsia="標楷體" w:hAnsi="標楷體" w:cs="新細明體" w:hint="eastAsia"/>
          <w:kern w:val="0"/>
        </w:rPr>
        <w:t>（一）</w:t>
      </w:r>
      <w:r w:rsidRPr="00A023BC">
        <w:rPr>
          <w:rFonts w:ascii="標楷體" w:eastAsia="標楷體" w:hAnsi="標楷體" w:cs="新細明體" w:hint="eastAsia"/>
          <w:kern w:val="0"/>
        </w:rPr>
        <w:tab/>
      </w:r>
    </w:p>
    <w:p w:rsidR="002F3D12" w:rsidRPr="00A023BC" w:rsidRDefault="002F3D12" w:rsidP="002F3D12">
      <w:pPr>
        <w:pStyle w:val="ab"/>
        <w:widowControl/>
        <w:rPr>
          <w:rFonts w:ascii="標楷體" w:eastAsia="標楷體" w:hAnsi="標楷體" w:cs="新細明體"/>
          <w:kern w:val="0"/>
        </w:rPr>
      </w:pPr>
      <w:r w:rsidRPr="00A023BC">
        <w:rPr>
          <w:rFonts w:ascii="標楷體" w:eastAsia="標楷體" w:hAnsi="標楷體" w:cs="新細明體" w:hint="eastAsia"/>
          <w:kern w:val="0"/>
        </w:rPr>
        <w:t xml:space="preserve">  </w:t>
      </w:r>
      <w:r w:rsidR="00A023BC">
        <w:rPr>
          <w:rFonts w:ascii="標楷體" w:eastAsia="標楷體" w:hAnsi="標楷體" w:cs="新細明體" w:hint="eastAsia"/>
          <w:kern w:val="0"/>
        </w:rPr>
        <w:t xml:space="preserve"> </w:t>
      </w:r>
      <w:r w:rsidRPr="00A023BC">
        <w:rPr>
          <w:rFonts w:ascii="標楷體" w:eastAsia="標楷體" w:hAnsi="標楷體" w:cs="新細明體" w:hint="eastAsia"/>
          <w:kern w:val="0"/>
        </w:rPr>
        <w:t>（二）</w:t>
      </w:r>
      <w:r w:rsidRPr="00A023BC">
        <w:rPr>
          <w:rFonts w:ascii="標楷體" w:eastAsia="標楷體" w:hAnsi="標楷體" w:cs="新細明體" w:hint="eastAsia"/>
          <w:kern w:val="0"/>
        </w:rPr>
        <w:tab/>
      </w:r>
    </w:p>
    <w:p w:rsidR="002F3D12" w:rsidRPr="00A023BC" w:rsidRDefault="002F3D12" w:rsidP="002F3D12">
      <w:pPr>
        <w:pStyle w:val="ab"/>
        <w:widowControl/>
        <w:rPr>
          <w:rFonts w:ascii="標楷體" w:eastAsia="標楷體" w:hAnsi="標楷體" w:cs="新細明體"/>
          <w:kern w:val="0"/>
        </w:rPr>
      </w:pPr>
      <w:r w:rsidRPr="00A023BC">
        <w:rPr>
          <w:rFonts w:ascii="標楷體" w:eastAsia="標楷體" w:hAnsi="標楷體" w:cs="新細明體" w:hint="eastAsia"/>
          <w:kern w:val="0"/>
        </w:rPr>
        <w:t>四、</w:t>
      </w:r>
      <w:r w:rsidRPr="00A023BC">
        <w:rPr>
          <w:rFonts w:ascii="標楷體" w:eastAsia="標楷體" w:hAnsi="標楷體" w:cs="新細明體" w:hint="eastAsia"/>
          <w:kern w:val="0"/>
        </w:rPr>
        <w:tab/>
        <w:t>經費需求(請自行增列)</w:t>
      </w:r>
    </w:p>
    <w:p w:rsidR="002F3D12" w:rsidRPr="00A023BC" w:rsidRDefault="002F3D12" w:rsidP="002F3D12">
      <w:pPr>
        <w:pStyle w:val="ab"/>
        <w:widowControl/>
        <w:rPr>
          <w:rFonts w:ascii="標楷體" w:eastAsia="標楷體" w:hAnsi="標楷體" w:cs="新細明體"/>
          <w:kern w:val="0"/>
        </w:rPr>
      </w:pPr>
      <w:r w:rsidRPr="00A023BC">
        <w:rPr>
          <w:rFonts w:ascii="標楷體" w:eastAsia="標楷體" w:hAnsi="標楷體" w:cs="新細明體" w:hint="eastAsia"/>
          <w:kern w:val="0"/>
        </w:rPr>
        <w:t xml:space="preserve">  </w:t>
      </w:r>
      <w:r w:rsidR="00A023BC">
        <w:rPr>
          <w:rFonts w:ascii="標楷體" w:eastAsia="標楷體" w:hAnsi="標楷體" w:cs="新細明體" w:hint="eastAsia"/>
          <w:kern w:val="0"/>
        </w:rPr>
        <w:t xml:space="preserve"> </w:t>
      </w:r>
      <w:r w:rsidRPr="00A023BC">
        <w:rPr>
          <w:rFonts w:ascii="標楷體" w:eastAsia="標楷體" w:hAnsi="標楷體" w:cs="新細明體" w:hint="eastAsia"/>
          <w:kern w:val="0"/>
        </w:rPr>
        <w:t>（一）</w:t>
      </w:r>
      <w:r w:rsidRPr="00A023BC">
        <w:rPr>
          <w:rFonts w:ascii="標楷體" w:eastAsia="標楷體" w:hAnsi="標楷體" w:cs="新細明體" w:hint="eastAsia"/>
          <w:kern w:val="0"/>
        </w:rPr>
        <w:tab/>
      </w:r>
    </w:p>
    <w:p w:rsidR="002F3D12" w:rsidRPr="00A023BC" w:rsidRDefault="002F3D12" w:rsidP="002F3D12">
      <w:pPr>
        <w:pStyle w:val="ab"/>
        <w:widowControl/>
        <w:rPr>
          <w:rFonts w:ascii="標楷體" w:eastAsia="標楷體" w:hAnsi="標楷體" w:cs="新細明體"/>
          <w:kern w:val="0"/>
        </w:rPr>
      </w:pPr>
      <w:r w:rsidRPr="00A023BC">
        <w:rPr>
          <w:rFonts w:ascii="標楷體" w:eastAsia="標楷體" w:hAnsi="標楷體" w:cs="新細明體" w:hint="eastAsia"/>
          <w:kern w:val="0"/>
        </w:rPr>
        <w:t xml:space="preserve">  </w:t>
      </w:r>
      <w:r w:rsidR="00A023BC">
        <w:rPr>
          <w:rFonts w:ascii="標楷體" w:eastAsia="標楷體" w:hAnsi="標楷體" w:cs="新細明體" w:hint="eastAsia"/>
          <w:kern w:val="0"/>
        </w:rPr>
        <w:t xml:space="preserve"> </w:t>
      </w:r>
      <w:r w:rsidRPr="00A023BC">
        <w:rPr>
          <w:rFonts w:ascii="標楷體" w:eastAsia="標楷體" w:hAnsi="標楷體" w:cs="新細明體" w:hint="eastAsia"/>
          <w:kern w:val="0"/>
        </w:rPr>
        <w:t>（二）</w:t>
      </w:r>
      <w:r w:rsidRPr="00A023BC">
        <w:rPr>
          <w:rFonts w:ascii="標楷體" w:eastAsia="標楷體" w:hAnsi="標楷體" w:cs="新細明體" w:hint="eastAsia"/>
          <w:kern w:val="0"/>
        </w:rPr>
        <w:tab/>
      </w:r>
    </w:p>
    <w:p w:rsidR="002F3D12" w:rsidRPr="00A023BC" w:rsidRDefault="002F3D12" w:rsidP="002F3D12">
      <w:pPr>
        <w:pStyle w:val="ab"/>
        <w:widowControl/>
        <w:rPr>
          <w:rFonts w:ascii="標楷體" w:eastAsia="標楷體" w:hAnsi="標楷體" w:cs="新細明體"/>
          <w:kern w:val="0"/>
        </w:rPr>
      </w:pPr>
      <w:r w:rsidRPr="00A023BC">
        <w:rPr>
          <w:rFonts w:ascii="標楷體" w:eastAsia="標楷體" w:hAnsi="標楷體" w:cs="新細明體" w:hint="eastAsia"/>
          <w:kern w:val="0"/>
        </w:rPr>
        <w:t>五、</w:t>
      </w:r>
      <w:r w:rsidRPr="00A023BC">
        <w:rPr>
          <w:rFonts w:ascii="標楷體" w:eastAsia="標楷體" w:hAnsi="標楷體" w:cs="新細明體" w:hint="eastAsia"/>
          <w:kern w:val="0"/>
        </w:rPr>
        <w:tab/>
        <w:t>資源管道(請自行增列)</w:t>
      </w:r>
    </w:p>
    <w:p w:rsidR="002F3D12" w:rsidRPr="00A023BC" w:rsidRDefault="002F3D12" w:rsidP="002F3D12">
      <w:pPr>
        <w:pStyle w:val="ab"/>
        <w:widowControl/>
        <w:rPr>
          <w:rFonts w:ascii="標楷體" w:eastAsia="標楷體" w:hAnsi="標楷體" w:cs="新細明體"/>
          <w:kern w:val="0"/>
        </w:rPr>
      </w:pPr>
      <w:r w:rsidRPr="00A023BC">
        <w:rPr>
          <w:rFonts w:ascii="標楷體" w:eastAsia="標楷體" w:hAnsi="標楷體" w:cs="新細明體" w:hint="eastAsia"/>
          <w:kern w:val="0"/>
        </w:rPr>
        <w:t xml:space="preserve">  </w:t>
      </w:r>
      <w:r w:rsidR="00A023BC">
        <w:rPr>
          <w:rFonts w:ascii="標楷體" w:eastAsia="標楷體" w:hAnsi="標楷體" w:cs="新細明體" w:hint="eastAsia"/>
          <w:kern w:val="0"/>
        </w:rPr>
        <w:t xml:space="preserve"> </w:t>
      </w:r>
      <w:r w:rsidRPr="00A023BC">
        <w:rPr>
          <w:rFonts w:ascii="標楷體" w:eastAsia="標楷體" w:hAnsi="標楷體" w:cs="新細明體" w:hint="eastAsia"/>
          <w:kern w:val="0"/>
        </w:rPr>
        <w:t>（一）</w:t>
      </w:r>
      <w:r w:rsidRPr="00A023BC">
        <w:rPr>
          <w:rFonts w:ascii="標楷體" w:eastAsia="標楷體" w:hAnsi="標楷體" w:cs="新細明體" w:hint="eastAsia"/>
          <w:kern w:val="0"/>
        </w:rPr>
        <w:tab/>
      </w:r>
    </w:p>
    <w:p w:rsidR="002F3D12" w:rsidRPr="00A023BC" w:rsidRDefault="002F3D12" w:rsidP="002F3D12">
      <w:pPr>
        <w:pStyle w:val="ab"/>
        <w:widowControl/>
        <w:ind w:leftChars="0"/>
        <w:rPr>
          <w:rFonts w:ascii="標楷體" w:eastAsia="標楷體" w:hAnsi="標楷體" w:cs="新細明體"/>
          <w:kern w:val="0"/>
        </w:rPr>
      </w:pPr>
      <w:r w:rsidRPr="00A023BC">
        <w:rPr>
          <w:rFonts w:ascii="標楷體" w:eastAsia="標楷體" w:hAnsi="標楷體" w:cs="新細明體" w:hint="eastAsia"/>
          <w:kern w:val="0"/>
        </w:rPr>
        <w:t xml:space="preserve">  </w:t>
      </w:r>
      <w:r w:rsidR="00A023BC">
        <w:rPr>
          <w:rFonts w:ascii="標楷體" w:eastAsia="標楷體" w:hAnsi="標楷體" w:cs="新細明體" w:hint="eastAsia"/>
          <w:kern w:val="0"/>
        </w:rPr>
        <w:t xml:space="preserve"> </w:t>
      </w:r>
      <w:r w:rsidRPr="00A023BC">
        <w:rPr>
          <w:rFonts w:ascii="標楷體" w:eastAsia="標楷體" w:hAnsi="標楷體" w:cs="新細明體" w:hint="eastAsia"/>
          <w:kern w:val="0"/>
        </w:rPr>
        <w:t>（二）</w:t>
      </w:r>
      <w:r w:rsidRPr="00A023BC">
        <w:rPr>
          <w:rFonts w:ascii="標楷體" w:eastAsia="標楷體" w:hAnsi="標楷體" w:cs="新細明體" w:hint="eastAsia"/>
          <w:kern w:val="0"/>
        </w:rPr>
        <w:tab/>
      </w:r>
    </w:p>
    <w:sectPr w:rsidR="002F3D12" w:rsidRPr="00A023BC" w:rsidSect="002F3D12">
      <w:headerReference w:type="default" r:id="rId9"/>
      <w:pgSz w:w="11906" w:h="16838"/>
      <w:pgMar w:top="1440" w:right="1800" w:bottom="1440" w:left="180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737" w:rsidRDefault="00C85737" w:rsidP="00157B5D">
      <w:r>
        <w:separator/>
      </w:r>
    </w:p>
  </w:endnote>
  <w:endnote w:type="continuationSeparator" w:id="0">
    <w:p w:rsidR="00C85737" w:rsidRDefault="00C85737" w:rsidP="0015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737" w:rsidRDefault="00C85737" w:rsidP="00157B5D">
      <w:r>
        <w:separator/>
      </w:r>
    </w:p>
  </w:footnote>
  <w:footnote w:type="continuationSeparator" w:id="0">
    <w:p w:rsidR="00C85737" w:rsidRDefault="00C85737" w:rsidP="0015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5D" w:rsidRDefault="00157B5D" w:rsidP="00BE5DC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B3A"/>
    <w:multiLevelType w:val="hybridMultilevel"/>
    <w:tmpl w:val="90688526"/>
    <w:lvl w:ilvl="0" w:tplc="73FAA1CE">
      <w:start w:val="1"/>
      <w:numFmt w:val="decimal"/>
      <w:lvlText w:val="%1."/>
      <w:lvlJc w:val="left"/>
      <w:pPr>
        <w:ind w:left="480" w:hanging="480"/>
      </w:pPr>
      <w:rPr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1A75CF"/>
    <w:multiLevelType w:val="hybridMultilevel"/>
    <w:tmpl w:val="F0906CCA"/>
    <w:lvl w:ilvl="0" w:tplc="4A88BE1A">
      <w:start w:val="1"/>
      <w:numFmt w:val="taiwaneseCountingThousand"/>
      <w:lvlText w:val="（%1）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D825C02"/>
    <w:multiLevelType w:val="hybridMultilevel"/>
    <w:tmpl w:val="F6AA691C"/>
    <w:lvl w:ilvl="0" w:tplc="4A88BE1A">
      <w:start w:val="1"/>
      <w:numFmt w:val="taiwaneseCountingThousand"/>
      <w:lvlText w:val="（%1）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>
    <w:nsid w:val="0E283720"/>
    <w:multiLevelType w:val="hybridMultilevel"/>
    <w:tmpl w:val="5D72451E"/>
    <w:lvl w:ilvl="0" w:tplc="0409000F">
      <w:start w:val="1"/>
      <w:numFmt w:val="decimal"/>
      <w:lvlText w:val="%1."/>
      <w:lvlJc w:val="left"/>
      <w:pPr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4">
    <w:nsid w:val="12A31BE8"/>
    <w:multiLevelType w:val="hybridMultilevel"/>
    <w:tmpl w:val="7EB436B6"/>
    <w:lvl w:ilvl="0" w:tplc="30384E42">
      <w:start w:val="1"/>
      <w:numFmt w:val="taiwaneseCountingThousand"/>
      <w:lvlText w:val="(%1)"/>
      <w:lvlJc w:val="left"/>
      <w:pPr>
        <w:ind w:left="1189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>
    <w:nsid w:val="12C83496"/>
    <w:multiLevelType w:val="hybridMultilevel"/>
    <w:tmpl w:val="35460EF2"/>
    <w:lvl w:ilvl="0" w:tplc="4A88BE1A">
      <w:start w:val="1"/>
      <w:numFmt w:val="taiwaneseCountingThousand"/>
      <w:lvlText w:val="（%1）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>
    <w:nsid w:val="1F8F61F9"/>
    <w:multiLevelType w:val="hybridMultilevel"/>
    <w:tmpl w:val="5D72451E"/>
    <w:lvl w:ilvl="0" w:tplc="0409000F">
      <w:start w:val="1"/>
      <w:numFmt w:val="decimal"/>
      <w:lvlText w:val="%1."/>
      <w:lvlJc w:val="left"/>
      <w:pPr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7">
    <w:nsid w:val="32B92844"/>
    <w:multiLevelType w:val="hybridMultilevel"/>
    <w:tmpl w:val="13D4262C"/>
    <w:lvl w:ilvl="0" w:tplc="4A88BE1A">
      <w:start w:val="1"/>
      <w:numFmt w:val="taiwaneseCountingThousand"/>
      <w:lvlText w:val="（%1）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3EAC7C7E"/>
    <w:multiLevelType w:val="hybridMultilevel"/>
    <w:tmpl w:val="97E245C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8617D39"/>
    <w:multiLevelType w:val="hybridMultilevel"/>
    <w:tmpl w:val="C9042C8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27D397E"/>
    <w:multiLevelType w:val="hybridMultilevel"/>
    <w:tmpl w:val="13D4262C"/>
    <w:lvl w:ilvl="0" w:tplc="4A88BE1A">
      <w:start w:val="1"/>
      <w:numFmt w:val="taiwaneseCountingThousand"/>
      <w:lvlText w:val="（%1）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53994EE6"/>
    <w:multiLevelType w:val="hybridMultilevel"/>
    <w:tmpl w:val="544073BE"/>
    <w:lvl w:ilvl="0" w:tplc="4A88BE1A">
      <w:start w:val="1"/>
      <w:numFmt w:val="taiwaneseCountingThousand"/>
      <w:lvlText w:val="（%1）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5D1E023F"/>
    <w:multiLevelType w:val="hybridMultilevel"/>
    <w:tmpl w:val="C97A05C2"/>
    <w:lvl w:ilvl="0" w:tplc="46047D7A">
      <w:start w:val="1"/>
      <w:numFmt w:val="taiwaneseCountingThousand"/>
      <w:lvlText w:val="(%1)"/>
      <w:lvlJc w:val="left"/>
      <w:pPr>
        <w:ind w:left="1189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>
    <w:nsid w:val="5DFE30C6"/>
    <w:multiLevelType w:val="hybridMultilevel"/>
    <w:tmpl w:val="C37E602C"/>
    <w:lvl w:ilvl="0" w:tplc="4A88BE1A">
      <w:start w:val="1"/>
      <w:numFmt w:val="taiwaneseCountingThousand"/>
      <w:lvlText w:val="（%1）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5ED719E8"/>
    <w:multiLevelType w:val="hybridMultilevel"/>
    <w:tmpl w:val="E3CC85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F11564A"/>
    <w:multiLevelType w:val="hybridMultilevel"/>
    <w:tmpl w:val="A632622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FC00674"/>
    <w:multiLevelType w:val="hybridMultilevel"/>
    <w:tmpl w:val="8F3A0926"/>
    <w:lvl w:ilvl="0" w:tplc="751E6BF8">
      <w:start w:val="1"/>
      <w:numFmt w:val="taiwaneseCountingThousand"/>
      <w:lvlText w:val="(%1)"/>
      <w:lvlJc w:val="left"/>
      <w:pPr>
        <w:ind w:left="1189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>
    <w:nsid w:val="69360A7C"/>
    <w:multiLevelType w:val="hybridMultilevel"/>
    <w:tmpl w:val="5D72451E"/>
    <w:lvl w:ilvl="0" w:tplc="0409000F">
      <w:start w:val="1"/>
      <w:numFmt w:val="decimal"/>
      <w:lvlText w:val="%1."/>
      <w:lvlJc w:val="left"/>
      <w:pPr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8">
    <w:nsid w:val="6DC97BD4"/>
    <w:multiLevelType w:val="hybridMultilevel"/>
    <w:tmpl w:val="8B48C232"/>
    <w:lvl w:ilvl="0" w:tplc="299CD42A">
      <w:start w:val="1"/>
      <w:numFmt w:val="taiwaneseCountingThousand"/>
      <w:lvlText w:val="%1、"/>
      <w:lvlJc w:val="left"/>
      <w:pPr>
        <w:ind w:left="900" w:hanging="480"/>
      </w:pPr>
      <w:rPr>
        <w:rFonts w:hint="default"/>
        <w:b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9">
    <w:nsid w:val="76F26B27"/>
    <w:multiLevelType w:val="hybridMultilevel"/>
    <w:tmpl w:val="32DC7B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8AC4079"/>
    <w:multiLevelType w:val="hybridMultilevel"/>
    <w:tmpl w:val="BF6C0F80"/>
    <w:lvl w:ilvl="0" w:tplc="1CF8B926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79D073A7"/>
    <w:multiLevelType w:val="hybridMultilevel"/>
    <w:tmpl w:val="90688526"/>
    <w:lvl w:ilvl="0" w:tplc="73FAA1CE">
      <w:start w:val="1"/>
      <w:numFmt w:val="decimal"/>
      <w:lvlText w:val="%1."/>
      <w:lvlJc w:val="left"/>
      <w:pPr>
        <w:ind w:left="480" w:hanging="480"/>
      </w:pPr>
      <w:rPr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E060296"/>
    <w:multiLevelType w:val="hybridMultilevel"/>
    <w:tmpl w:val="F510020E"/>
    <w:lvl w:ilvl="0" w:tplc="1EFAD702">
      <w:start w:val="1"/>
      <w:numFmt w:val="taiwaneseCountingThousand"/>
      <w:lvlText w:val="(%1)"/>
      <w:lvlJc w:val="left"/>
      <w:pPr>
        <w:ind w:left="1189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3">
    <w:nsid w:val="7F5D58E1"/>
    <w:multiLevelType w:val="hybridMultilevel"/>
    <w:tmpl w:val="5D72451E"/>
    <w:lvl w:ilvl="0" w:tplc="0409000F">
      <w:start w:val="1"/>
      <w:numFmt w:val="decimal"/>
      <w:lvlText w:val="%1."/>
      <w:lvlJc w:val="left"/>
      <w:pPr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12"/>
  </w:num>
  <w:num w:numId="5">
    <w:abstractNumId w:val="4"/>
  </w:num>
  <w:num w:numId="6">
    <w:abstractNumId w:val="16"/>
  </w:num>
  <w:num w:numId="7">
    <w:abstractNumId w:val="22"/>
  </w:num>
  <w:num w:numId="8">
    <w:abstractNumId w:val="6"/>
  </w:num>
  <w:num w:numId="9">
    <w:abstractNumId w:val="3"/>
  </w:num>
  <w:num w:numId="10">
    <w:abstractNumId w:val="23"/>
  </w:num>
  <w:num w:numId="11">
    <w:abstractNumId w:val="17"/>
  </w:num>
  <w:num w:numId="12">
    <w:abstractNumId w:val="21"/>
  </w:num>
  <w:num w:numId="13">
    <w:abstractNumId w:val="5"/>
  </w:num>
  <w:num w:numId="14">
    <w:abstractNumId w:val="2"/>
  </w:num>
  <w:num w:numId="15">
    <w:abstractNumId w:val="15"/>
  </w:num>
  <w:num w:numId="16">
    <w:abstractNumId w:val="20"/>
  </w:num>
  <w:num w:numId="17">
    <w:abstractNumId w:val="1"/>
  </w:num>
  <w:num w:numId="18">
    <w:abstractNumId w:val="18"/>
  </w:num>
  <w:num w:numId="19">
    <w:abstractNumId w:val="13"/>
  </w:num>
  <w:num w:numId="20">
    <w:abstractNumId w:val="11"/>
  </w:num>
  <w:num w:numId="21">
    <w:abstractNumId w:val="10"/>
  </w:num>
  <w:num w:numId="22">
    <w:abstractNumId w:val="7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7D"/>
    <w:rsid w:val="000311A4"/>
    <w:rsid w:val="00061512"/>
    <w:rsid w:val="000A5052"/>
    <w:rsid w:val="000C00E8"/>
    <w:rsid w:val="001145A6"/>
    <w:rsid w:val="00143385"/>
    <w:rsid w:val="00157B5D"/>
    <w:rsid w:val="0019227D"/>
    <w:rsid w:val="002863BA"/>
    <w:rsid w:val="002A207F"/>
    <w:rsid w:val="002D07E7"/>
    <w:rsid w:val="002E0904"/>
    <w:rsid w:val="002F3D12"/>
    <w:rsid w:val="003C1A6F"/>
    <w:rsid w:val="004B31FB"/>
    <w:rsid w:val="004D0F80"/>
    <w:rsid w:val="004F6E8D"/>
    <w:rsid w:val="00575898"/>
    <w:rsid w:val="00596A71"/>
    <w:rsid w:val="005C3100"/>
    <w:rsid w:val="005E4ACE"/>
    <w:rsid w:val="006921DB"/>
    <w:rsid w:val="006F17F1"/>
    <w:rsid w:val="00711C41"/>
    <w:rsid w:val="007B1ADA"/>
    <w:rsid w:val="007B2DBC"/>
    <w:rsid w:val="007B6726"/>
    <w:rsid w:val="007C0740"/>
    <w:rsid w:val="008C4AB8"/>
    <w:rsid w:val="008C54D6"/>
    <w:rsid w:val="008F1BE6"/>
    <w:rsid w:val="009F2959"/>
    <w:rsid w:val="00A023BC"/>
    <w:rsid w:val="00A637CE"/>
    <w:rsid w:val="00A8146A"/>
    <w:rsid w:val="00A91F64"/>
    <w:rsid w:val="00B12683"/>
    <w:rsid w:val="00B2211B"/>
    <w:rsid w:val="00B23001"/>
    <w:rsid w:val="00BE5DC2"/>
    <w:rsid w:val="00C85737"/>
    <w:rsid w:val="00D419D8"/>
    <w:rsid w:val="00E50669"/>
    <w:rsid w:val="00EA00F1"/>
    <w:rsid w:val="00ED6398"/>
    <w:rsid w:val="00F62043"/>
    <w:rsid w:val="00F81EC2"/>
    <w:rsid w:val="00FA5DA5"/>
    <w:rsid w:val="00FA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7D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7B5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7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7B5D"/>
    <w:rPr>
      <w:rFonts w:ascii="Times New Roman" w:eastAsia="新細明體" w:hAnsi="Times New Roman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8C54D6"/>
    <w:pPr>
      <w:jc w:val="center"/>
    </w:pPr>
  </w:style>
  <w:style w:type="character" w:customStyle="1" w:styleId="a8">
    <w:name w:val="註釋標題 字元"/>
    <w:basedOn w:val="a0"/>
    <w:link w:val="a7"/>
    <w:uiPriority w:val="99"/>
    <w:rsid w:val="008C54D6"/>
    <w:rPr>
      <w:rFonts w:ascii="Times New Roman" w:eastAsia="新細明體" w:hAnsi="Times New Roman"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8C54D6"/>
    <w:pPr>
      <w:ind w:leftChars="1800" w:left="100"/>
    </w:pPr>
  </w:style>
  <w:style w:type="character" w:customStyle="1" w:styleId="aa">
    <w:name w:val="結語 字元"/>
    <w:basedOn w:val="a0"/>
    <w:link w:val="a9"/>
    <w:uiPriority w:val="99"/>
    <w:rsid w:val="008C54D6"/>
    <w:rPr>
      <w:rFonts w:ascii="Times New Roman" w:eastAsia="新細明體" w:hAnsi="Times New Roman" w:cs="Times New Roman"/>
      <w:szCs w:val="24"/>
    </w:rPr>
  </w:style>
  <w:style w:type="paragraph" w:styleId="ab">
    <w:name w:val="List Paragraph"/>
    <w:basedOn w:val="a"/>
    <w:uiPriority w:val="34"/>
    <w:qFormat/>
    <w:rsid w:val="008C54D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7D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7B5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7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7B5D"/>
    <w:rPr>
      <w:rFonts w:ascii="Times New Roman" w:eastAsia="新細明體" w:hAnsi="Times New Roman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8C54D6"/>
    <w:pPr>
      <w:jc w:val="center"/>
    </w:pPr>
  </w:style>
  <w:style w:type="character" w:customStyle="1" w:styleId="a8">
    <w:name w:val="註釋標題 字元"/>
    <w:basedOn w:val="a0"/>
    <w:link w:val="a7"/>
    <w:uiPriority w:val="99"/>
    <w:rsid w:val="008C54D6"/>
    <w:rPr>
      <w:rFonts w:ascii="Times New Roman" w:eastAsia="新細明體" w:hAnsi="Times New Roman"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8C54D6"/>
    <w:pPr>
      <w:ind w:leftChars="1800" w:left="100"/>
    </w:pPr>
  </w:style>
  <w:style w:type="character" w:customStyle="1" w:styleId="aa">
    <w:name w:val="結語 字元"/>
    <w:basedOn w:val="a0"/>
    <w:link w:val="a9"/>
    <w:uiPriority w:val="99"/>
    <w:rsid w:val="008C54D6"/>
    <w:rPr>
      <w:rFonts w:ascii="Times New Roman" w:eastAsia="新細明體" w:hAnsi="Times New Roman" w:cs="Times New Roman"/>
      <w:szCs w:val="24"/>
    </w:rPr>
  </w:style>
  <w:style w:type="paragraph" w:styleId="ab">
    <w:name w:val="List Paragraph"/>
    <w:basedOn w:val="a"/>
    <w:uiPriority w:val="34"/>
    <w:qFormat/>
    <w:rsid w:val="008C54D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EA943-8DF5-4950-8BF4-FA6A0BEF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N.C. Tseng</dc:creator>
  <cp:lastModifiedBy>cjcu</cp:lastModifiedBy>
  <cp:revision>6</cp:revision>
  <dcterms:created xsi:type="dcterms:W3CDTF">2018-06-04T09:59:00Z</dcterms:created>
  <dcterms:modified xsi:type="dcterms:W3CDTF">2018-06-04T10:16:00Z</dcterms:modified>
</cp:coreProperties>
</file>