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47" w:rsidRDefault="00C15AD8" w:rsidP="00AD0B08">
      <w:pPr>
        <w:jc w:val="center"/>
        <w:rPr>
          <w:rFonts w:ascii="標楷體" w:eastAsia="標楷體" w:hAnsi="標楷體"/>
          <w:b/>
          <w:sz w:val="70"/>
          <w:szCs w:val="70"/>
        </w:rPr>
      </w:pPr>
      <w:r w:rsidRPr="00052F47">
        <w:rPr>
          <w:rFonts w:ascii="標楷體" w:eastAsia="標楷體" w:hAnsi="標楷體" w:hint="eastAsia"/>
          <w:b/>
          <w:sz w:val="70"/>
          <w:szCs w:val="70"/>
        </w:rPr>
        <w:t>10</w:t>
      </w:r>
      <w:r w:rsidR="00C92CE8">
        <w:rPr>
          <w:rFonts w:ascii="標楷體" w:eastAsia="標楷體" w:hAnsi="標楷體"/>
          <w:b/>
          <w:sz w:val="70"/>
          <w:szCs w:val="70"/>
        </w:rPr>
        <w:t>7</w:t>
      </w:r>
      <w:r w:rsidR="00AD0B08" w:rsidRPr="00052F47">
        <w:rPr>
          <w:rFonts w:ascii="標楷體" w:eastAsia="標楷體" w:hAnsi="標楷體" w:hint="eastAsia"/>
          <w:b/>
          <w:sz w:val="70"/>
          <w:szCs w:val="70"/>
        </w:rPr>
        <w:t>學年度新生</w:t>
      </w:r>
      <w:proofErr w:type="gramStart"/>
      <w:r w:rsidR="00AD0B08" w:rsidRPr="00052F47">
        <w:rPr>
          <w:rFonts w:ascii="標楷體" w:eastAsia="標楷體" w:hAnsi="標楷體" w:hint="eastAsia"/>
          <w:b/>
          <w:sz w:val="70"/>
          <w:szCs w:val="70"/>
        </w:rPr>
        <w:t>盃</w:t>
      </w:r>
      <w:proofErr w:type="gramEnd"/>
      <w:r w:rsidR="00AD0B08" w:rsidRPr="00052F47">
        <w:rPr>
          <w:rFonts w:ascii="標楷體" w:eastAsia="標楷體" w:hAnsi="標楷體" w:hint="eastAsia"/>
          <w:b/>
          <w:sz w:val="70"/>
          <w:szCs w:val="70"/>
        </w:rPr>
        <w:t>球類競賽</w:t>
      </w:r>
    </w:p>
    <w:p w:rsidR="00AD0B08" w:rsidRPr="00052F47" w:rsidRDefault="00052F47" w:rsidP="00AD0B08">
      <w:pPr>
        <w:jc w:val="center"/>
        <w:rPr>
          <w:rFonts w:ascii="標楷體" w:eastAsia="標楷體" w:hAnsi="標楷體"/>
          <w:b/>
          <w:sz w:val="70"/>
          <w:szCs w:val="70"/>
        </w:rPr>
      </w:pPr>
      <w:r>
        <w:rPr>
          <w:rFonts w:ascii="標楷體" w:eastAsia="標楷體" w:hAnsi="標楷體" w:hint="eastAsia"/>
          <w:b/>
          <w:sz w:val="70"/>
          <w:szCs w:val="70"/>
        </w:rPr>
        <w:t>競賽</w:t>
      </w:r>
      <w:r w:rsidR="00AD0B08" w:rsidRPr="00052F47">
        <w:rPr>
          <w:rFonts w:ascii="標楷體" w:eastAsia="標楷體" w:hAnsi="標楷體" w:hint="eastAsia"/>
          <w:b/>
          <w:sz w:val="70"/>
          <w:szCs w:val="70"/>
        </w:rPr>
        <w:t>手冊</w:t>
      </w:r>
    </w:p>
    <w:p w:rsidR="00AD0B08" w:rsidRPr="00E36878" w:rsidRDefault="00AD0B08" w:rsidP="004C6472">
      <w:pPr>
        <w:snapToGrid w:val="0"/>
        <w:spacing w:line="240" w:lineRule="atLeast"/>
        <w:jc w:val="center"/>
        <w:rPr>
          <w:rFonts w:ascii="標楷體" w:eastAsia="標楷體" w:hAnsi="標楷體"/>
          <w:sz w:val="56"/>
          <w:szCs w:val="56"/>
        </w:rPr>
      </w:pPr>
    </w:p>
    <w:p w:rsidR="00AD0B08" w:rsidRPr="00E36878" w:rsidRDefault="00AD0B08" w:rsidP="00AD0B08">
      <w:pPr>
        <w:jc w:val="center"/>
        <w:rPr>
          <w:rFonts w:ascii="標楷體" w:eastAsia="標楷體" w:hAnsi="標楷體"/>
          <w:b/>
          <w:spacing w:val="300"/>
          <w:sz w:val="40"/>
        </w:rPr>
      </w:pPr>
      <w:r w:rsidRPr="00E36878">
        <w:rPr>
          <w:rFonts w:ascii="標楷體" w:eastAsia="標楷體" w:hAnsi="標楷體" w:hint="eastAsia"/>
          <w:b/>
          <w:noProof/>
          <w:spacing w:val="300"/>
          <w:sz w:val="40"/>
        </w:rPr>
        <w:drawing>
          <wp:inline distT="0" distB="0" distL="0" distR="0" wp14:anchorId="64EBF91D" wp14:editId="4BC0BC6E">
            <wp:extent cx="2771775" cy="2771775"/>
            <wp:effectExtent l="0" t="0" r="9525" b="9525"/>
            <wp:docPr id="1" name="圖片 1" descr="94長榮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長榮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08" w:rsidRDefault="00AD0B08" w:rsidP="00AD0B08">
      <w:pPr>
        <w:jc w:val="center"/>
        <w:rPr>
          <w:rFonts w:ascii="標楷體" w:eastAsia="標楷體" w:hAnsi="標楷體"/>
          <w:b/>
          <w:spacing w:val="300"/>
          <w:sz w:val="40"/>
        </w:rPr>
      </w:pPr>
    </w:p>
    <w:p w:rsidR="00C92CE8" w:rsidRPr="00E36878" w:rsidRDefault="00C92CE8" w:rsidP="00AD0B08">
      <w:pPr>
        <w:jc w:val="center"/>
        <w:rPr>
          <w:rFonts w:ascii="標楷體" w:eastAsia="標楷體" w:hAnsi="標楷體"/>
          <w:b/>
          <w:spacing w:val="300"/>
          <w:sz w:val="4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67"/>
        <w:gridCol w:w="2792"/>
        <w:gridCol w:w="2763"/>
      </w:tblGrid>
      <w:tr w:rsidR="00C92CE8" w:rsidTr="00C92CE8">
        <w:tc>
          <w:tcPr>
            <w:tcW w:w="2787" w:type="dxa"/>
          </w:tcPr>
          <w:p w:rsidR="00C92CE8" w:rsidRDefault="00C92CE8" w:rsidP="00AD0B08">
            <w:pPr>
              <w:jc w:val="center"/>
              <w:rPr>
                <w:rFonts w:ascii="標楷體" w:eastAsia="標楷體" w:hAnsi="標楷體"/>
                <w:b/>
                <w:spacing w:val="300"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29B18F4C" wp14:editId="1BD32476">
                  <wp:extent cx="1809750" cy="1332865"/>
                  <wp:effectExtent l="0" t="0" r="0" b="635"/>
                  <wp:docPr id="55" name="圖片 55" descr="C:\Users\User\Desktop\籃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籃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634" cy="134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:rsidR="00C92CE8" w:rsidRDefault="00C92CE8" w:rsidP="00AD0B08">
            <w:pPr>
              <w:jc w:val="center"/>
              <w:rPr>
                <w:rFonts w:ascii="標楷體" w:eastAsia="標楷體" w:hAnsi="標楷體"/>
                <w:b/>
                <w:spacing w:val="300"/>
                <w:sz w:val="40"/>
              </w:rPr>
            </w:pPr>
            <w:r w:rsidRPr="00C92CE8">
              <w:rPr>
                <w:rFonts w:ascii="Calibri" w:hAnsi="Calibri"/>
                <w:noProof/>
                <w:kern w:val="2"/>
                <w:szCs w:val="22"/>
              </w:rPr>
              <w:drawing>
                <wp:inline distT="0" distB="0" distL="0" distR="0" wp14:anchorId="18B47271" wp14:editId="5D971AC3">
                  <wp:extent cx="1695450" cy="1332865"/>
                  <wp:effectExtent l="0" t="0" r="0" b="635"/>
                  <wp:docPr id="58" name="圖片 58" descr="C:\Users\User\Desktop\羽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羽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675" cy="1336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C92CE8" w:rsidRDefault="00C92CE8" w:rsidP="00AD0B08">
            <w:pPr>
              <w:jc w:val="center"/>
              <w:rPr>
                <w:rFonts w:ascii="標楷體" w:eastAsia="標楷體" w:hAnsi="標楷體"/>
                <w:b/>
                <w:spacing w:val="300"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45D278C3" wp14:editId="366FB206">
                  <wp:extent cx="1666875" cy="1323975"/>
                  <wp:effectExtent l="0" t="0" r="9525" b="9525"/>
                  <wp:docPr id="57" name="圖片 57" descr="C:\Users\User\Desktop\排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排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640" cy="132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218" w:rsidRDefault="004A3218" w:rsidP="00052F47">
      <w:pPr>
        <w:snapToGrid w:val="0"/>
        <w:spacing w:line="240" w:lineRule="atLeast"/>
        <w:rPr>
          <w:rStyle w:val="a3"/>
          <w:rFonts w:ascii="標楷體" w:eastAsia="標楷體" w:hAnsi="標楷體"/>
          <w:sz w:val="36"/>
          <w:szCs w:val="36"/>
        </w:rPr>
      </w:pPr>
    </w:p>
    <w:p w:rsidR="004C6472" w:rsidRPr="00E36878" w:rsidRDefault="004C6472" w:rsidP="00052F47">
      <w:pPr>
        <w:snapToGrid w:val="0"/>
        <w:spacing w:line="240" w:lineRule="atLeast"/>
        <w:rPr>
          <w:rStyle w:val="a3"/>
          <w:rFonts w:ascii="標楷體" w:eastAsia="標楷體" w:hAnsi="標楷體"/>
          <w:sz w:val="36"/>
          <w:szCs w:val="36"/>
        </w:rPr>
      </w:pPr>
    </w:p>
    <w:p w:rsidR="00AD0B08" w:rsidRPr="00E36878" w:rsidRDefault="00AD0B08" w:rsidP="00AD0B08">
      <w:pPr>
        <w:adjustRightInd/>
        <w:spacing w:line="500" w:lineRule="exact"/>
        <w:ind w:rightChars="-206" w:right="-494"/>
        <w:textAlignment w:val="auto"/>
        <w:rPr>
          <w:rFonts w:ascii="標楷體" w:eastAsia="標楷體" w:hAnsi="標楷體"/>
          <w:kern w:val="2"/>
          <w:sz w:val="36"/>
          <w:szCs w:val="36"/>
        </w:rPr>
      </w:pPr>
      <w:r w:rsidRPr="00E36878">
        <w:rPr>
          <w:rFonts w:ascii="標楷體" w:eastAsia="標楷體" w:hAnsi="標楷體" w:hint="eastAsia"/>
          <w:kern w:val="2"/>
          <w:sz w:val="36"/>
          <w:szCs w:val="36"/>
        </w:rPr>
        <w:t>指導</w:t>
      </w:r>
      <w:r w:rsidRPr="00E36878">
        <w:rPr>
          <w:rFonts w:ascii="標楷體" w:eastAsia="標楷體" w:hAnsi="標楷體"/>
          <w:kern w:val="2"/>
          <w:sz w:val="36"/>
          <w:szCs w:val="36"/>
        </w:rPr>
        <w:t>單位：學生事務處</w:t>
      </w:r>
    </w:p>
    <w:p w:rsidR="00AD0B08" w:rsidRPr="00E36878" w:rsidRDefault="00AD0B08" w:rsidP="00AD0B08">
      <w:pPr>
        <w:adjustRightInd/>
        <w:spacing w:line="500" w:lineRule="exact"/>
        <w:ind w:rightChars="-206" w:right="-494"/>
        <w:textAlignment w:val="auto"/>
        <w:rPr>
          <w:rFonts w:ascii="標楷體" w:eastAsia="標楷體" w:hAnsi="標楷體"/>
          <w:kern w:val="2"/>
          <w:sz w:val="36"/>
          <w:szCs w:val="36"/>
        </w:rPr>
      </w:pPr>
      <w:r w:rsidRPr="00E36878">
        <w:rPr>
          <w:rFonts w:ascii="標楷體" w:eastAsia="標楷體" w:hAnsi="標楷體"/>
          <w:kern w:val="2"/>
          <w:sz w:val="36"/>
          <w:szCs w:val="36"/>
        </w:rPr>
        <w:t>主辦單位：</w:t>
      </w:r>
      <w:r w:rsidRPr="00E36878">
        <w:rPr>
          <w:rFonts w:ascii="標楷體" w:eastAsia="標楷體" w:hAnsi="標楷體" w:hint="eastAsia"/>
          <w:kern w:val="2"/>
          <w:sz w:val="36"/>
          <w:szCs w:val="36"/>
        </w:rPr>
        <w:t>籃</w:t>
      </w:r>
      <w:r w:rsidRPr="00E36878">
        <w:rPr>
          <w:rFonts w:ascii="標楷體" w:eastAsia="標楷體" w:hAnsi="標楷體"/>
          <w:kern w:val="2"/>
          <w:sz w:val="36"/>
          <w:szCs w:val="36"/>
        </w:rPr>
        <w:t>球</w:t>
      </w:r>
      <w:r w:rsidRPr="00E36878">
        <w:rPr>
          <w:rFonts w:ascii="標楷體" w:eastAsia="標楷體" w:hAnsi="標楷體" w:hint="eastAsia"/>
          <w:kern w:val="2"/>
          <w:sz w:val="36"/>
          <w:szCs w:val="36"/>
        </w:rPr>
        <w:t>社</w:t>
      </w:r>
      <w:r w:rsidRPr="00E36878">
        <w:rPr>
          <w:rFonts w:ascii="標楷體" w:eastAsia="標楷體" w:hAnsi="標楷體"/>
          <w:kern w:val="2"/>
          <w:sz w:val="36"/>
          <w:szCs w:val="36"/>
        </w:rPr>
        <w:t>、羽球社、排球社</w:t>
      </w:r>
    </w:p>
    <w:p w:rsidR="004A3218" w:rsidRPr="00E36878" w:rsidRDefault="00AD0B08" w:rsidP="004C6472">
      <w:pPr>
        <w:adjustRightInd/>
        <w:spacing w:line="500" w:lineRule="exact"/>
        <w:ind w:rightChars="-206" w:right="-494"/>
        <w:textAlignment w:val="auto"/>
        <w:rPr>
          <w:rFonts w:ascii="標楷體" w:eastAsia="標楷體" w:hAnsi="標楷體"/>
          <w:kern w:val="2"/>
          <w:sz w:val="36"/>
          <w:szCs w:val="36"/>
        </w:rPr>
      </w:pPr>
      <w:r w:rsidRPr="00E36878">
        <w:rPr>
          <w:rFonts w:ascii="標楷體" w:eastAsia="標楷體" w:hAnsi="標楷體"/>
          <w:kern w:val="2"/>
          <w:sz w:val="36"/>
          <w:szCs w:val="36"/>
        </w:rPr>
        <w:t>協辦單位：體育室</w:t>
      </w:r>
    </w:p>
    <w:p w:rsidR="00AD0B08" w:rsidRPr="005311D8" w:rsidRDefault="00AD0B08" w:rsidP="00AD0B08">
      <w:pPr>
        <w:adjustRightInd/>
        <w:spacing w:line="240" w:lineRule="auto"/>
        <w:ind w:leftChars="100" w:left="24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  <w:u w:val="single"/>
        </w:rPr>
      </w:pPr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lastRenderedPageBreak/>
        <w:t>長榮大學10</w:t>
      </w:r>
      <w:r w:rsidR="00C92CE8"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7</w:t>
      </w:r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學年度新生</w:t>
      </w:r>
      <w:proofErr w:type="gramStart"/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盃</w:t>
      </w:r>
      <w:proofErr w:type="gramEnd"/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球類競賽規程總則</w:t>
      </w:r>
    </w:p>
    <w:p w:rsidR="00AD0B08" w:rsidRPr="005311D8" w:rsidRDefault="00AD0B08" w:rsidP="00AD0B08">
      <w:pPr>
        <w:adjustRightInd/>
        <w:spacing w:line="500" w:lineRule="exact"/>
        <w:ind w:rightChars="-206" w:right="-494"/>
        <w:textAlignment w:val="auto"/>
        <w:rPr>
          <w:rFonts w:ascii="標楷體" w:eastAsia="標楷體" w:hAnsi="標楷體"/>
          <w:kern w:val="2"/>
          <w:sz w:val="32"/>
          <w:szCs w:val="32"/>
        </w:rPr>
      </w:pPr>
      <w:r w:rsidRPr="005311D8">
        <w:rPr>
          <w:rFonts w:ascii="標楷體" w:eastAsia="標楷體" w:hAnsi="標楷體"/>
          <w:kern w:val="2"/>
          <w:sz w:val="32"/>
          <w:szCs w:val="32"/>
        </w:rPr>
        <w:t>第一條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、</w:t>
      </w:r>
      <w:r w:rsidRPr="005311D8">
        <w:rPr>
          <w:rFonts w:ascii="標楷體" w:eastAsia="標楷體" w:hAnsi="標楷體"/>
          <w:kern w:val="2"/>
          <w:sz w:val="32"/>
          <w:szCs w:val="32"/>
        </w:rPr>
        <w:t>宗旨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：</w:t>
      </w:r>
    </w:p>
    <w:p w:rsidR="00AD0B08" w:rsidRPr="005311D8" w:rsidRDefault="008A6359" w:rsidP="00AD0B08">
      <w:pPr>
        <w:adjustRightInd/>
        <w:spacing w:line="500" w:lineRule="exact"/>
        <w:ind w:leftChars="295" w:left="708" w:rightChars="-206" w:right="-494"/>
        <w:textAlignment w:val="auto"/>
        <w:rPr>
          <w:rFonts w:ascii="標楷體" w:eastAsia="標楷體" w:hAnsi="標楷體"/>
          <w:kern w:val="2"/>
          <w:sz w:val="32"/>
          <w:szCs w:val="32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>為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>提倡</w:t>
      </w:r>
      <w:r w:rsidR="00AD0B08" w:rsidRPr="005311D8">
        <w:rPr>
          <w:rFonts w:ascii="標楷體" w:eastAsia="標楷體" w:hAnsi="標楷體" w:hint="eastAsia"/>
          <w:kern w:val="2"/>
          <w:sz w:val="28"/>
          <w:szCs w:val="28"/>
        </w:rPr>
        <w:t>本校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>運動風氣，促進同學</w:t>
      </w:r>
      <w:r w:rsidR="001F2891" w:rsidRPr="005311D8">
        <w:rPr>
          <w:rFonts w:ascii="標楷體" w:eastAsia="標楷體" w:hAnsi="標楷體" w:hint="eastAsia"/>
          <w:kern w:val="2"/>
          <w:sz w:val="28"/>
          <w:szCs w:val="28"/>
        </w:rPr>
        <w:t>間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>情誼，培養班級團隊合作精神</w:t>
      </w:r>
      <w:r w:rsidR="00AD0B08"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AD0B08" w:rsidRPr="005311D8" w:rsidRDefault="00AD0B08" w:rsidP="00AD0B08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32"/>
          <w:szCs w:val="32"/>
        </w:rPr>
      </w:pPr>
      <w:r w:rsidRPr="005311D8">
        <w:rPr>
          <w:rFonts w:ascii="標楷體" w:eastAsia="標楷體" w:hAnsi="標楷體"/>
          <w:kern w:val="2"/>
          <w:sz w:val="32"/>
          <w:szCs w:val="32"/>
        </w:rPr>
        <w:t>第二條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、</w:t>
      </w:r>
      <w:r w:rsidRPr="005311D8">
        <w:rPr>
          <w:rFonts w:ascii="標楷體" w:eastAsia="標楷體" w:hAnsi="標楷體"/>
          <w:kern w:val="2"/>
          <w:sz w:val="32"/>
          <w:szCs w:val="32"/>
        </w:rPr>
        <w:t>相關單位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：</w:t>
      </w:r>
    </w:p>
    <w:p w:rsidR="00AD0B08" w:rsidRPr="005311D8" w:rsidRDefault="00AD0B08" w:rsidP="00AD0B08">
      <w:pPr>
        <w:adjustRightInd/>
        <w:spacing w:line="500" w:lineRule="exact"/>
        <w:ind w:leftChars="295" w:left="708" w:rightChars="-206" w:right="-49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一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、指導</w:t>
      </w:r>
      <w:r w:rsidRPr="005311D8">
        <w:rPr>
          <w:rFonts w:ascii="標楷體" w:eastAsia="標楷體" w:hAnsi="標楷體"/>
          <w:kern w:val="2"/>
          <w:sz w:val="28"/>
          <w:szCs w:val="28"/>
        </w:rPr>
        <w:t>單位：學生事務處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AD0B08" w:rsidRPr="005311D8" w:rsidRDefault="00AD0B08" w:rsidP="00AD0B08">
      <w:pPr>
        <w:adjustRightInd/>
        <w:spacing w:line="500" w:lineRule="exact"/>
        <w:ind w:leftChars="295" w:left="708" w:rightChars="-206" w:right="-49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二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、</w:t>
      </w:r>
      <w:r w:rsidRPr="005311D8">
        <w:rPr>
          <w:rFonts w:ascii="標楷體" w:eastAsia="標楷體" w:hAnsi="標楷體"/>
          <w:kern w:val="2"/>
          <w:sz w:val="28"/>
          <w:szCs w:val="28"/>
        </w:rPr>
        <w:t>主辦單位：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籃</w:t>
      </w:r>
      <w:r w:rsidRPr="005311D8">
        <w:rPr>
          <w:rFonts w:ascii="標楷體" w:eastAsia="標楷體" w:hAnsi="標楷體"/>
          <w:kern w:val="2"/>
          <w:sz w:val="28"/>
          <w:szCs w:val="28"/>
        </w:rPr>
        <w:t>球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隊</w:t>
      </w:r>
      <w:r w:rsidRPr="005311D8">
        <w:rPr>
          <w:rFonts w:ascii="標楷體" w:eastAsia="標楷體" w:hAnsi="標楷體"/>
          <w:kern w:val="2"/>
          <w:sz w:val="28"/>
          <w:szCs w:val="28"/>
        </w:rPr>
        <w:t>、羽球社、排球社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AD0B08" w:rsidRPr="005311D8" w:rsidRDefault="00AD0B08" w:rsidP="00AD0B08">
      <w:pPr>
        <w:adjustRightInd/>
        <w:spacing w:line="500" w:lineRule="exact"/>
        <w:ind w:leftChars="295" w:left="708" w:rightChars="-206" w:right="-49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三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、</w:t>
      </w:r>
      <w:r w:rsidRPr="005311D8">
        <w:rPr>
          <w:rFonts w:ascii="標楷體" w:eastAsia="標楷體" w:hAnsi="標楷體"/>
          <w:kern w:val="2"/>
          <w:sz w:val="28"/>
          <w:szCs w:val="28"/>
        </w:rPr>
        <w:t>協辦單位：體育室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AD0B08" w:rsidRPr="005311D8" w:rsidRDefault="00AD0B08" w:rsidP="00AD0B08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32"/>
          <w:szCs w:val="32"/>
        </w:rPr>
        <w:t>第三條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、</w:t>
      </w:r>
      <w:r w:rsidRPr="005311D8">
        <w:rPr>
          <w:rFonts w:ascii="標楷體" w:eastAsia="標楷體" w:hAnsi="標楷體"/>
          <w:kern w:val="2"/>
          <w:sz w:val="32"/>
          <w:szCs w:val="32"/>
        </w:rPr>
        <w:t>比賽</w:t>
      </w:r>
      <w:r w:rsidR="00A24D05" w:rsidRPr="005311D8">
        <w:rPr>
          <w:rFonts w:ascii="標楷體" w:eastAsia="標楷體" w:hAnsi="標楷體" w:hint="eastAsia"/>
          <w:kern w:val="2"/>
          <w:sz w:val="32"/>
          <w:szCs w:val="32"/>
        </w:rPr>
        <w:t>項目及</w:t>
      </w:r>
      <w:r w:rsidRPr="005311D8">
        <w:rPr>
          <w:rFonts w:ascii="標楷體" w:eastAsia="標楷體" w:hAnsi="標楷體"/>
          <w:kern w:val="2"/>
          <w:sz w:val="32"/>
          <w:szCs w:val="32"/>
        </w:rPr>
        <w:t>日期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：</w:t>
      </w:r>
    </w:p>
    <w:p w:rsidR="00A24D05" w:rsidRPr="005311D8" w:rsidRDefault="00A24D05" w:rsidP="00A24D05">
      <w:pPr>
        <w:pStyle w:val="ab"/>
        <w:numPr>
          <w:ilvl w:val="0"/>
          <w:numId w:val="1"/>
        </w:numPr>
        <w:adjustRightInd/>
        <w:spacing w:line="500" w:lineRule="exact"/>
        <w:ind w:leftChars="0" w:rightChars="-206" w:right="-49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>比賽項目:</w:t>
      </w:r>
      <w:r w:rsidR="00AD0B08" w:rsidRPr="005311D8">
        <w:rPr>
          <w:rFonts w:ascii="標楷體" w:eastAsia="標楷體" w:hAnsi="標楷體" w:hint="eastAsia"/>
          <w:kern w:val="2"/>
          <w:sz w:val="28"/>
          <w:szCs w:val="28"/>
        </w:rPr>
        <w:t>籃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>球、羽球、排球等三項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AD0B08" w:rsidRPr="005311D8" w:rsidRDefault="00A24D05" w:rsidP="00A24D05">
      <w:pPr>
        <w:pStyle w:val="ab"/>
        <w:numPr>
          <w:ilvl w:val="0"/>
          <w:numId w:val="1"/>
        </w:numPr>
        <w:adjustRightInd/>
        <w:spacing w:line="500" w:lineRule="exact"/>
        <w:ind w:leftChars="0" w:rightChars="-206" w:right="-49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>比賽日期: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>自</w:t>
      </w:r>
      <w:r w:rsidR="00AD0B08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10</w:t>
      </w:r>
      <w:r w:rsidR="00C92CE8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7</w:t>
      </w:r>
      <w:r w:rsidR="00AD0B08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年10月</w:t>
      </w:r>
      <w:r w:rsidR="00C92CE8"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1</w:t>
      </w:r>
      <w:r w:rsidR="00AD0B08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日(星期</w:t>
      </w:r>
      <w:r w:rsidR="00C15AD8"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一</w:t>
      </w:r>
      <w:r w:rsidR="00AD0B08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)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>起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至11月16日止</w:t>
      </w:r>
      <w:r w:rsidR="00AD0B08"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 xml:space="preserve"> </w:t>
      </w:r>
    </w:p>
    <w:p w:rsidR="00AD0B08" w:rsidRPr="005311D8" w:rsidRDefault="00AD0B08" w:rsidP="00AD0B08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32"/>
          <w:szCs w:val="32"/>
        </w:rPr>
      </w:pPr>
      <w:r w:rsidRPr="005311D8">
        <w:rPr>
          <w:rFonts w:ascii="標楷體" w:eastAsia="標楷體" w:hAnsi="標楷體"/>
          <w:kern w:val="2"/>
          <w:sz w:val="32"/>
          <w:szCs w:val="32"/>
        </w:rPr>
        <w:t>第四條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、</w:t>
      </w:r>
      <w:r w:rsidRPr="005311D8">
        <w:rPr>
          <w:rFonts w:ascii="標楷體" w:eastAsia="標楷體" w:hAnsi="標楷體"/>
          <w:kern w:val="2"/>
          <w:sz w:val="32"/>
          <w:szCs w:val="32"/>
        </w:rPr>
        <w:t>報名方式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：</w:t>
      </w:r>
    </w:p>
    <w:p w:rsidR="00AD0B08" w:rsidRPr="005311D8" w:rsidRDefault="00AD0B08" w:rsidP="00AD0B08">
      <w:pPr>
        <w:adjustRightInd/>
        <w:spacing w:line="500" w:lineRule="exact"/>
        <w:ind w:leftChars="295" w:left="708" w:rightChars="-206" w:right="-49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一、</w:t>
      </w:r>
      <w:proofErr w:type="gramStart"/>
      <w:r w:rsidRPr="005311D8">
        <w:rPr>
          <w:rFonts w:ascii="標楷體" w:eastAsia="標楷體" w:hAnsi="標楷體"/>
          <w:kern w:val="2"/>
          <w:sz w:val="28"/>
          <w:szCs w:val="28"/>
        </w:rPr>
        <w:t>隊別</w:t>
      </w:r>
      <w:proofErr w:type="gramEnd"/>
      <w:r w:rsidRPr="005311D8">
        <w:rPr>
          <w:rFonts w:ascii="標楷體" w:eastAsia="標楷體" w:hAnsi="標楷體"/>
          <w:kern w:val="2"/>
          <w:sz w:val="28"/>
          <w:szCs w:val="28"/>
        </w:rPr>
        <w:t>：以班級為單位，每單位各項目以參加一隊為限。</w:t>
      </w:r>
    </w:p>
    <w:p w:rsidR="005948A6" w:rsidRPr="005311D8" w:rsidRDefault="00AD0B08" w:rsidP="00AD0B08">
      <w:pPr>
        <w:adjustRightInd/>
        <w:spacing w:line="500" w:lineRule="exact"/>
        <w:ind w:leftChars="294" w:left="2098" w:rightChars="-206" w:right="-494" w:hangingChars="497" w:hanging="1392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二、資格：凡在本校完成10</w:t>
      </w:r>
      <w:r w:rsidR="00C92CE8" w:rsidRPr="005311D8">
        <w:rPr>
          <w:rFonts w:ascii="標楷體" w:eastAsia="標楷體" w:hAnsi="標楷體"/>
          <w:kern w:val="2"/>
          <w:sz w:val="28"/>
          <w:szCs w:val="28"/>
        </w:rPr>
        <w:t>7</w:t>
      </w:r>
      <w:r w:rsidRPr="005311D8">
        <w:rPr>
          <w:rFonts w:ascii="標楷體" w:eastAsia="標楷體" w:hAnsi="標楷體"/>
          <w:kern w:val="2"/>
          <w:sz w:val="28"/>
          <w:szCs w:val="28"/>
        </w:rPr>
        <w:t>年學年度第一學期註冊之日</w:t>
      </w:r>
      <w:r w:rsidR="00C664A2" w:rsidRPr="005311D8">
        <w:rPr>
          <w:rFonts w:ascii="標楷體" w:eastAsia="標楷體" w:hAnsi="標楷體" w:hint="eastAsia"/>
          <w:kern w:val="2"/>
          <w:sz w:val="28"/>
          <w:szCs w:val="28"/>
        </w:rPr>
        <w:t>間部</w:t>
      </w:r>
      <w:r w:rsidRPr="005311D8">
        <w:rPr>
          <w:rFonts w:ascii="標楷體" w:eastAsia="標楷體" w:hAnsi="標楷體"/>
          <w:kern w:val="2"/>
          <w:sz w:val="28"/>
          <w:szCs w:val="28"/>
        </w:rPr>
        <w:t>、</w:t>
      </w:r>
    </w:p>
    <w:p w:rsidR="00AD0B08" w:rsidRPr="005311D8" w:rsidRDefault="005948A6" w:rsidP="00AD0B08">
      <w:pPr>
        <w:adjustRightInd/>
        <w:spacing w:line="500" w:lineRule="exact"/>
        <w:ind w:leftChars="294" w:left="2098" w:rightChars="-206" w:right="-494" w:hangingChars="497" w:hanging="1392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 xml:space="preserve">          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>進修學士班</w:t>
      </w:r>
      <w:r w:rsidR="00AD0B08" w:rsidRPr="005311D8">
        <w:rPr>
          <w:rFonts w:ascii="標楷體" w:eastAsia="標楷體" w:hAnsi="標楷體" w:hint="eastAsia"/>
          <w:kern w:val="2"/>
          <w:sz w:val="28"/>
          <w:szCs w:val="28"/>
        </w:rPr>
        <w:t>、永續教育學院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>及研究所在學新生。</w:t>
      </w:r>
    </w:p>
    <w:p w:rsidR="005948A6" w:rsidRPr="005311D8" w:rsidRDefault="00AD0B08" w:rsidP="005948A6">
      <w:pPr>
        <w:adjustRightInd/>
        <w:spacing w:line="500" w:lineRule="exact"/>
        <w:ind w:leftChars="144" w:left="1805" w:hangingChars="521" w:hanging="1459"/>
        <w:textAlignment w:val="auto"/>
        <w:rPr>
          <w:rFonts w:ascii="標楷體" w:eastAsia="標楷體" w:hAnsi="標楷體"/>
          <w:kern w:val="2"/>
          <w:szCs w:val="24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>三、</w:t>
      </w:r>
      <w:r w:rsidRPr="005311D8">
        <w:rPr>
          <w:rFonts w:ascii="標楷體" w:eastAsia="標楷體" w:hAnsi="標楷體"/>
          <w:kern w:val="2"/>
          <w:sz w:val="28"/>
          <w:szCs w:val="28"/>
        </w:rPr>
        <w:t>日期：</w:t>
      </w:r>
      <w:r w:rsidR="005948A6" w:rsidRPr="005311D8">
        <w:rPr>
          <w:rFonts w:ascii="標楷體" w:eastAsia="標楷體" w:hAnsi="標楷體"/>
          <w:kern w:val="2"/>
          <w:sz w:val="28"/>
          <w:szCs w:val="28"/>
        </w:rPr>
        <w:t>自即日起至</w:t>
      </w:r>
      <w:r w:rsidR="005948A6" w:rsidRPr="005311D8">
        <w:rPr>
          <w:rFonts w:ascii="標楷體" w:eastAsia="標楷體" w:hAnsi="標楷體" w:hint="eastAsia"/>
          <w:kern w:val="2"/>
          <w:sz w:val="28"/>
          <w:szCs w:val="28"/>
        </w:rPr>
        <w:t>10</w:t>
      </w:r>
      <w:r w:rsidR="005948A6" w:rsidRPr="005311D8">
        <w:rPr>
          <w:rFonts w:ascii="標楷體" w:eastAsia="標楷體" w:hAnsi="標楷體"/>
          <w:kern w:val="2"/>
          <w:sz w:val="28"/>
          <w:szCs w:val="28"/>
        </w:rPr>
        <w:t>7</w:t>
      </w:r>
      <w:r w:rsidR="005948A6" w:rsidRPr="005311D8">
        <w:rPr>
          <w:rFonts w:ascii="標楷體" w:eastAsia="標楷體" w:hAnsi="標楷體" w:hint="eastAsia"/>
          <w:kern w:val="2"/>
          <w:sz w:val="28"/>
          <w:szCs w:val="28"/>
        </w:rPr>
        <w:t>年9</w:t>
      </w:r>
      <w:r w:rsidR="005948A6" w:rsidRPr="005311D8">
        <w:rPr>
          <w:rFonts w:ascii="標楷體" w:eastAsia="標楷體" w:hAnsi="標楷體"/>
          <w:kern w:val="2"/>
          <w:sz w:val="28"/>
          <w:szCs w:val="28"/>
        </w:rPr>
        <w:t>月</w:t>
      </w:r>
      <w:r w:rsidR="005948A6" w:rsidRPr="005311D8">
        <w:rPr>
          <w:rFonts w:ascii="標楷體" w:eastAsia="標楷體" w:hAnsi="標楷體" w:hint="eastAsia"/>
          <w:kern w:val="2"/>
          <w:sz w:val="28"/>
          <w:szCs w:val="28"/>
        </w:rPr>
        <w:t>2</w:t>
      </w:r>
      <w:r w:rsidR="005948A6" w:rsidRPr="005311D8">
        <w:rPr>
          <w:rFonts w:ascii="標楷體" w:eastAsia="標楷體" w:hAnsi="標楷體"/>
          <w:kern w:val="2"/>
          <w:sz w:val="28"/>
          <w:szCs w:val="28"/>
        </w:rPr>
        <w:t>1日</w:t>
      </w:r>
      <w:r w:rsidR="005948A6" w:rsidRPr="005311D8">
        <w:rPr>
          <w:rFonts w:ascii="標楷體" w:eastAsia="標楷體" w:hAnsi="標楷體" w:hint="eastAsia"/>
          <w:kern w:val="2"/>
          <w:sz w:val="28"/>
          <w:szCs w:val="28"/>
        </w:rPr>
        <w:t>(</w:t>
      </w:r>
      <w:r w:rsidR="005948A6" w:rsidRPr="005311D8">
        <w:rPr>
          <w:rFonts w:ascii="標楷體" w:eastAsia="標楷體" w:hAnsi="標楷體"/>
          <w:kern w:val="2"/>
          <w:sz w:val="28"/>
          <w:szCs w:val="28"/>
        </w:rPr>
        <w:t>星期</w:t>
      </w:r>
      <w:r w:rsidR="005948A6" w:rsidRPr="005311D8">
        <w:rPr>
          <w:rFonts w:ascii="標楷體" w:eastAsia="標楷體" w:hAnsi="標楷體" w:hint="eastAsia"/>
          <w:kern w:val="2"/>
          <w:sz w:val="28"/>
          <w:szCs w:val="28"/>
        </w:rPr>
        <w:t>五)中</w:t>
      </w:r>
      <w:r w:rsidR="005948A6" w:rsidRPr="005311D8">
        <w:rPr>
          <w:rFonts w:ascii="標楷體" w:eastAsia="標楷體" w:hAnsi="標楷體"/>
          <w:kern w:val="2"/>
          <w:sz w:val="28"/>
          <w:szCs w:val="28"/>
        </w:rPr>
        <w:t>午</w:t>
      </w:r>
      <w:r w:rsidR="005948A6" w:rsidRPr="005311D8">
        <w:rPr>
          <w:rFonts w:ascii="標楷體" w:eastAsia="標楷體" w:hAnsi="標楷體" w:hint="eastAsia"/>
          <w:kern w:val="2"/>
          <w:sz w:val="28"/>
          <w:szCs w:val="28"/>
        </w:rPr>
        <w:t>12:00止</w:t>
      </w:r>
      <w:r w:rsidR="005948A6" w:rsidRPr="005311D8">
        <w:rPr>
          <w:rFonts w:ascii="標楷體" w:eastAsia="標楷體" w:hAnsi="標楷體"/>
          <w:kern w:val="2"/>
          <w:sz w:val="28"/>
          <w:szCs w:val="28"/>
        </w:rPr>
        <w:t>。</w:t>
      </w:r>
    </w:p>
    <w:p w:rsidR="00AD0B08" w:rsidRPr="005311D8" w:rsidRDefault="00AD0B08" w:rsidP="00AD0B08">
      <w:pPr>
        <w:adjustRightInd/>
        <w:spacing w:line="500" w:lineRule="exact"/>
        <w:ind w:leftChars="294" w:left="2098" w:rightChars="-206" w:right="-494" w:hangingChars="497" w:hanging="1392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>四、</w:t>
      </w:r>
      <w:r w:rsidRPr="005311D8">
        <w:rPr>
          <w:rFonts w:ascii="標楷體" w:eastAsia="標楷體" w:hAnsi="標楷體"/>
          <w:kern w:val="2"/>
          <w:sz w:val="28"/>
          <w:szCs w:val="28"/>
        </w:rPr>
        <w:t>報名地點：</w:t>
      </w:r>
      <w:r w:rsidR="00D64B5C" w:rsidRPr="005311D8">
        <w:rPr>
          <w:rFonts w:ascii="標楷體" w:eastAsia="標楷體" w:hAnsi="標楷體" w:hint="eastAsia"/>
          <w:kern w:val="2"/>
          <w:sz w:val="28"/>
          <w:szCs w:val="28"/>
        </w:rPr>
        <w:t>請至</w:t>
      </w:r>
      <w:r w:rsidR="00D710A9" w:rsidRPr="005311D8">
        <w:rPr>
          <w:rFonts w:ascii="標楷體" w:eastAsia="標楷體" w:hAnsi="標楷體" w:hint="eastAsia"/>
          <w:kern w:val="2"/>
          <w:sz w:val="28"/>
          <w:szCs w:val="28"/>
        </w:rPr>
        <w:t>本校</w:t>
      </w:r>
      <w:r w:rsidR="00D64B5C" w:rsidRPr="005311D8">
        <w:rPr>
          <w:rFonts w:ascii="標楷體" w:eastAsia="標楷體" w:hAnsi="標楷體" w:hint="eastAsia"/>
          <w:kern w:val="2"/>
          <w:sz w:val="28"/>
          <w:szCs w:val="28"/>
        </w:rPr>
        <w:t>體育室</w:t>
      </w:r>
      <w:proofErr w:type="gramStart"/>
      <w:r w:rsidR="00D64B5C" w:rsidRPr="005311D8">
        <w:rPr>
          <w:rFonts w:ascii="標楷體" w:eastAsia="標楷體" w:hAnsi="標楷體" w:hint="eastAsia"/>
          <w:kern w:val="2"/>
          <w:sz w:val="28"/>
          <w:szCs w:val="28"/>
        </w:rPr>
        <w:t>網頁線上報名</w:t>
      </w:r>
      <w:proofErr w:type="gramEnd"/>
      <w:r w:rsidR="00D64B5C"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AD0B08" w:rsidRPr="005311D8" w:rsidRDefault="00AD0B08" w:rsidP="00AD0B08">
      <w:pPr>
        <w:adjustRightInd/>
        <w:spacing w:line="500" w:lineRule="exact"/>
        <w:ind w:leftChars="294" w:left="2098" w:rightChars="-206" w:right="-494" w:hangingChars="497" w:hanging="1392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>五、</w:t>
      </w:r>
      <w:r w:rsidRPr="005311D8">
        <w:rPr>
          <w:rFonts w:ascii="標楷體" w:eastAsia="標楷體" w:hAnsi="標楷體"/>
          <w:kern w:val="2"/>
          <w:sz w:val="28"/>
          <w:szCs w:val="28"/>
        </w:rPr>
        <w:t>聯</w:t>
      </w:r>
      <w:r w:rsidR="00D64B5C" w:rsidRPr="005311D8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5311D8">
        <w:rPr>
          <w:rFonts w:ascii="標楷體" w:eastAsia="標楷體" w:hAnsi="標楷體"/>
          <w:kern w:val="2"/>
          <w:sz w:val="28"/>
          <w:szCs w:val="28"/>
        </w:rPr>
        <w:t>絡</w:t>
      </w:r>
      <w:r w:rsidR="00D64B5C" w:rsidRPr="005311D8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5311D8">
        <w:rPr>
          <w:rFonts w:ascii="標楷體" w:eastAsia="標楷體" w:hAnsi="標楷體"/>
          <w:kern w:val="2"/>
          <w:sz w:val="28"/>
          <w:szCs w:val="28"/>
        </w:rPr>
        <w:t>人：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林</w:t>
      </w:r>
      <w:proofErr w:type="gramStart"/>
      <w:r w:rsidRPr="005311D8">
        <w:rPr>
          <w:rFonts w:ascii="標楷體" w:eastAsia="標楷體" w:hAnsi="標楷體" w:hint="eastAsia"/>
          <w:kern w:val="2"/>
          <w:sz w:val="28"/>
          <w:szCs w:val="28"/>
        </w:rPr>
        <w:t>郁</w:t>
      </w:r>
      <w:proofErr w:type="gramEnd"/>
      <w:r w:rsidRPr="005311D8">
        <w:rPr>
          <w:rFonts w:ascii="標楷體" w:eastAsia="標楷體" w:hAnsi="標楷體" w:hint="eastAsia"/>
          <w:kern w:val="2"/>
          <w:sz w:val="28"/>
          <w:szCs w:val="28"/>
        </w:rPr>
        <w:t>捷</w:t>
      </w:r>
      <w:r w:rsidRPr="005311D8">
        <w:rPr>
          <w:rFonts w:ascii="標楷體" w:eastAsia="標楷體" w:hAnsi="標楷體"/>
          <w:kern w:val="2"/>
          <w:sz w:val="28"/>
          <w:szCs w:val="28"/>
        </w:rPr>
        <w:t>老師(分機155</w:t>
      </w:r>
      <w:r w:rsidR="005311D8">
        <w:rPr>
          <w:rFonts w:ascii="標楷體" w:eastAsia="標楷體" w:hAnsi="標楷體" w:hint="eastAsia"/>
          <w:kern w:val="2"/>
          <w:sz w:val="28"/>
          <w:szCs w:val="28"/>
        </w:rPr>
        <w:t>3</w:t>
      </w:r>
      <w:r w:rsidRPr="005311D8">
        <w:rPr>
          <w:rFonts w:ascii="標楷體" w:eastAsia="標楷體" w:hAnsi="標楷體"/>
          <w:kern w:val="2"/>
          <w:sz w:val="28"/>
          <w:szCs w:val="28"/>
        </w:rPr>
        <w:t>)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、</w:t>
      </w:r>
      <w:r w:rsidRPr="005311D8">
        <w:rPr>
          <w:rFonts w:ascii="標楷體" w:eastAsia="標楷體" w:hAnsi="標楷體" w:cs="Arial"/>
          <w:color w:val="333333"/>
          <w:kern w:val="2"/>
          <w:sz w:val="28"/>
          <w:szCs w:val="28"/>
        </w:rPr>
        <w:t>林玫沂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(分機1551)</w:t>
      </w:r>
      <w:r w:rsidRPr="005311D8">
        <w:rPr>
          <w:rFonts w:ascii="標楷體" w:eastAsia="標楷體" w:hAnsi="標楷體"/>
          <w:kern w:val="2"/>
          <w:sz w:val="28"/>
          <w:szCs w:val="28"/>
        </w:rPr>
        <w:t xml:space="preserve"> </w:t>
      </w:r>
    </w:p>
    <w:p w:rsidR="00D64B5C" w:rsidRPr="005311D8" w:rsidRDefault="00AD0B08" w:rsidP="00AD0B08">
      <w:pPr>
        <w:adjustRightInd/>
        <w:spacing w:line="500" w:lineRule="exact"/>
        <w:ind w:leftChars="536" w:left="2095" w:rightChars="-206" w:right="-494" w:hangingChars="289" w:hanging="809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人</w:t>
      </w:r>
      <w:r w:rsidR="00D64B5C" w:rsidRPr="005311D8">
        <w:rPr>
          <w:rFonts w:ascii="標楷體" w:eastAsia="標楷體" w:hAnsi="標楷體" w:hint="eastAsia"/>
          <w:kern w:val="2"/>
          <w:sz w:val="28"/>
          <w:szCs w:val="28"/>
        </w:rPr>
        <w:t xml:space="preserve">    </w:t>
      </w:r>
      <w:r w:rsidRPr="005311D8">
        <w:rPr>
          <w:rFonts w:ascii="標楷體" w:eastAsia="標楷體" w:hAnsi="標楷體"/>
          <w:kern w:val="2"/>
          <w:sz w:val="28"/>
          <w:szCs w:val="28"/>
        </w:rPr>
        <w:t>數：每隊可報領隊、教練管理各一人，球員十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二</w:t>
      </w:r>
      <w:r w:rsidRPr="005311D8">
        <w:rPr>
          <w:rFonts w:ascii="標楷體" w:eastAsia="標楷體" w:hAnsi="標楷體"/>
          <w:kern w:val="2"/>
          <w:sz w:val="28"/>
          <w:szCs w:val="28"/>
        </w:rPr>
        <w:t>人為限</w:t>
      </w:r>
      <w:r w:rsidR="00D64B5C" w:rsidRPr="005311D8">
        <w:rPr>
          <w:rFonts w:ascii="標楷體" w:eastAsia="標楷體" w:hAnsi="標楷體" w:hint="eastAsia"/>
          <w:kern w:val="2"/>
          <w:sz w:val="28"/>
          <w:szCs w:val="28"/>
        </w:rPr>
        <w:t xml:space="preserve">  </w:t>
      </w:r>
    </w:p>
    <w:p w:rsidR="00AD0B08" w:rsidRPr="005311D8" w:rsidRDefault="00D64B5C" w:rsidP="00AD0B08">
      <w:pPr>
        <w:adjustRightInd/>
        <w:spacing w:line="500" w:lineRule="exact"/>
        <w:ind w:leftChars="536" w:left="2095" w:rightChars="-206" w:right="-494" w:hangingChars="289" w:hanging="809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 xml:space="preserve">         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>（含隊長）。</w:t>
      </w:r>
    </w:p>
    <w:p w:rsidR="00AD0B08" w:rsidRPr="005311D8" w:rsidRDefault="00AD0B08" w:rsidP="00AD0B08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32"/>
          <w:szCs w:val="32"/>
        </w:rPr>
        <w:t>第五條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、</w:t>
      </w:r>
      <w:r w:rsidRPr="005311D8">
        <w:rPr>
          <w:rFonts w:ascii="標楷體" w:eastAsia="標楷體" w:hAnsi="標楷體"/>
          <w:kern w:val="2"/>
          <w:sz w:val="32"/>
          <w:szCs w:val="32"/>
        </w:rPr>
        <w:t>競賽項目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：</w:t>
      </w:r>
    </w:p>
    <w:p w:rsidR="00AD0B08" w:rsidRPr="005311D8" w:rsidRDefault="007C6708" w:rsidP="00AD0B08">
      <w:pPr>
        <w:adjustRightInd/>
        <w:spacing w:line="500" w:lineRule="exact"/>
        <w:ind w:leftChars="472" w:left="1133" w:rightChars="-206" w:right="-494"/>
        <w:jc w:val="both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>籃</w:t>
      </w:r>
      <w:r w:rsidRPr="005311D8">
        <w:rPr>
          <w:rFonts w:ascii="標楷體" w:eastAsia="標楷體" w:hAnsi="標楷體"/>
          <w:kern w:val="2"/>
          <w:sz w:val="28"/>
          <w:szCs w:val="28"/>
        </w:rPr>
        <w:t>球、羽球、排球等三項，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並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>依照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各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>運動種類競賽規程辦理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7C6708" w:rsidRPr="005311D8" w:rsidRDefault="00AD0B08" w:rsidP="00C664A2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32"/>
          <w:szCs w:val="32"/>
        </w:rPr>
      </w:pPr>
      <w:r w:rsidRPr="005311D8">
        <w:rPr>
          <w:rFonts w:ascii="標楷體" w:eastAsia="標楷體" w:hAnsi="標楷體"/>
          <w:kern w:val="2"/>
          <w:sz w:val="32"/>
          <w:szCs w:val="32"/>
        </w:rPr>
        <w:t>第六條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、</w:t>
      </w:r>
      <w:r w:rsidRPr="005311D8">
        <w:rPr>
          <w:rFonts w:ascii="標楷體" w:eastAsia="標楷體" w:hAnsi="標楷體"/>
          <w:kern w:val="2"/>
          <w:sz w:val="32"/>
          <w:szCs w:val="32"/>
        </w:rPr>
        <w:t>獎勵</w:t>
      </w:r>
      <w:r w:rsidR="007C6708" w:rsidRPr="005311D8">
        <w:rPr>
          <w:rFonts w:ascii="標楷體" w:eastAsia="標楷體" w:hAnsi="標楷體" w:hint="eastAsia"/>
          <w:kern w:val="2"/>
          <w:sz w:val="32"/>
          <w:szCs w:val="32"/>
        </w:rPr>
        <w:t>方式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：</w:t>
      </w:r>
    </w:p>
    <w:p w:rsidR="007C6708" w:rsidRPr="005311D8" w:rsidRDefault="007C6708" w:rsidP="007C6708">
      <w:pPr>
        <w:adjustRightInd/>
        <w:spacing w:line="500" w:lineRule="exact"/>
        <w:ind w:leftChars="295" w:left="708" w:rightChars="-206" w:right="-49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>一、</w:t>
      </w:r>
      <w:r w:rsidRPr="005311D8">
        <w:rPr>
          <w:rFonts w:ascii="標楷體" w:eastAsia="標楷體" w:hAnsi="標楷體"/>
          <w:kern w:val="2"/>
          <w:sz w:val="28"/>
          <w:szCs w:val="28"/>
        </w:rPr>
        <w:t>以團隊成績為主，不設個人獎項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AD0B08" w:rsidRPr="005311D8" w:rsidRDefault="007C6708" w:rsidP="007C6708">
      <w:pPr>
        <w:adjustRightInd/>
        <w:spacing w:line="500" w:lineRule="exact"/>
        <w:ind w:leftChars="295" w:left="708" w:rightChars="-206" w:right="-49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>二、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>各組取前四名</w:t>
      </w:r>
      <w:r w:rsidR="00AD0B08" w:rsidRPr="005311D8">
        <w:rPr>
          <w:rFonts w:ascii="標楷體" w:eastAsia="標楷體" w:hAnsi="標楷體" w:hint="eastAsia"/>
          <w:kern w:val="2"/>
          <w:sz w:val="28"/>
          <w:szCs w:val="28"/>
        </w:rPr>
        <w:t>，</w:t>
      </w:r>
      <w:r w:rsidR="00AD0B08" w:rsidRPr="005311D8">
        <w:rPr>
          <w:rFonts w:ascii="標楷體" w:eastAsia="標楷體" w:hAnsi="標楷體"/>
          <w:kern w:val="2"/>
          <w:sz w:val="28"/>
          <w:szCs w:val="28"/>
        </w:rPr>
        <w:t>頒發獎盃乙座。</w:t>
      </w:r>
    </w:p>
    <w:p w:rsidR="00AD0B08" w:rsidRPr="005311D8" w:rsidRDefault="00AD0B08" w:rsidP="00AD0B08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32"/>
          <w:szCs w:val="32"/>
        </w:rPr>
        <w:t>第七條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、</w:t>
      </w:r>
      <w:r w:rsidRPr="005311D8">
        <w:rPr>
          <w:rFonts w:ascii="標楷體" w:eastAsia="標楷體" w:hAnsi="標楷體"/>
          <w:kern w:val="2"/>
          <w:sz w:val="32"/>
          <w:szCs w:val="32"/>
        </w:rPr>
        <w:t>比賽制度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：</w:t>
      </w:r>
    </w:p>
    <w:p w:rsidR="00AD0B08" w:rsidRPr="005311D8" w:rsidRDefault="00AD0B08" w:rsidP="007C6708">
      <w:pPr>
        <w:adjustRightInd/>
        <w:spacing w:line="500" w:lineRule="exact"/>
        <w:ind w:leftChars="295" w:left="708" w:rightChars="-206" w:right="-49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各</w:t>
      </w:r>
      <w:r w:rsidR="007C6708" w:rsidRPr="005311D8">
        <w:rPr>
          <w:rFonts w:ascii="標楷體" w:eastAsia="標楷體" w:hAnsi="標楷體" w:hint="eastAsia"/>
          <w:kern w:val="2"/>
          <w:sz w:val="28"/>
          <w:szCs w:val="28"/>
        </w:rPr>
        <w:t>運動競賽</w:t>
      </w:r>
      <w:r w:rsidRPr="005311D8">
        <w:rPr>
          <w:rFonts w:ascii="標楷體" w:eastAsia="標楷體" w:hAnsi="標楷體"/>
          <w:kern w:val="2"/>
          <w:sz w:val="28"/>
          <w:szCs w:val="28"/>
        </w:rPr>
        <w:t>項</w:t>
      </w:r>
      <w:r w:rsidR="007C6708" w:rsidRPr="005311D8">
        <w:rPr>
          <w:rFonts w:ascii="標楷體" w:eastAsia="標楷體" w:hAnsi="標楷體" w:hint="eastAsia"/>
          <w:kern w:val="2"/>
          <w:sz w:val="28"/>
          <w:szCs w:val="28"/>
        </w:rPr>
        <w:t>目</w:t>
      </w:r>
      <w:r w:rsidRPr="005311D8">
        <w:rPr>
          <w:rFonts w:ascii="標楷體" w:eastAsia="標楷體" w:hAnsi="標楷體"/>
          <w:kern w:val="2"/>
          <w:sz w:val="28"/>
          <w:szCs w:val="28"/>
        </w:rPr>
        <w:t>比賽制度</w:t>
      </w:r>
      <w:r w:rsidR="007C6708" w:rsidRPr="005311D8">
        <w:rPr>
          <w:rFonts w:ascii="標楷體" w:eastAsia="標楷體" w:hAnsi="標楷體" w:hint="eastAsia"/>
          <w:kern w:val="2"/>
          <w:sz w:val="28"/>
          <w:szCs w:val="28"/>
        </w:rPr>
        <w:t>另訂之</w:t>
      </w:r>
      <w:r w:rsidRPr="005311D8">
        <w:rPr>
          <w:rFonts w:ascii="標楷體" w:eastAsia="標楷體" w:hAnsi="標楷體"/>
          <w:kern w:val="2"/>
          <w:sz w:val="28"/>
          <w:szCs w:val="28"/>
        </w:rPr>
        <w:t>，由體育室依</w:t>
      </w:r>
      <w:r w:rsidR="007C6708" w:rsidRPr="005311D8">
        <w:rPr>
          <w:rFonts w:ascii="標楷體" w:eastAsia="標楷體" w:hAnsi="標楷體" w:hint="eastAsia"/>
          <w:kern w:val="2"/>
          <w:sz w:val="28"/>
          <w:szCs w:val="28"/>
        </w:rPr>
        <w:t>報名</w:t>
      </w:r>
      <w:r w:rsidRPr="005311D8">
        <w:rPr>
          <w:rFonts w:ascii="標楷體" w:eastAsia="標楷體" w:hAnsi="標楷體"/>
          <w:kern w:val="2"/>
          <w:sz w:val="28"/>
          <w:szCs w:val="28"/>
        </w:rPr>
        <w:t>參加隊數編排後，擇期公開抽籤。</w:t>
      </w:r>
    </w:p>
    <w:p w:rsidR="00AD0B08" w:rsidRPr="005311D8" w:rsidRDefault="00AD0B08" w:rsidP="00AD0B08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32"/>
          <w:szCs w:val="32"/>
        </w:rPr>
      </w:pPr>
      <w:r w:rsidRPr="005311D8">
        <w:rPr>
          <w:rFonts w:ascii="標楷體" w:eastAsia="標楷體" w:hAnsi="標楷體"/>
          <w:kern w:val="2"/>
          <w:sz w:val="32"/>
          <w:szCs w:val="32"/>
        </w:rPr>
        <w:br w:type="page"/>
      </w:r>
      <w:r w:rsidRPr="005311D8">
        <w:rPr>
          <w:rFonts w:ascii="標楷體" w:eastAsia="標楷體" w:hAnsi="標楷體"/>
          <w:kern w:val="2"/>
          <w:sz w:val="32"/>
          <w:szCs w:val="32"/>
        </w:rPr>
        <w:lastRenderedPageBreak/>
        <w:t>第八條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、</w:t>
      </w:r>
      <w:r w:rsidRPr="005311D8">
        <w:rPr>
          <w:rFonts w:ascii="標楷體" w:eastAsia="標楷體" w:hAnsi="標楷體"/>
          <w:kern w:val="2"/>
          <w:sz w:val="32"/>
          <w:szCs w:val="32"/>
        </w:rPr>
        <w:t>抽籤與技術會議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：</w:t>
      </w:r>
    </w:p>
    <w:p w:rsidR="00AD0B08" w:rsidRPr="005311D8" w:rsidRDefault="00AD0B08" w:rsidP="00AD0B08">
      <w:pPr>
        <w:tabs>
          <w:tab w:val="num" w:pos="1456"/>
        </w:tabs>
        <w:adjustRightInd/>
        <w:spacing w:line="500" w:lineRule="exact"/>
        <w:ind w:leftChars="297" w:left="2631" w:hangingChars="685" w:hanging="1918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>一、</w:t>
      </w:r>
      <w:r w:rsidRPr="005311D8">
        <w:rPr>
          <w:rFonts w:ascii="標楷體" w:eastAsia="標楷體" w:hAnsi="標楷體"/>
          <w:kern w:val="2"/>
          <w:sz w:val="28"/>
          <w:szCs w:val="28"/>
        </w:rPr>
        <w:t>參加對象：領隊、管理、教練、隊長、體育股長與班代表，至少選派一人參加。</w:t>
      </w:r>
    </w:p>
    <w:p w:rsidR="00AD0B08" w:rsidRPr="005311D8" w:rsidRDefault="00AD0B08" w:rsidP="00C664A2">
      <w:pPr>
        <w:tabs>
          <w:tab w:val="num" w:pos="1456"/>
        </w:tabs>
        <w:adjustRightInd/>
        <w:spacing w:line="500" w:lineRule="exact"/>
        <w:ind w:leftChars="297" w:left="1288" w:hangingChars="205" w:hanging="575"/>
        <w:textAlignment w:val="auto"/>
        <w:rPr>
          <w:rFonts w:ascii="標楷體" w:eastAsia="標楷體" w:hAnsi="標楷體"/>
          <w:b/>
          <w:kern w:val="2"/>
          <w:sz w:val="28"/>
          <w:szCs w:val="28"/>
          <w:u w:val="single"/>
        </w:rPr>
      </w:pPr>
      <w:r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二、日期：訂於10</w:t>
      </w:r>
      <w:r w:rsidR="00C92CE8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7</w:t>
      </w:r>
      <w:r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年</w:t>
      </w:r>
      <w:r w:rsidR="00B55497"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9</w:t>
      </w:r>
      <w:r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月</w:t>
      </w:r>
      <w:r w:rsidR="00B55497"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2</w:t>
      </w:r>
      <w:r w:rsidR="00C92CE8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6</w:t>
      </w:r>
      <w:r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日</w:t>
      </w:r>
      <w:r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(星期</w:t>
      </w:r>
      <w:r w:rsidR="00C92CE8"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三</w:t>
      </w:r>
      <w:r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)中午12時整。</w:t>
      </w:r>
    </w:p>
    <w:p w:rsidR="00AD0B08" w:rsidRPr="005311D8" w:rsidRDefault="00AD0B08" w:rsidP="00C664A2">
      <w:pPr>
        <w:tabs>
          <w:tab w:val="num" w:pos="1456"/>
        </w:tabs>
        <w:adjustRightInd/>
        <w:spacing w:line="500" w:lineRule="exact"/>
        <w:ind w:leftChars="297" w:left="1288" w:hangingChars="205" w:hanging="575"/>
        <w:textAlignment w:val="auto"/>
        <w:rPr>
          <w:rFonts w:ascii="標楷體" w:eastAsia="標楷體" w:hAnsi="標楷體"/>
          <w:b/>
          <w:kern w:val="2"/>
          <w:sz w:val="28"/>
          <w:szCs w:val="28"/>
          <w:u w:val="single"/>
        </w:rPr>
      </w:pPr>
      <w:r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三、地點：本校行政大樓</w:t>
      </w:r>
      <w:r w:rsidR="00853D78"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(</w:t>
      </w:r>
      <w:r w:rsidR="00652494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第一、二會議室</w:t>
      </w:r>
      <w:r w:rsidR="00853D78"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)</w:t>
      </w:r>
      <w:r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。</w:t>
      </w:r>
    </w:p>
    <w:p w:rsidR="00AD0B08" w:rsidRPr="005311D8" w:rsidRDefault="00AD0B08" w:rsidP="00AD0B08">
      <w:pPr>
        <w:tabs>
          <w:tab w:val="num" w:pos="1456"/>
        </w:tabs>
        <w:adjustRightInd/>
        <w:spacing w:line="500" w:lineRule="exact"/>
        <w:ind w:leftChars="297" w:left="1287" w:hangingChars="205" w:hanging="574"/>
        <w:textAlignment w:val="auto"/>
        <w:rPr>
          <w:rFonts w:ascii="標楷體" w:eastAsia="標楷體" w:hAnsi="標楷體"/>
          <w:color w:val="FF0000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四、時間：各項排定時間如下表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tbl>
      <w:tblPr>
        <w:tblW w:w="6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5"/>
        <w:gridCol w:w="2318"/>
        <w:gridCol w:w="2448"/>
      </w:tblGrid>
      <w:tr w:rsidR="00AD0B08" w:rsidRPr="005311D8" w:rsidTr="00C664A2">
        <w:trPr>
          <w:jc w:val="center"/>
        </w:trPr>
        <w:tc>
          <w:tcPr>
            <w:tcW w:w="1905" w:type="dxa"/>
            <w:shd w:val="clear" w:color="auto" w:fill="BFBFBF" w:themeFill="background1" w:themeFillShade="BF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比賽項目</w:t>
            </w:r>
          </w:p>
        </w:tc>
        <w:tc>
          <w:tcPr>
            <w:tcW w:w="2318" w:type="dxa"/>
            <w:shd w:val="clear" w:color="auto" w:fill="BFBFBF" w:themeFill="background1" w:themeFillShade="BF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抽籤時間</w:t>
            </w:r>
          </w:p>
        </w:tc>
        <w:tc>
          <w:tcPr>
            <w:tcW w:w="2448" w:type="dxa"/>
            <w:shd w:val="clear" w:color="auto" w:fill="BFBFBF" w:themeFill="background1" w:themeFillShade="BF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技術會議時間</w:t>
            </w:r>
          </w:p>
        </w:tc>
      </w:tr>
      <w:tr w:rsidR="00AD0B08" w:rsidRPr="005311D8" w:rsidTr="005948A6">
        <w:trPr>
          <w:jc w:val="center"/>
        </w:trPr>
        <w:tc>
          <w:tcPr>
            <w:tcW w:w="1905" w:type="dxa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籃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球</w:t>
            </w:r>
          </w:p>
        </w:tc>
        <w:tc>
          <w:tcPr>
            <w:tcW w:w="2318" w:type="dxa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:00</w:t>
            </w:r>
          </w:p>
        </w:tc>
        <w:tc>
          <w:tcPr>
            <w:tcW w:w="2448" w:type="dxa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:30</w:t>
            </w:r>
          </w:p>
        </w:tc>
      </w:tr>
      <w:tr w:rsidR="00AD0B08" w:rsidRPr="005311D8" w:rsidTr="005948A6">
        <w:trPr>
          <w:jc w:val="center"/>
        </w:trPr>
        <w:tc>
          <w:tcPr>
            <w:tcW w:w="1905" w:type="dxa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排球</w:t>
            </w:r>
          </w:p>
        </w:tc>
        <w:tc>
          <w:tcPr>
            <w:tcW w:w="2318" w:type="dxa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:</w:t>
            </w: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0</w:t>
            </w:r>
          </w:p>
        </w:tc>
        <w:tc>
          <w:tcPr>
            <w:tcW w:w="2448" w:type="dxa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:</w:t>
            </w: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0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0</w:t>
            </w:r>
          </w:p>
        </w:tc>
      </w:tr>
      <w:tr w:rsidR="00AD0B08" w:rsidRPr="005311D8" w:rsidTr="005948A6">
        <w:trPr>
          <w:jc w:val="center"/>
        </w:trPr>
        <w:tc>
          <w:tcPr>
            <w:tcW w:w="1905" w:type="dxa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羽球</w:t>
            </w:r>
          </w:p>
        </w:tc>
        <w:tc>
          <w:tcPr>
            <w:tcW w:w="2318" w:type="dxa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:00</w:t>
            </w:r>
          </w:p>
        </w:tc>
        <w:tc>
          <w:tcPr>
            <w:tcW w:w="2448" w:type="dxa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1</w:t>
            </w: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:30</w:t>
            </w:r>
          </w:p>
        </w:tc>
      </w:tr>
    </w:tbl>
    <w:p w:rsidR="00AD0B08" w:rsidRPr="005311D8" w:rsidRDefault="00AD0B08" w:rsidP="00AD0B08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32"/>
          <w:szCs w:val="32"/>
        </w:rPr>
      </w:pPr>
      <w:r w:rsidRPr="005311D8">
        <w:rPr>
          <w:rFonts w:ascii="標楷體" w:eastAsia="標楷體" w:hAnsi="標楷體"/>
          <w:kern w:val="2"/>
          <w:sz w:val="32"/>
          <w:szCs w:val="32"/>
        </w:rPr>
        <w:t>第九條、比賽場地：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4694"/>
      </w:tblGrid>
      <w:tr w:rsidR="00AD0B08" w:rsidRPr="005311D8" w:rsidTr="00C664A2">
        <w:trPr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AD0B08" w:rsidRPr="005311D8" w:rsidRDefault="00AD0B08" w:rsidP="005948A6">
            <w:pPr>
              <w:adjustRightInd/>
              <w:spacing w:line="5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項目</w:t>
            </w:r>
          </w:p>
        </w:tc>
        <w:tc>
          <w:tcPr>
            <w:tcW w:w="4694" w:type="dxa"/>
            <w:shd w:val="clear" w:color="auto" w:fill="BFBFBF" w:themeFill="background1" w:themeFillShade="BF"/>
            <w:vAlign w:val="center"/>
          </w:tcPr>
          <w:p w:rsidR="00AD0B08" w:rsidRPr="005311D8" w:rsidRDefault="00AD0B08" w:rsidP="005948A6">
            <w:pPr>
              <w:adjustRightInd/>
              <w:spacing w:line="5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場地</w:t>
            </w:r>
          </w:p>
        </w:tc>
      </w:tr>
      <w:tr w:rsidR="00AD0B08" w:rsidRPr="005311D8" w:rsidTr="005948A6">
        <w:trPr>
          <w:jc w:val="center"/>
        </w:trPr>
        <w:tc>
          <w:tcPr>
            <w:tcW w:w="1951" w:type="dxa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籃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球</w:t>
            </w:r>
          </w:p>
        </w:tc>
        <w:tc>
          <w:tcPr>
            <w:tcW w:w="4694" w:type="dxa"/>
            <w:vAlign w:val="center"/>
          </w:tcPr>
          <w:p w:rsidR="00AD0B08" w:rsidRPr="005311D8" w:rsidRDefault="00AD0B08" w:rsidP="005948A6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籃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球場</w:t>
            </w: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/決賽於體育館</w:t>
            </w:r>
          </w:p>
        </w:tc>
      </w:tr>
      <w:tr w:rsidR="00AD0B08" w:rsidRPr="005311D8" w:rsidTr="005948A6">
        <w:trPr>
          <w:jc w:val="center"/>
        </w:trPr>
        <w:tc>
          <w:tcPr>
            <w:tcW w:w="1951" w:type="dxa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排球</w:t>
            </w:r>
          </w:p>
        </w:tc>
        <w:tc>
          <w:tcPr>
            <w:tcW w:w="4694" w:type="dxa"/>
            <w:vAlign w:val="center"/>
          </w:tcPr>
          <w:p w:rsidR="00AD0B08" w:rsidRPr="005311D8" w:rsidRDefault="00AD0B08" w:rsidP="005948A6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排球場</w:t>
            </w: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/決賽於體育館</w:t>
            </w:r>
          </w:p>
        </w:tc>
      </w:tr>
      <w:tr w:rsidR="00AD0B08" w:rsidRPr="005311D8" w:rsidTr="005948A6">
        <w:trPr>
          <w:jc w:val="center"/>
        </w:trPr>
        <w:tc>
          <w:tcPr>
            <w:tcW w:w="1951" w:type="dxa"/>
            <w:vAlign w:val="center"/>
          </w:tcPr>
          <w:p w:rsidR="00AD0B08" w:rsidRPr="005311D8" w:rsidRDefault="00AD0B08" w:rsidP="005948A6">
            <w:pPr>
              <w:tabs>
                <w:tab w:val="num" w:pos="1456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羽球</w:t>
            </w:r>
          </w:p>
        </w:tc>
        <w:tc>
          <w:tcPr>
            <w:tcW w:w="4694" w:type="dxa"/>
            <w:vAlign w:val="center"/>
          </w:tcPr>
          <w:p w:rsidR="00AD0B08" w:rsidRPr="005311D8" w:rsidRDefault="00AD0B08" w:rsidP="005948A6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體育館羽球場</w:t>
            </w:r>
          </w:p>
        </w:tc>
      </w:tr>
    </w:tbl>
    <w:p w:rsidR="00AD0B08" w:rsidRPr="005311D8" w:rsidRDefault="00C664A2" w:rsidP="00AD0B08">
      <w:pPr>
        <w:tabs>
          <w:tab w:val="num" w:pos="1456"/>
        </w:tabs>
        <w:adjustRightInd/>
        <w:spacing w:line="500" w:lineRule="exact"/>
        <w:textAlignment w:val="auto"/>
        <w:rPr>
          <w:rFonts w:ascii="標楷體" w:eastAsia="標楷體" w:hAnsi="標楷體"/>
          <w:b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b/>
          <w:i/>
          <w:kern w:val="2"/>
          <w:sz w:val="28"/>
          <w:szCs w:val="28"/>
        </w:rPr>
        <w:t xml:space="preserve">    </w:t>
      </w:r>
      <w:r w:rsidR="00AD0B08" w:rsidRPr="005311D8">
        <w:rPr>
          <w:rFonts w:ascii="標楷體" w:eastAsia="標楷體" w:hAnsi="標楷體"/>
          <w:b/>
          <w:kern w:val="2"/>
          <w:sz w:val="28"/>
          <w:szCs w:val="28"/>
        </w:rPr>
        <w:t>※</w:t>
      </w:r>
      <w:r w:rsidR="00AD0B08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比賽場地經排定公佈後，非經承辦單位核准，不得任意變更。</w:t>
      </w:r>
    </w:p>
    <w:p w:rsidR="00AD0B08" w:rsidRPr="005311D8" w:rsidRDefault="00AD0B08" w:rsidP="00AD0B08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32"/>
          <w:szCs w:val="32"/>
        </w:rPr>
        <w:t>第十條、申訴、比賽爭議之判定及罰則</w:t>
      </w:r>
      <w:r w:rsidRPr="005311D8">
        <w:rPr>
          <w:rFonts w:ascii="標楷體" w:eastAsia="標楷體" w:hAnsi="標楷體" w:hint="eastAsia"/>
          <w:kern w:val="2"/>
          <w:sz w:val="32"/>
          <w:szCs w:val="32"/>
        </w:rPr>
        <w:t>：</w:t>
      </w:r>
    </w:p>
    <w:p w:rsidR="00AD0B08" w:rsidRPr="005311D8" w:rsidRDefault="00AD0B08" w:rsidP="00AD0B08">
      <w:pPr>
        <w:tabs>
          <w:tab w:val="num" w:pos="1456"/>
        </w:tabs>
        <w:adjustRightInd/>
        <w:spacing w:line="500" w:lineRule="exact"/>
        <w:ind w:leftChars="297" w:left="1287" w:hangingChars="205" w:hanging="57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一、參加</w:t>
      </w:r>
      <w:proofErr w:type="gramStart"/>
      <w:r w:rsidRPr="005311D8">
        <w:rPr>
          <w:rFonts w:ascii="標楷體" w:eastAsia="標楷體" w:hAnsi="標楷體"/>
          <w:kern w:val="2"/>
          <w:sz w:val="28"/>
          <w:szCs w:val="28"/>
        </w:rPr>
        <w:t>單位凡向承辦</w:t>
      </w:r>
      <w:proofErr w:type="gramEnd"/>
      <w:r w:rsidRPr="005311D8">
        <w:rPr>
          <w:rFonts w:ascii="標楷體" w:eastAsia="標楷體" w:hAnsi="標楷體"/>
          <w:kern w:val="2"/>
          <w:sz w:val="28"/>
          <w:szCs w:val="28"/>
        </w:rPr>
        <w:t>單位申訴事項，必須於賽後１小時內以書面（如附件）提出，口頭</w:t>
      </w:r>
      <w:proofErr w:type="gramStart"/>
      <w:r w:rsidRPr="005311D8">
        <w:rPr>
          <w:rFonts w:ascii="標楷體" w:eastAsia="標楷體" w:hAnsi="標楷體"/>
          <w:kern w:val="2"/>
          <w:sz w:val="28"/>
          <w:szCs w:val="28"/>
        </w:rPr>
        <w:t>申訴恕</w:t>
      </w:r>
      <w:proofErr w:type="gramEnd"/>
      <w:r w:rsidRPr="005311D8">
        <w:rPr>
          <w:rFonts w:ascii="標楷體" w:eastAsia="標楷體" w:hAnsi="標楷體"/>
          <w:kern w:val="2"/>
          <w:sz w:val="28"/>
          <w:szCs w:val="28"/>
        </w:rPr>
        <w:t>不受理，並須經由報名表所列之領隊或教練親自簽名蓋章，以書面連同保證金（新台幣壹仟元）</w:t>
      </w:r>
      <w:proofErr w:type="gramStart"/>
      <w:r w:rsidRPr="005311D8">
        <w:rPr>
          <w:rFonts w:ascii="標楷體" w:eastAsia="標楷體" w:hAnsi="標楷體"/>
          <w:kern w:val="2"/>
          <w:sz w:val="28"/>
          <w:szCs w:val="28"/>
        </w:rPr>
        <w:t>逕</w:t>
      </w:r>
      <w:proofErr w:type="gramEnd"/>
      <w:r w:rsidRPr="005311D8">
        <w:rPr>
          <w:rFonts w:ascii="標楷體" w:eastAsia="標楷體" w:hAnsi="標楷體"/>
          <w:kern w:val="2"/>
          <w:sz w:val="28"/>
          <w:szCs w:val="28"/>
        </w:rPr>
        <w:t>交審判委員會處理</w:t>
      </w:r>
      <w:r w:rsidR="00C664A2" w:rsidRPr="005311D8">
        <w:rPr>
          <w:rFonts w:ascii="標楷體" w:eastAsia="標楷體" w:hAnsi="標楷體" w:hint="eastAsia"/>
          <w:kern w:val="2"/>
          <w:sz w:val="28"/>
          <w:szCs w:val="28"/>
        </w:rPr>
        <w:t>，</w:t>
      </w:r>
      <w:r w:rsidRPr="005311D8">
        <w:rPr>
          <w:rFonts w:ascii="標楷體" w:eastAsia="標楷體" w:hAnsi="標楷體"/>
          <w:kern w:val="2"/>
          <w:sz w:val="28"/>
          <w:szCs w:val="28"/>
        </w:rPr>
        <w:t>如該申訴事項被判定無效者，保證金予以沒收。</w:t>
      </w:r>
    </w:p>
    <w:p w:rsidR="00AD0B08" w:rsidRPr="005311D8" w:rsidRDefault="00AD0B08" w:rsidP="00AD0B08">
      <w:pPr>
        <w:tabs>
          <w:tab w:val="num" w:pos="1456"/>
        </w:tabs>
        <w:adjustRightInd/>
        <w:spacing w:line="500" w:lineRule="exact"/>
        <w:ind w:leftChars="297" w:left="1287" w:hangingChars="205" w:hanging="57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二、有關選手資格問題及更換名單應在技術會議提出，逾期不受理。</w:t>
      </w:r>
    </w:p>
    <w:p w:rsidR="00AD0B08" w:rsidRPr="005311D8" w:rsidRDefault="00AD0B08" w:rsidP="00AD0B08">
      <w:pPr>
        <w:tabs>
          <w:tab w:val="num" w:pos="1456"/>
        </w:tabs>
        <w:adjustRightInd/>
        <w:spacing w:line="500" w:lineRule="exact"/>
        <w:ind w:leftChars="297" w:left="1287" w:hangingChars="205" w:hanging="57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三、有關比賽爭議，如規則已有明文規定或同意義之註明者，概以該項裁判長判定</w:t>
      </w:r>
      <w:proofErr w:type="gramStart"/>
      <w:r w:rsidRPr="005311D8">
        <w:rPr>
          <w:rFonts w:ascii="標楷體" w:eastAsia="標楷體" w:hAnsi="標楷體"/>
          <w:kern w:val="2"/>
          <w:sz w:val="28"/>
          <w:szCs w:val="28"/>
        </w:rPr>
        <w:t>為終決</w:t>
      </w:r>
      <w:proofErr w:type="gramEnd"/>
      <w:r w:rsidRPr="005311D8">
        <w:rPr>
          <w:rFonts w:ascii="標楷體" w:eastAsia="標楷體" w:hAnsi="標楷體"/>
          <w:kern w:val="2"/>
          <w:sz w:val="28"/>
          <w:szCs w:val="28"/>
        </w:rPr>
        <w:t>，參加隊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伍</w:t>
      </w:r>
      <w:r w:rsidRPr="005311D8">
        <w:rPr>
          <w:rFonts w:ascii="標楷體" w:eastAsia="標楷體" w:hAnsi="標楷體"/>
          <w:kern w:val="2"/>
          <w:sz w:val="28"/>
          <w:szCs w:val="28"/>
        </w:rPr>
        <w:t>不得提出申訴。</w:t>
      </w:r>
    </w:p>
    <w:p w:rsidR="00AD0B08" w:rsidRPr="005311D8" w:rsidRDefault="00AD0B08" w:rsidP="00AD0B08">
      <w:pPr>
        <w:tabs>
          <w:tab w:val="num" w:pos="1456"/>
        </w:tabs>
        <w:adjustRightInd/>
        <w:spacing w:line="500" w:lineRule="exact"/>
        <w:ind w:leftChars="297" w:left="1287" w:hangingChars="205" w:hanging="57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四、關於競賽中所發生非規則性之申訴，須於發生一小時內依</w:t>
      </w:r>
      <w:r w:rsidRPr="005311D8">
        <w:rPr>
          <w:rFonts w:ascii="標楷體" w:eastAsia="標楷體" w:hAnsi="標楷體"/>
          <w:kern w:val="2"/>
          <w:sz w:val="28"/>
          <w:szCs w:val="28"/>
        </w:rPr>
        <w:lastRenderedPageBreak/>
        <w:t>照本條第一項之規定處理，不得當場問裁判人員或妨礙比賽進行，或故意離開比賽場地，使比賽無法進行，如有上述情事，該裁判長可以宣判取消該隊參賽資格而對</w:t>
      </w:r>
      <w:r w:rsidR="00C664A2" w:rsidRPr="005311D8">
        <w:rPr>
          <w:rFonts w:ascii="標楷體" w:eastAsia="標楷體" w:hAnsi="標楷體" w:hint="eastAsia"/>
          <w:kern w:val="2"/>
          <w:sz w:val="28"/>
          <w:szCs w:val="28"/>
        </w:rPr>
        <w:t>方</w:t>
      </w:r>
      <w:r w:rsidRPr="005311D8">
        <w:rPr>
          <w:rFonts w:ascii="標楷體" w:eastAsia="標楷體" w:hAnsi="標楷體"/>
          <w:kern w:val="2"/>
          <w:sz w:val="28"/>
          <w:szCs w:val="28"/>
        </w:rPr>
        <w:t>隊</w:t>
      </w:r>
      <w:r w:rsidR="00C664A2" w:rsidRPr="005311D8">
        <w:rPr>
          <w:rFonts w:ascii="標楷體" w:eastAsia="標楷體" w:hAnsi="標楷體" w:hint="eastAsia"/>
          <w:kern w:val="2"/>
          <w:sz w:val="28"/>
          <w:szCs w:val="28"/>
        </w:rPr>
        <w:t>伍</w:t>
      </w:r>
      <w:r w:rsidRPr="005311D8">
        <w:rPr>
          <w:rFonts w:ascii="標楷體" w:eastAsia="標楷體" w:hAnsi="標楷體"/>
          <w:kern w:val="2"/>
          <w:sz w:val="28"/>
          <w:szCs w:val="28"/>
        </w:rPr>
        <w:t>獲勝。</w:t>
      </w:r>
    </w:p>
    <w:p w:rsidR="00AD0B08" w:rsidRPr="005311D8" w:rsidRDefault="00AD0B08" w:rsidP="00AD0B08">
      <w:pPr>
        <w:tabs>
          <w:tab w:val="num" w:pos="1456"/>
        </w:tabs>
        <w:adjustRightInd/>
        <w:spacing w:line="500" w:lineRule="exact"/>
        <w:ind w:leftChars="297" w:left="1287" w:hangingChars="205" w:hanging="57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五、運動員如有冒名頂替等情事發生，經查屬實無論個人或團體，隨即取消其繼續參加比賽之資格及沒收已取得之成績(含分數與名次)。</w:t>
      </w:r>
    </w:p>
    <w:p w:rsidR="00AD0B08" w:rsidRPr="005311D8" w:rsidRDefault="00AD0B08" w:rsidP="00AD0B08">
      <w:pPr>
        <w:tabs>
          <w:tab w:val="num" w:pos="1456"/>
        </w:tabs>
        <w:adjustRightInd/>
        <w:spacing w:line="500" w:lineRule="exact"/>
        <w:ind w:leftChars="297" w:left="1287" w:hangingChars="205" w:hanging="57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六、各單位之隊</w:t>
      </w:r>
      <w:r w:rsidR="003871A9" w:rsidRPr="005311D8">
        <w:rPr>
          <w:rFonts w:ascii="標楷體" w:eastAsia="標楷體" w:hAnsi="標楷體"/>
          <w:kern w:val="2"/>
          <w:sz w:val="28"/>
          <w:szCs w:val="28"/>
        </w:rPr>
        <w:t>、職員在新生比賽期間如有不當行為及侮辱他</w:t>
      </w:r>
      <w:r w:rsidR="003871A9" w:rsidRPr="005311D8">
        <w:rPr>
          <w:rFonts w:ascii="標楷體" w:eastAsia="標楷體" w:hAnsi="標楷體" w:hint="eastAsia"/>
          <w:kern w:val="2"/>
          <w:sz w:val="28"/>
          <w:szCs w:val="28"/>
        </w:rPr>
        <w:t>隊</w:t>
      </w:r>
      <w:r w:rsidRPr="005311D8">
        <w:rPr>
          <w:rFonts w:ascii="標楷體" w:eastAsia="標楷體" w:hAnsi="標楷體"/>
          <w:kern w:val="2"/>
          <w:sz w:val="28"/>
          <w:szCs w:val="28"/>
        </w:rPr>
        <w:t>運動員或裁判人員等情事，得由承辦單位函報有關單位議處。</w:t>
      </w:r>
    </w:p>
    <w:p w:rsidR="00AD0B08" w:rsidRPr="005311D8" w:rsidRDefault="00AD0B08" w:rsidP="00AD0B08">
      <w:pPr>
        <w:tabs>
          <w:tab w:val="num" w:pos="1456"/>
        </w:tabs>
        <w:adjustRightInd/>
        <w:spacing w:line="500" w:lineRule="exact"/>
        <w:ind w:leftChars="297" w:left="1287" w:hangingChars="205" w:hanging="57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8"/>
          <w:szCs w:val="28"/>
        </w:rPr>
        <w:t>七、運動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競技系學生</w:t>
      </w:r>
      <w:r w:rsidRPr="005311D8">
        <w:rPr>
          <w:rFonts w:ascii="標楷體" w:eastAsia="標楷體" w:hAnsi="標楷體"/>
          <w:kern w:val="2"/>
          <w:sz w:val="28"/>
          <w:szCs w:val="28"/>
        </w:rPr>
        <w:t>，如以獨立招生或</w:t>
      </w:r>
      <w:proofErr w:type="gramStart"/>
      <w:r w:rsidRPr="005311D8">
        <w:rPr>
          <w:rFonts w:ascii="標楷體" w:eastAsia="標楷體" w:hAnsi="標楷體"/>
          <w:kern w:val="2"/>
          <w:sz w:val="28"/>
          <w:szCs w:val="28"/>
        </w:rPr>
        <w:t>甄</w:t>
      </w:r>
      <w:proofErr w:type="gramEnd"/>
      <w:r w:rsidRPr="005311D8">
        <w:rPr>
          <w:rFonts w:ascii="標楷體" w:eastAsia="標楷體" w:hAnsi="標楷體" w:hint="eastAsia"/>
          <w:kern w:val="2"/>
          <w:sz w:val="28"/>
          <w:szCs w:val="28"/>
        </w:rPr>
        <w:t>審</w:t>
      </w:r>
      <w:r w:rsidRPr="005311D8">
        <w:rPr>
          <w:rFonts w:ascii="標楷體" w:eastAsia="標楷體" w:hAnsi="標楷體"/>
          <w:kern w:val="2"/>
          <w:sz w:val="28"/>
          <w:szCs w:val="28"/>
        </w:rPr>
        <w:t>入學者，不得參加該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專長項目</w:t>
      </w:r>
      <w:r w:rsidRPr="005311D8">
        <w:rPr>
          <w:rFonts w:ascii="標楷體" w:eastAsia="標楷體" w:hAnsi="標楷體"/>
          <w:kern w:val="2"/>
          <w:sz w:val="28"/>
          <w:szCs w:val="28"/>
        </w:rPr>
        <w:t>比賽。</w:t>
      </w:r>
    </w:p>
    <w:p w:rsidR="005311D8" w:rsidRPr="005311D8" w:rsidRDefault="00AD0B08" w:rsidP="00A96A97">
      <w:pPr>
        <w:tabs>
          <w:tab w:val="num" w:pos="1456"/>
        </w:tabs>
        <w:adjustRightInd/>
        <w:spacing w:line="500" w:lineRule="exact"/>
        <w:ind w:leftChars="297" w:left="1288" w:hangingChars="205" w:hanging="575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b/>
          <w:kern w:val="2"/>
          <w:sz w:val="28"/>
          <w:szCs w:val="28"/>
        </w:rPr>
        <w:t>八、</w:t>
      </w:r>
      <w:r w:rsidR="005311D8" w:rsidRPr="005311D8">
        <w:rPr>
          <w:rFonts w:ascii="標楷體" w:eastAsia="標楷體" w:hAnsi="標楷體" w:hint="eastAsia"/>
          <w:kern w:val="2"/>
          <w:sz w:val="28"/>
          <w:szCs w:val="28"/>
        </w:rPr>
        <w:t>四</w:t>
      </w:r>
      <w:proofErr w:type="gramStart"/>
      <w:r w:rsidR="005311D8" w:rsidRPr="005311D8">
        <w:rPr>
          <w:rFonts w:ascii="標楷體" w:eastAsia="標楷體" w:hAnsi="標楷體" w:hint="eastAsia"/>
          <w:kern w:val="2"/>
          <w:sz w:val="28"/>
          <w:szCs w:val="28"/>
        </w:rPr>
        <w:t>強</w:t>
      </w:r>
      <w:proofErr w:type="gramEnd"/>
      <w:r w:rsidR="005311D8" w:rsidRPr="005311D8">
        <w:rPr>
          <w:rFonts w:ascii="標楷體" w:eastAsia="標楷體" w:hAnsi="標楷體" w:hint="eastAsia"/>
          <w:kern w:val="2"/>
          <w:sz w:val="28"/>
          <w:szCs w:val="28"/>
        </w:rPr>
        <w:t>排名賽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，</w:t>
      </w:r>
      <w:r w:rsidR="005311D8" w:rsidRPr="005311D8">
        <w:rPr>
          <w:rFonts w:ascii="標楷體" w:eastAsia="標楷體" w:hAnsi="標楷體" w:hint="eastAsia"/>
          <w:kern w:val="2"/>
          <w:sz w:val="28"/>
          <w:szCs w:val="28"/>
        </w:rPr>
        <w:t>羽球於</w:t>
      </w:r>
      <w:r w:rsidRPr="005311D8">
        <w:rPr>
          <w:rFonts w:ascii="標楷體" w:eastAsia="標楷體" w:hAnsi="標楷體" w:hint="eastAsia"/>
          <w:kern w:val="2"/>
          <w:sz w:val="28"/>
          <w:szCs w:val="28"/>
        </w:rPr>
        <w:t>體育館內舉行</w:t>
      </w:r>
      <w:r w:rsidR="005311D8" w:rsidRPr="005311D8">
        <w:rPr>
          <w:rFonts w:ascii="標楷體" w:eastAsia="標楷體" w:hAnsi="標楷體" w:hint="eastAsia"/>
          <w:kern w:val="2"/>
          <w:sz w:val="28"/>
          <w:szCs w:val="28"/>
        </w:rPr>
        <w:t>，籃球、排球於戶外</w:t>
      </w:r>
    </w:p>
    <w:p w:rsidR="00AD0B08" w:rsidRPr="005311D8" w:rsidRDefault="005311D8" w:rsidP="005311D8">
      <w:pPr>
        <w:tabs>
          <w:tab w:val="num" w:pos="1456"/>
        </w:tabs>
        <w:adjustRightInd/>
        <w:spacing w:line="500" w:lineRule="exact"/>
        <w:ind w:leftChars="297" w:left="1287" w:hangingChars="205" w:hanging="57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 xml:space="preserve">    場地進行</w:t>
      </w:r>
      <w:r w:rsidR="00AD0B08"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AD0B08" w:rsidRPr="005311D8" w:rsidRDefault="00AD0B08" w:rsidP="00AD0B08">
      <w:pPr>
        <w:tabs>
          <w:tab w:val="num" w:pos="1456"/>
        </w:tabs>
        <w:adjustRightInd/>
        <w:spacing w:line="500" w:lineRule="exact"/>
        <w:ind w:leftChars="297" w:left="1287" w:hangingChars="205" w:hanging="574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>九</w:t>
      </w:r>
      <w:r w:rsidRPr="005311D8">
        <w:rPr>
          <w:rFonts w:ascii="標楷體" w:eastAsia="標楷體" w:hAnsi="標楷體"/>
          <w:kern w:val="2"/>
          <w:sz w:val="28"/>
          <w:szCs w:val="28"/>
        </w:rPr>
        <w:t>、本規則如有未盡事宜，得由承辦單位依據實際狀況公布實施。</w:t>
      </w:r>
    </w:p>
    <w:p w:rsidR="00AD0B08" w:rsidRPr="005311D8" w:rsidRDefault="00AD0B08" w:rsidP="00AD0B08">
      <w:pPr>
        <w:tabs>
          <w:tab w:val="num" w:pos="1456"/>
        </w:tabs>
        <w:adjustRightInd/>
        <w:spacing w:line="500" w:lineRule="exact"/>
        <w:ind w:leftChars="554" w:left="1798" w:hangingChars="167" w:hanging="468"/>
        <w:textAlignment w:val="auto"/>
        <w:rPr>
          <w:rFonts w:ascii="標楷體" w:eastAsia="標楷體" w:hAnsi="標楷體"/>
          <w:kern w:val="2"/>
          <w:sz w:val="28"/>
          <w:szCs w:val="28"/>
        </w:rPr>
      </w:pPr>
    </w:p>
    <w:p w:rsidR="00AD0B08" w:rsidRPr="005311D8" w:rsidRDefault="00AD0B08" w:rsidP="00AD0B08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kern w:val="2"/>
          <w:sz w:val="36"/>
          <w:szCs w:val="36"/>
          <w:u w:val="single"/>
        </w:rPr>
      </w:pPr>
      <w:r w:rsidRPr="005311D8">
        <w:rPr>
          <w:rFonts w:ascii="標楷體" w:eastAsia="標楷體" w:hAnsi="標楷體"/>
          <w:kern w:val="2"/>
          <w:szCs w:val="24"/>
        </w:rPr>
        <w:br w:type="page"/>
      </w:r>
      <w:r w:rsidRPr="005311D8">
        <w:rPr>
          <w:rFonts w:ascii="標楷體" w:eastAsia="標楷體" w:hAnsi="標楷體"/>
          <w:b/>
          <w:kern w:val="2"/>
          <w:sz w:val="36"/>
          <w:szCs w:val="36"/>
          <w:u w:val="single"/>
        </w:rPr>
        <w:lastRenderedPageBreak/>
        <w:t>10</w:t>
      </w:r>
      <w:r w:rsidR="00853D78" w:rsidRPr="005311D8">
        <w:rPr>
          <w:rFonts w:ascii="標楷體" w:eastAsia="標楷體" w:hAnsi="標楷體"/>
          <w:b/>
          <w:kern w:val="2"/>
          <w:sz w:val="36"/>
          <w:szCs w:val="36"/>
          <w:u w:val="single"/>
        </w:rPr>
        <w:t>7</w:t>
      </w:r>
      <w:r w:rsidRPr="005311D8">
        <w:rPr>
          <w:rFonts w:ascii="標楷體" w:eastAsia="標楷體" w:hAnsi="標楷體"/>
          <w:b/>
          <w:kern w:val="2"/>
          <w:sz w:val="36"/>
          <w:szCs w:val="36"/>
          <w:u w:val="single"/>
        </w:rPr>
        <w:t>學年度新生</w:t>
      </w:r>
      <w:proofErr w:type="gramStart"/>
      <w:r w:rsidRPr="005311D8">
        <w:rPr>
          <w:rFonts w:ascii="標楷體" w:eastAsia="標楷體" w:hAnsi="標楷體"/>
          <w:b/>
          <w:kern w:val="2"/>
          <w:sz w:val="36"/>
          <w:szCs w:val="36"/>
          <w:u w:val="single"/>
        </w:rPr>
        <w:t>盃</w:t>
      </w:r>
      <w:proofErr w:type="gramEnd"/>
      <w:r w:rsidRPr="005311D8">
        <w:rPr>
          <w:rFonts w:ascii="標楷體" w:eastAsia="標楷體" w:hAnsi="標楷體"/>
          <w:b/>
          <w:kern w:val="2"/>
          <w:sz w:val="36"/>
          <w:szCs w:val="36"/>
          <w:u w:val="single"/>
        </w:rPr>
        <w:t>球類競賽</w:t>
      </w:r>
      <w:r w:rsidRPr="005311D8">
        <w:rPr>
          <w:rFonts w:ascii="標楷體" w:eastAsia="標楷體" w:hAnsi="標楷體" w:hint="eastAsia"/>
          <w:b/>
          <w:kern w:val="2"/>
          <w:sz w:val="36"/>
          <w:szCs w:val="36"/>
          <w:u w:val="single"/>
        </w:rPr>
        <w:t>申訴表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2821"/>
        <w:gridCol w:w="1499"/>
        <w:gridCol w:w="2654"/>
      </w:tblGrid>
      <w:tr w:rsidR="00AD0B08" w:rsidRPr="005311D8" w:rsidTr="005948A6">
        <w:tc>
          <w:tcPr>
            <w:tcW w:w="1548" w:type="dxa"/>
            <w:tcBorders>
              <w:top w:val="thinThickSmallGap" w:sz="24" w:space="0" w:color="auto"/>
              <w:bottom w:val="single" w:sz="6" w:space="0" w:color="auto"/>
            </w:tcBorders>
          </w:tcPr>
          <w:p w:rsidR="00AD0B08" w:rsidRPr="005311D8" w:rsidRDefault="00AD0B08" w:rsidP="005948A6">
            <w:pPr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申請人</w:t>
            </w:r>
          </w:p>
        </w:tc>
        <w:tc>
          <w:tcPr>
            <w:tcW w:w="2821" w:type="dxa"/>
            <w:tcBorders>
              <w:top w:val="thinThickSmallGap" w:sz="24" w:space="0" w:color="auto"/>
              <w:bottom w:val="single" w:sz="6" w:space="0" w:color="auto"/>
            </w:tcBorders>
          </w:tcPr>
          <w:p w:rsidR="00AD0B08" w:rsidRPr="005311D8" w:rsidRDefault="00AD0B08" w:rsidP="005948A6">
            <w:pPr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thinThickSmallGap" w:sz="24" w:space="0" w:color="auto"/>
              <w:bottom w:val="single" w:sz="6" w:space="0" w:color="auto"/>
            </w:tcBorders>
          </w:tcPr>
          <w:p w:rsidR="00AD0B08" w:rsidRPr="005311D8" w:rsidRDefault="00AD0B08" w:rsidP="005948A6">
            <w:pPr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時間</w:t>
            </w:r>
          </w:p>
        </w:tc>
        <w:tc>
          <w:tcPr>
            <w:tcW w:w="2654" w:type="dxa"/>
            <w:tcBorders>
              <w:top w:val="thinThickSmallGap" w:sz="24" w:space="0" w:color="auto"/>
              <w:bottom w:val="single" w:sz="6" w:space="0" w:color="auto"/>
            </w:tcBorders>
          </w:tcPr>
          <w:p w:rsidR="00AD0B08" w:rsidRPr="005311D8" w:rsidRDefault="00AD0B08" w:rsidP="005948A6">
            <w:pPr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AD0B08" w:rsidRPr="005311D8" w:rsidTr="005948A6">
        <w:tc>
          <w:tcPr>
            <w:tcW w:w="1548" w:type="dxa"/>
            <w:tcBorders>
              <w:top w:val="single" w:sz="6" w:space="0" w:color="auto"/>
              <w:bottom w:val="thinThickSmallGap" w:sz="24" w:space="0" w:color="auto"/>
            </w:tcBorders>
          </w:tcPr>
          <w:p w:rsidR="00AD0B08" w:rsidRPr="005311D8" w:rsidRDefault="00AD0B08" w:rsidP="005948A6">
            <w:pPr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系級</w:t>
            </w:r>
          </w:p>
        </w:tc>
        <w:tc>
          <w:tcPr>
            <w:tcW w:w="2821" w:type="dxa"/>
            <w:tcBorders>
              <w:top w:val="single" w:sz="6" w:space="0" w:color="auto"/>
              <w:bottom w:val="thinThickSmallGap" w:sz="24" w:space="0" w:color="auto"/>
            </w:tcBorders>
          </w:tcPr>
          <w:p w:rsidR="00AD0B08" w:rsidRPr="005311D8" w:rsidRDefault="00AD0B08" w:rsidP="005948A6">
            <w:pPr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thinThickSmallGap" w:sz="24" w:space="0" w:color="auto"/>
            </w:tcBorders>
          </w:tcPr>
          <w:p w:rsidR="00AD0B08" w:rsidRPr="005311D8" w:rsidRDefault="00AD0B08" w:rsidP="005948A6">
            <w:pPr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地點</w:t>
            </w:r>
          </w:p>
        </w:tc>
        <w:tc>
          <w:tcPr>
            <w:tcW w:w="2654" w:type="dxa"/>
            <w:tcBorders>
              <w:top w:val="single" w:sz="6" w:space="0" w:color="auto"/>
              <w:bottom w:val="thinThickSmallGap" w:sz="24" w:space="0" w:color="auto"/>
            </w:tcBorders>
          </w:tcPr>
          <w:p w:rsidR="00AD0B08" w:rsidRPr="005311D8" w:rsidRDefault="00AD0B08" w:rsidP="005948A6">
            <w:pPr>
              <w:adjustRightInd/>
              <w:spacing w:line="240" w:lineRule="auto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AD0B08" w:rsidRPr="005311D8" w:rsidTr="005948A6">
        <w:tc>
          <w:tcPr>
            <w:tcW w:w="8522" w:type="dxa"/>
            <w:gridSpan w:val="4"/>
            <w:tcBorders>
              <w:top w:val="thinThickSmallGap" w:sz="24" w:space="0" w:color="auto"/>
            </w:tcBorders>
          </w:tcPr>
          <w:p w:rsidR="00AD0B08" w:rsidRPr="005311D8" w:rsidRDefault="00AD0B08" w:rsidP="005948A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理由說明：</w:t>
            </w:r>
          </w:p>
          <w:p w:rsidR="00AD0B08" w:rsidRPr="005311D8" w:rsidRDefault="00AD0B08" w:rsidP="005948A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D0B08" w:rsidRPr="005311D8" w:rsidRDefault="00AD0B08" w:rsidP="005948A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D0B08" w:rsidRPr="005311D8" w:rsidRDefault="00AD0B08" w:rsidP="005948A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D0B08" w:rsidRPr="005311D8" w:rsidRDefault="00AD0B08" w:rsidP="005948A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D0B08" w:rsidRPr="005311D8" w:rsidRDefault="00AD0B08" w:rsidP="005948A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D0B08" w:rsidRPr="005311D8" w:rsidRDefault="00AD0B08" w:rsidP="005948A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D0B08" w:rsidRPr="005311D8" w:rsidRDefault="00AD0B08" w:rsidP="005948A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D0B08" w:rsidRPr="005311D8" w:rsidRDefault="00AD0B08" w:rsidP="005948A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D0B08" w:rsidRPr="005311D8" w:rsidRDefault="00AD0B08" w:rsidP="005948A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D0B08" w:rsidRPr="005311D8" w:rsidRDefault="00AD0B08" w:rsidP="005948A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AD0B08" w:rsidRPr="005311D8" w:rsidRDefault="00AD0B08" w:rsidP="005948A6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AD0B08" w:rsidRPr="005311D8" w:rsidTr="005948A6">
        <w:tc>
          <w:tcPr>
            <w:tcW w:w="8522" w:type="dxa"/>
            <w:gridSpan w:val="4"/>
          </w:tcPr>
          <w:p w:rsidR="00AD0B08" w:rsidRPr="005311D8" w:rsidRDefault="00AD0B08" w:rsidP="005948A6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保證金：新台幣壹仟元整</w:t>
            </w:r>
          </w:p>
        </w:tc>
      </w:tr>
      <w:tr w:rsidR="00AD0B08" w:rsidRPr="005311D8" w:rsidTr="005948A6">
        <w:tc>
          <w:tcPr>
            <w:tcW w:w="1548" w:type="dxa"/>
          </w:tcPr>
          <w:p w:rsidR="00AD0B08" w:rsidRPr="005311D8" w:rsidRDefault="00AD0B08" w:rsidP="005948A6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接受人</w:t>
            </w:r>
          </w:p>
        </w:tc>
        <w:tc>
          <w:tcPr>
            <w:tcW w:w="2821" w:type="dxa"/>
          </w:tcPr>
          <w:p w:rsidR="00AD0B08" w:rsidRPr="005311D8" w:rsidRDefault="00AD0B08" w:rsidP="005948A6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499" w:type="dxa"/>
          </w:tcPr>
          <w:p w:rsidR="00AD0B08" w:rsidRPr="005311D8" w:rsidRDefault="00AD0B08" w:rsidP="005948A6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職稱</w:t>
            </w:r>
          </w:p>
        </w:tc>
        <w:tc>
          <w:tcPr>
            <w:tcW w:w="2654" w:type="dxa"/>
          </w:tcPr>
          <w:p w:rsidR="00AD0B08" w:rsidRPr="005311D8" w:rsidRDefault="00AD0B08" w:rsidP="005948A6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AD0B08" w:rsidRPr="005311D8" w:rsidTr="005948A6">
        <w:tc>
          <w:tcPr>
            <w:tcW w:w="1548" w:type="dxa"/>
          </w:tcPr>
          <w:p w:rsidR="00AD0B08" w:rsidRPr="005311D8" w:rsidRDefault="00AD0B08" w:rsidP="005948A6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單位</w:t>
            </w:r>
          </w:p>
        </w:tc>
        <w:tc>
          <w:tcPr>
            <w:tcW w:w="2821" w:type="dxa"/>
          </w:tcPr>
          <w:p w:rsidR="00AD0B08" w:rsidRPr="005311D8" w:rsidRDefault="00AD0B08" w:rsidP="005948A6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499" w:type="dxa"/>
          </w:tcPr>
          <w:p w:rsidR="00AD0B08" w:rsidRPr="005311D8" w:rsidRDefault="00AD0B08" w:rsidP="005948A6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日期</w:t>
            </w:r>
          </w:p>
        </w:tc>
        <w:tc>
          <w:tcPr>
            <w:tcW w:w="2654" w:type="dxa"/>
          </w:tcPr>
          <w:p w:rsidR="00AD0B08" w:rsidRPr="005311D8" w:rsidRDefault="00AD0B08" w:rsidP="005948A6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 月     日</w:t>
            </w:r>
          </w:p>
        </w:tc>
      </w:tr>
    </w:tbl>
    <w:p w:rsidR="000E3646" w:rsidRPr="005311D8" w:rsidRDefault="000E3646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adjustRightInd/>
        <w:spacing w:line="240" w:lineRule="auto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  <w:u w:val="single"/>
        </w:rPr>
      </w:pPr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lastRenderedPageBreak/>
        <w:t>10</w:t>
      </w:r>
      <w:r w:rsidR="00853D78"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7</w:t>
      </w:r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學年度新生</w:t>
      </w:r>
      <w:proofErr w:type="gramStart"/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盃</w:t>
      </w:r>
      <w:proofErr w:type="gramEnd"/>
      <w:r w:rsidRPr="005311D8">
        <w:rPr>
          <w:rFonts w:ascii="標楷體" w:eastAsia="標楷體" w:hAnsi="標楷體" w:hint="eastAsia"/>
          <w:b/>
          <w:kern w:val="2"/>
          <w:sz w:val="40"/>
          <w:szCs w:val="40"/>
          <w:u w:val="single"/>
        </w:rPr>
        <w:t>籃</w:t>
      </w:r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球競賽規程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一、比賽日期：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自</w:t>
      </w:r>
      <w:r w:rsidR="00A24D05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107年10月</w:t>
      </w:r>
      <w:r w:rsidR="00A24D05"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1</w:t>
      </w:r>
      <w:r w:rsidR="00A24D05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日(星期</w:t>
      </w:r>
      <w:r w:rsidR="00A24D05"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一</w:t>
      </w:r>
      <w:r w:rsidR="00A24D05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)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起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至11月16日止。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二、比賽地點：本校</w:t>
      </w:r>
      <w:r w:rsidR="00EE58C2" w:rsidRPr="005311D8">
        <w:rPr>
          <w:rFonts w:ascii="標楷體" w:eastAsia="標楷體" w:hAnsi="標楷體" w:hint="eastAsia"/>
          <w:kern w:val="2"/>
          <w:sz w:val="26"/>
          <w:szCs w:val="26"/>
        </w:rPr>
        <w:t>戶外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籃</w:t>
      </w:r>
      <w:r w:rsidRPr="005311D8">
        <w:rPr>
          <w:rFonts w:ascii="標楷體" w:eastAsia="標楷體" w:hAnsi="標楷體"/>
          <w:kern w:val="2"/>
          <w:sz w:val="26"/>
          <w:szCs w:val="26"/>
        </w:rPr>
        <w:t>球場。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三、比賽分組：分男、女兩組。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四、報名辦法：</w:t>
      </w:r>
    </w:p>
    <w:p w:rsidR="00A24D05" w:rsidRPr="005311D8" w:rsidRDefault="007151FC" w:rsidP="00A24D05">
      <w:pPr>
        <w:adjustRightInd/>
        <w:spacing w:line="500" w:lineRule="exact"/>
        <w:ind w:leftChars="144" w:left="1701" w:hangingChars="521" w:hanging="1355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一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)日期：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自即日起至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10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7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年9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月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2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1日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(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星期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五)中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午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12:00止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。</w:t>
      </w:r>
    </w:p>
    <w:p w:rsidR="00A24D05" w:rsidRPr="005311D8" w:rsidRDefault="00A24D05" w:rsidP="00A24D05">
      <w:pPr>
        <w:adjustRightInd/>
        <w:spacing w:line="500" w:lineRule="exact"/>
        <w:ind w:leftChars="144" w:left="1805" w:hangingChars="521" w:hanging="1459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 xml:space="preserve">         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（逾期恕不受理）</w:t>
      </w:r>
      <w:r w:rsidRPr="005311D8">
        <w:rPr>
          <w:rFonts w:ascii="標楷體" w:eastAsia="標楷體" w:hAnsi="標楷體"/>
          <w:kern w:val="2"/>
          <w:sz w:val="26"/>
          <w:szCs w:val="26"/>
        </w:rPr>
        <w:t>。</w:t>
      </w:r>
    </w:p>
    <w:p w:rsidR="007151FC" w:rsidRPr="005311D8" w:rsidRDefault="007151FC" w:rsidP="007151FC">
      <w:pPr>
        <w:tabs>
          <w:tab w:val="num" w:pos="284"/>
        </w:tabs>
        <w:adjustRightInd/>
        <w:spacing w:line="500" w:lineRule="exact"/>
        <w:ind w:leftChars="118" w:left="283" w:firstLine="2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(二)報名地點：</w:t>
      </w:r>
      <w:r w:rsidR="00D710A9" w:rsidRPr="005311D8">
        <w:rPr>
          <w:rFonts w:ascii="標楷體" w:eastAsia="標楷體" w:hAnsi="標楷體" w:hint="eastAsia"/>
          <w:kern w:val="2"/>
          <w:sz w:val="28"/>
          <w:szCs w:val="28"/>
        </w:rPr>
        <w:t>請至本校體育室</w:t>
      </w:r>
      <w:proofErr w:type="gramStart"/>
      <w:r w:rsidR="00D710A9" w:rsidRPr="005311D8">
        <w:rPr>
          <w:rFonts w:ascii="標楷體" w:eastAsia="標楷體" w:hAnsi="標楷體" w:hint="eastAsia"/>
          <w:kern w:val="2"/>
          <w:sz w:val="28"/>
          <w:szCs w:val="28"/>
        </w:rPr>
        <w:t>網頁線上報名</w:t>
      </w:r>
      <w:proofErr w:type="gramEnd"/>
      <w:r w:rsidR="00D710A9"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7151FC" w:rsidRPr="005311D8" w:rsidRDefault="007151FC" w:rsidP="007151FC">
      <w:pPr>
        <w:tabs>
          <w:tab w:val="num" w:pos="284"/>
        </w:tabs>
        <w:adjustRightInd/>
        <w:spacing w:line="500" w:lineRule="exact"/>
        <w:ind w:leftChars="118" w:left="283" w:firstLine="2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(三)聯絡人：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林</w:t>
      </w:r>
      <w:proofErr w:type="gramStart"/>
      <w:r w:rsidRPr="005311D8">
        <w:rPr>
          <w:rFonts w:ascii="標楷體" w:eastAsia="標楷體" w:hAnsi="標楷體" w:hint="eastAsia"/>
          <w:kern w:val="2"/>
          <w:sz w:val="26"/>
          <w:szCs w:val="26"/>
        </w:rPr>
        <w:t>郁</w:t>
      </w:r>
      <w:proofErr w:type="gramEnd"/>
      <w:r w:rsidRPr="005311D8">
        <w:rPr>
          <w:rFonts w:ascii="標楷體" w:eastAsia="標楷體" w:hAnsi="標楷體" w:hint="eastAsia"/>
          <w:kern w:val="2"/>
          <w:sz w:val="26"/>
          <w:szCs w:val="26"/>
        </w:rPr>
        <w:t>捷</w:t>
      </w:r>
      <w:r w:rsidRPr="005311D8">
        <w:rPr>
          <w:rFonts w:ascii="標楷體" w:eastAsia="標楷體" w:hAnsi="標楷體"/>
          <w:kern w:val="2"/>
          <w:sz w:val="26"/>
          <w:szCs w:val="26"/>
        </w:rPr>
        <w:t>老師(分機155</w:t>
      </w:r>
      <w:r w:rsidR="005311D8">
        <w:rPr>
          <w:rFonts w:ascii="標楷體" w:eastAsia="標楷體" w:hAnsi="標楷體" w:hint="eastAsia"/>
          <w:kern w:val="2"/>
          <w:sz w:val="26"/>
          <w:szCs w:val="26"/>
        </w:rPr>
        <w:t>3</w:t>
      </w:r>
      <w:r w:rsidRPr="005311D8">
        <w:rPr>
          <w:rFonts w:ascii="標楷體" w:eastAsia="標楷體" w:hAnsi="標楷體"/>
          <w:kern w:val="2"/>
          <w:sz w:val="26"/>
          <w:szCs w:val="26"/>
        </w:rPr>
        <w:t>)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、</w:t>
      </w:r>
      <w:r w:rsidRPr="005311D8">
        <w:rPr>
          <w:rFonts w:ascii="標楷體" w:eastAsia="標楷體" w:hAnsi="標楷體" w:cs="Arial"/>
          <w:color w:val="333333"/>
          <w:kern w:val="2"/>
          <w:sz w:val="26"/>
          <w:szCs w:val="26"/>
        </w:rPr>
        <w:t>林玫沂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(分機1551)</w:t>
      </w:r>
      <w:r w:rsidRPr="005311D8">
        <w:rPr>
          <w:rFonts w:ascii="標楷體" w:eastAsia="標楷體" w:hAnsi="標楷體"/>
          <w:kern w:val="2"/>
          <w:sz w:val="26"/>
          <w:szCs w:val="26"/>
        </w:rPr>
        <w:t xml:space="preserve"> </w:t>
      </w:r>
    </w:p>
    <w:p w:rsidR="007151FC" w:rsidRPr="005311D8" w:rsidRDefault="007151FC" w:rsidP="007151FC">
      <w:pPr>
        <w:tabs>
          <w:tab w:val="num" w:pos="284"/>
        </w:tabs>
        <w:adjustRightInd/>
        <w:spacing w:line="500" w:lineRule="exact"/>
        <w:ind w:leftChars="118" w:left="283" w:firstLine="2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(四)人數：每隊可報領隊、教練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、</w:t>
      </w:r>
      <w:r w:rsidRPr="005311D8">
        <w:rPr>
          <w:rFonts w:ascii="標楷體" w:eastAsia="標楷體" w:hAnsi="標楷體"/>
          <w:kern w:val="2"/>
          <w:sz w:val="26"/>
          <w:szCs w:val="26"/>
        </w:rPr>
        <w:t>管理各一人，球員十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二</w:t>
      </w:r>
      <w:r w:rsidRPr="005311D8">
        <w:rPr>
          <w:rFonts w:ascii="標楷體" w:eastAsia="標楷體" w:hAnsi="標楷體"/>
          <w:kern w:val="2"/>
          <w:sz w:val="26"/>
          <w:szCs w:val="26"/>
        </w:rPr>
        <w:t>人為限。</w:t>
      </w:r>
    </w:p>
    <w:p w:rsidR="007151FC" w:rsidRPr="005311D8" w:rsidRDefault="007151FC" w:rsidP="007151FC">
      <w:pPr>
        <w:tabs>
          <w:tab w:val="num" w:pos="1456"/>
        </w:tabs>
        <w:adjustRightInd/>
        <w:spacing w:line="500" w:lineRule="exact"/>
        <w:ind w:left="1550" w:hangingChars="596" w:hanging="1550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>五</w:t>
      </w:r>
      <w:r w:rsidRPr="005311D8">
        <w:rPr>
          <w:rFonts w:ascii="標楷體" w:eastAsia="標楷體" w:hAnsi="標楷體"/>
          <w:kern w:val="2"/>
          <w:sz w:val="26"/>
          <w:szCs w:val="26"/>
        </w:rPr>
        <w:t>、競賽辦法：</w:t>
      </w:r>
    </w:p>
    <w:p w:rsidR="007151FC" w:rsidRPr="005311D8" w:rsidRDefault="007151FC" w:rsidP="007151FC">
      <w:pPr>
        <w:tabs>
          <w:tab w:val="num" w:pos="284"/>
        </w:tabs>
        <w:adjustRightInd/>
        <w:spacing w:line="500" w:lineRule="exact"/>
        <w:ind w:leftChars="118" w:left="283" w:firstLine="2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一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)比賽規則：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中華民國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籃</w:t>
      </w:r>
      <w:r w:rsidRPr="005311D8">
        <w:rPr>
          <w:rFonts w:ascii="標楷體" w:eastAsia="標楷體" w:hAnsi="標楷體"/>
          <w:kern w:val="2"/>
          <w:sz w:val="26"/>
          <w:szCs w:val="26"/>
        </w:rPr>
        <w:t>球協會最新公佈之規則。</w:t>
      </w:r>
    </w:p>
    <w:p w:rsidR="007151FC" w:rsidRPr="005311D8" w:rsidRDefault="007151FC" w:rsidP="007151FC">
      <w:pPr>
        <w:tabs>
          <w:tab w:val="num" w:pos="284"/>
        </w:tabs>
        <w:adjustRightInd/>
        <w:spacing w:line="500" w:lineRule="exact"/>
        <w:ind w:leftChars="118" w:left="283" w:firstLine="2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(二)比賽制度：</w:t>
      </w:r>
    </w:p>
    <w:p w:rsidR="007151FC" w:rsidRPr="005311D8" w:rsidRDefault="007151FC" w:rsidP="007151FC">
      <w:pPr>
        <w:adjustRightInd/>
        <w:spacing w:line="500" w:lineRule="exact"/>
        <w:ind w:firstLineChars="327" w:firstLine="850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1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、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 w:hint="eastAsia"/>
          <w:kern w:val="2"/>
          <w:sz w:val="26"/>
          <w:szCs w:val="26"/>
        </w:rPr>
        <w:t>上、下半場各20分</w:t>
      </w:r>
      <w:r w:rsidRPr="005311D8">
        <w:rPr>
          <w:rFonts w:ascii="標楷體" w:eastAsia="標楷體" w:hAnsi="標楷體"/>
          <w:kern w:val="2"/>
          <w:sz w:val="26"/>
          <w:szCs w:val="26"/>
        </w:rPr>
        <w:t>，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下半場交換場地進行</w:t>
      </w:r>
      <w:r w:rsidRPr="005311D8">
        <w:rPr>
          <w:rFonts w:ascii="標楷體" w:eastAsia="標楷體" w:hAnsi="標楷體"/>
          <w:kern w:val="2"/>
          <w:sz w:val="26"/>
          <w:szCs w:val="26"/>
        </w:rPr>
        <w:t>。</w:t>
      </w:r>
    </w:p>
    <w:p w:rsidR="007151FC" w:rsidRPr="005311D8" w:rsidRDefault="007151FC" w:rsidP="007151FC">
      <w:pPr>
        <w:adjustRightInd/>
        <w:spacing w:line="500" w:lineRule="exact"/>
        <w:ind w:firstLineChars="327" w:firstLine="850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2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、預賽</w:t>
      </w:r>
      <w:proofErr w:type="gramStart"/>
      <w:r w:rsidRPr="005311D8">
        <w:rPr>
          <w:rFonts w:ascii="標楷體" w:eastAsia="標楷體" w:hAnsi="標楷體" w:hint="eastAsia"/>
          <w:kern w:val="2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 w:hint="eastAsia"/>
          <w:kern w:val="2"/>
          <w:sz w:val="26"/>
          <w:szCs w:val="26"/>
        </w:rPr>
        <w:t>分組循環比賽方式進行，各取一隊進入複賽。</w:t>
      </w:r>
    </w:p>
    <w:p w:rsidR="007151FC" w:rsidRPr="005311D8" w:rsidRDefault="007151FC" w:rsidP="007151FC">
      <w:pPr>
        <w:adjustRightInd/>
        <w:spacing w:line="500" w:lineRule="exact"/>
        <w:ind w:firstLineChars="327" w:firstLine="850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>3、複賽</w:t>
      </w:r>
      <w:proofErr w:type="gramStart"/>
      <w:r w:rsidRPr="005311D8">
        <w:rPr>
          <w:rFonts w:ascii="標楷體" w:eastAsia="標楷體" w:hAnsi="標楷體" w:hint="eastAsia"/>
          <w:kern w:val="2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 w:hint="eastAsia"/>
          <w:kern w:val="2"/>
          <w:sz w:val="26"/>
          <w:szCs w:val="26"/>
        </w:rPr>
        <w:t>單淘汰賽制進行。</w:t>
      </w:r>
    </w:p>
    <w:p w:rsidR="007151FC" w:rsidRPr="005311D8" w:rsidRDefault="007151FC" w:rsidP="007151FC">
      <w:pPr>
        <w:tabs>
          <w:tab w:val="num" w:pos="284"/>
        </w:tabs>
        <w:adjustRightInd/>
        <w:spacing w:line="500" w:lineRule="exact"/>
        <w:ind w:leftChars="118" w:left="283" w:firstLine="2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(三)循環賽計分法：</w:t>
      </w:r>
    </w:p>
    <w:p w:rsidR="007151FC" w:rsidRPr="005311D8" w:rsidRDefault="007151FC" w:rsidP="007151FC">
      <w:pPr>
        <w:adjustRightInd/>
        <w:spacing w:line="500" w:lineRule="exact"/>
        <w:ind w:leftChars="354" w:left="1274" w:hangingChars="163" w:hanging="424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>1、勝負</w:t>
      </w:r>
      <w:r w:rsidRPr="005311D8">
        <w:rPr>
          <w:rFonts w:ascii="標楷體" w:eastAsia="標楷體" w:hAnsi="標楷體"/>
          <w:kern w:val="2"/>
          <w:sz w:val="26"/>
          <w:szCs w:val="26"/>
        </w:rPr>
        <w:t>相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同</w:t>
      </w:r>
      <w:r w:rsidRPr="005311D8">
        <w:rPr>
          <w:rFonts w:ascii="標楷體" w:eastAsia="標楷體" w:hAnsi="標楷體"/>
          <w:kern w:val="2"/>
          <w:sz w:val="26"/>
          <w:szCs w:val="26"/>
        </w:rPr>
        <w:t>時，則以相關各隊在循環賽全賽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程</w:t>
      </w:r>
      <w:r w:rsidRPr="005311D8">
        <w:rPr>
          <w:rFonts w:ascii="標楷體" w:eastAsia="標楷體" w:hAnsi="標楷體"/>
          <w:kern w:val="2"/>
          <w:sz w:val="26"/>
          <w:szCs w:val="26"/>
        </w:rPr>
        <w:t>中總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得</w:t>
      </w:r>
      <w:r w:rsidRPr="005311D8">
        <w:rPr>
          <w:rFonts w:ascii="標楷體" w:eastAsia="標楷體" w:hAnsi="標楷體"/>
          <w:kern w:val="2"/>
          <w:sz w:val="26"/>
          <w:szCs w:val="26"/>
        </w:rPr>
        <w:t>分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減</w:t>
      </w:r>
      <w:r w:rsidRPr="005311D8">
        <w:rPr>
          <w:rFonts w:ascii="標楷體" w:eastAsia="標楷體" w:hAnsi="標楷體"/>
          <w:kern w:val="2"/>
          <w:sz w:val="26"/>
          <w:szCs w:val="26"/>
        </w:rPr>
        <w:t>總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失</w:t>
      </w:r>
      <w:r w:rsidRPr="005311D8">
        <w:rPr>
          <w:rFonts w:ascii="標楷體" w:eastAsia="標楷體" w:hAnsi="標楷體"/>
          <w:kern w:val="2"/>
          <w:sz w:val="26"/>
          <w:szCs w:val="26"/>
        </w:rPr>
        <w:t>分之商數多寡判定名次。</w:t>
      </w:r>
    </w:p>
    <w:p w:rsidR="007151FC" w:rsidRPr="005311D8" w:rsidRDefault="007151FC" w:rsidP="007151FC">
      <w:pPr>
        <w:adjustRightInd/>
        <w:spacing w:line="500" w:lineRule="exact"/>
        <w:ind w:leftChars="354" w:left="1274" w:hangingChars="163" w:hanging="424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>2、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某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隊</w:t>
      </w:r>
      <w:r w:rsidRPr="005311D8">
        <w:rPr>
          <w:rFonts w:ascii="標楷體" w:eastAsia="標楷體" w:hAnsi="標楷體"/>
          <w:kern w:val="2"/>
          <w:sz w:val="26"/>
          <w:szCs w:val="26"/>
        </w:rPr>
        <w:t>棄權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時，除該隊取消資格外，所有球隊與該隊比賽之積分亦不予計算。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>六</w:t>
      </w:r>
      <w:r w:rsidRPr="005311D8">
        <w:rPr>
          <w:rFonts w:ascii="標楷體" w:eastAsia="標楷體" w:hAnsi="標楷體"/>
          <w:kern w:val="2"/>
          <w:sz w:val="26"/>
          <w:szCs w:val="26"/>
        </w:rPr>
        <w:t>、比賽抽籤及領隊會議：</w:t>
      </w:r>
    </w:p>
    <w:p w:rsidR="007151FC" w:rsidRPr="005311D8" w:rsidRDefault="007151FC" w:rsidP="007151FC">
      <w:pPr>
        <w:tabs>
          <w:tab w:val="num" w:pos="284"/>
        </w:tabs>
        <w:adjustRightInd/>
        <w:spacing w:line="500" w:lineRule="exact"/>
        <w:ind w:leftChars="118" w:left="283" w:firstLine="2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ㄧ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)日期：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10</w:t>
      </w:r>
      <w:r w:rsidR="00853D78" w:rsidRPr="005311D8">
        <w:rPr>
          <w:rFonts w:ascii="標楷體" w:eastAsia="標楷體" w:hAnsi="標楷體"/>
          <w:kern w:val="2"/>
          <w:sz w:val="26"/>
          <w:szCs w:val="26"/>
        </w:rPr>
        <w:t>7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年9</w:t>
      </w:r>
      <w:r w:rsidRPr="005311D8">
        <w:rPr>
          <w:rFonts w:ascii="標楷體" w:eastAsia="標楷體" w:hAnsi="標楷體"/>
          <w:kern w:val="2"/>
          <w:sz w:val="26"/>
          <w:szCs w:val="26"/>
        </w:rPr>
        <w:t>月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2</w:t>
      </w:r>
      <w:r w:rsidR="00853D78" w:rsidRPr="005311D8">
        <w:rPr>
          <w:rFonts w:ascii="標楷體" w:eastAsia="標楷體" w:hAnsi="標楷體"/>
          <w:kern w:val="2"/>
          <w:sz w:val="26"/>
          <w:szCs w:val="26"/>
        </w:rPr>
        <w:t>6</w:t>
      </w:r>
      <w:r w:rsidRPr="005311D8">
        <w:rPr>
          <w:rFonts w:ascii="標楷體" w:eastAsia="標楷體" w:hAnsi="標楷體"/>
          <w:kern w:val="2"/>
          <w:sz w:val="26"/>
          <w:szCs w:val="26"/>
        </w:rPr>
        <w:t>日(星期</w:t>
      </w:r>
      <w:r w:rsidR="00853D78" w:rsidRPr="005311D8">
        <w:rPr>
          <w:rFonts w:ascii="標楷體" w:eastAsia="標楷體" w:hAnsi="標楷體" w:hint="eastAsia"/>
          <w:kern w:val="2"/>
          <w:sz w:val="26"/>
          <w:szCs w:val="26"/>
        </w:rPr>
        <w:t>三</w:t>
      </w:r>
      <w:r w:rsidRPr="005311D8">
        <w:rPr>
          <w:rFonts w:ascii="標楷體" w:eastAsia="標楷體" w:hAnsi="標楷體"/>
          <w:kern w:val="2"/>
          <w:sz w:val="26"/>
          <w:szCs w:val="26"/>
        </w:rPr>
        <w:t>)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中</w:t>
      </w:r>
      <w:r w:rsidRPr="005311D8">
        <w:rPr>
          <w:rFonts w:ascii="標楷體" w:eastAsia="標楷體" w:hAnsi="標楷體"/>
          <w:kern w:val="2"/>
          <w:sz w:val="26"/>
          <w:szCs w:val="26"/>
        </w:rPr>
        <w:t>午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12點00分</w:t>
      </w:r>
      <w:r w:rsidRPr="005311D8">
        <w:rPr>
          <w:rFonts w:ascii="標楷體" w:eastAsia="標楷體" w:hAnsi="標楷體"/>
          <w:kern w:val="2"/>
          <w:sz w:val="26"/>
          <w:szCs w:val="26"/>
        </w:rPr>
        <w:t>，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不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另行通知。</w:t>
      </w:r>
    </w:p>
    <w:p w:rsidR="007151FC" w:rsidRPr="005311D8" w:rsidRDefault="007151FC" w:rsidP="007151FC">
      <w:pPr>
        <w:tabs>
          <w:tab w:val="num" w:pos="426"/>
          <w:tab w:val="left" w:pos="709"/>
        </w:tabs>
        <w:adjustRightInd/>
        <w:spacing w:line="500" w:lineRule="exact"/>
        <w:ind w:leftChars="130" w:left="1581" w:hanging="1269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(二)地點：</w:t>
      </w:r>
      <w:r w:rsidR="00652494" w:rsidRPr="00652494">
        <w:rPr>
          <w:rFonts w:ascii="標楷體" w:eastAsia="標楷體" w:hAnsi="標楷體"/>
          <w:kern w:val="2"/>
          <w:szCs w:val="24"/>
        </w:rPr>
        <w:t>本校行政大樓</w:t>
      </w:r>
      <w:r w:rsidR="00E91EB7">
        <w:rPr>
          <w:rFonts w:ascii="標楷體" w:eastAsia="標楷體" w:hAnsi="標楷體" w:hint="eastAsia"/>
          <w:kern w:val="2"/>
          <w:szCs w:val="24"/>
        </w:rPr>
        <w:t>四樓</w:t>
      </w:r>
      <w:r w:rsidR="00652494" w:rsidRPr="00652494">
        <w:rPr>
          <w:rFonts w:ascii="標楷體" w:eastAsia="標楷體" w:hAnsi="標楷體" w:hint="eastAsia"/>
          <w:kern w:val="2"/>
          <w:szCs w:val="24"/>
        </w:rPr>
        <w:t>(第一、二會議室)</w:t>
      </w:r>
      <w:r w:rsidRPr="005311D8">
        <w:rPr>
          <w:rFonts w:ascii="標楷體" w:eastAsia="標楷體" w:hAnsi="標楷體"/>
          <w:kern w:val="2"/>
          <w:sz w:val="26"/>
          <w:szCs w:val="26"/>
        </w:rPr>
        <w:t>，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請各單位務必派人參加，</w:t>
      </w:r>
      <w:r w:rsidRPr="005311D8">
        <w:rPr>
          <w:rFonts w:ascii="標楷體" w:eastAsia="標楷體" w:hAnsi="標楷體"/>
          <w:kern w:val="2"/>
          <w:sz w:val="26"/>
          <w:szCs w:val="26"/>
        </w:rPr>
        <w:t>未出席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單位</w:t>
      </w:r>
      <w:r w:rsidRPr="005311D8">
        <w:rPr>
          <w:rFonts w:ascii="標楷體" w:eastAsia="標楷體" w:hAnsi="標楷體"/>
          <w:kern w:val="2"/>
          <w:sz w:val="26"/>
          <w:szCs w:val="26"/>
        </w:rPr>
        <w:t>由承辦單位代抽，</w:t>
      </w:r>
      <w:r w:rsidR="003871A9" w:rsidRPr="005311D8">
        <w:rPr>
          <w:rFonts w:ascii="標楷體" w:eastAsia="標楷體" w:hAnsi="標楷體" w:hint="eastAsia"/>
          <w:kern w:val="2"/>
          <w:sz w:val="26"/>
          <w:szCs w:val="26"/>
        </w:rPr>
        <w:t>其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結果</w:t>
      </w:r>
      <w:r w:rsidRPr="005311D8">
        <w:rPr>
          <w:rFonts w:ascii="標楷體" w:eastAsia="標楷體" w:hAnsi="標楷體"/>
          <w:kern w:val="2"/>
          <w:sz w:val="26"/>
          <w:szCs w:val="26"/>
        </w:rPr>
        <w:t>不得異議。</w:t>
      </w:r>
    </w:p>
    <w:p w:rsidR="007151FC" w:rsidRPr="005311D8" w:rsidRDefault="007151FC" w:rsidP="007151FC">
      <w:pPr>
        <w:adjustRightInd/>
        <w:spacing w:line="500" w:lineRule="exact"/>
        <w:ind w:leftChars="118" w:left="838" w:hanging="5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(三)抽籤結束後，隨即召開技術會議，討論比賽有關事宜，對規則有疑義，可於會議中向承辦單位提出釋義，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會後概不受理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br w:type="page"/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lastRenderedPageBreak/>
        <w:t>七</w:t>
      </w:r>
      <w:r w:rsidRPr="005311D8">
        <w:rPr>
          <w:rFonts w:ascii="標楷體" w:eastAsia="標楷體" w:hAnsi="標楷體"/>
          <w:kern w:val="2"/>
          <w:sz w:val="26"/>
          <w:szCs w:val="26"/>
        </w:rPr>
        <w:t>、競賽規定：</w:t>
      </w:r>
    </w:p>
    <w:p w:rsidR="007151FC" w:rsidRPr="005311D8" w:rsidRDefault="007151FC" w:rsidP="007151FC">
      <w:pPr>
        <w:adjustRightInd/>
        <w:spacing w:line="500" w:lineRule="exact"/>
        <w:ind w:leftChars="118" w:left="838" w:hanging="5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一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)各隊必須於比賽前10分鐘到達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比賽場地進行檢錄</w:t>
      </w:r>
      <w:r w:rsidRPr="005311D8">
        <w:rPr>
          <w:rFonts w:ascii="標楷體" w:eastAsia="標楷體" w:hAnsi="標楷體"/>
          <w:kern w:val="2"/>
          <w:sz w:val="26"/>
          <w:szCs w:val="26"/>
        </w:rPr>
        <w:t>，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依預定開賽時間開始，</w:t>
      </w:r>
      <w:r w:rsidRPr="005311D8">
        <w:rPr>
          <w:rFonts w:ascii="標楷體" w:eastAsia="標楷體" w:hAnsi="標楷體"/>
          <w:kern w:val="2"/>
          <w:sz w:val="26"/>
          <w:szCs w:val="26"/>
        </w:rPr>
        <w:t>逾時1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0</w:t>
      </w:r>
      <w:r w:rsidRPr="005311D8">
        <w:rPr>
          <w:rFonts w:ascii="標楷體" w:eastAsia="標楷體" w:hAnsi="標楷體"/>
          <w:kern w:val="2"/>
          <w:sz w:val="26"/>
          <w:szCs w:val="26"/>
        </w:rPr>
        <w:t>分鐘未出場比賽或球員不足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五</w:t>
      </w:r>
      <w:r w:rsidRPr="005311D8">
        <w:rPr>
          <w:rFonts w:ascii="標楷體" w:eastAsia="標楷體" w:hAnsi="標楷體"/>
          <w:kern w:val="2"/>
          <w:sz w:val="26"/>
          <w:szCs w:val="26"/>
        </w:rPr>
        <w:t>人者，以棄權論。</w:t>
      </w:r>
    </w:p>
    <w:p w:rsidR="007151FC" w:rsidRPr="005311D8" w:rsidRDefault="007151FC" w:rsidP="007151FC">
      <w:pPr>
        <w:tabs>
          <w:tab w:val="num" w:pos="284"/>
        </w:tabs>
        <w:adjustRightInd/>
        <w:spacing w:line="500" w:lineRule="exact"/>
        <w:ind w:leftChars="118" w:left="283" w:firstLine="2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(二)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運動員均應遵守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規則，服從裁判，否則裁判有沒收該比賽之權利。</w:t>
      </w:r>
    </w:p>
    <w:p w:rsidR="007151FC" w:rsidRPr="005311D8" w:rsidRDefault="007151FC" w:rsidP="007151FC">
      <w:pPr>
        <w:adjustRightInd/>
        <w:spacing w:line="500" w:lineRule="exact"/>
        <w:ind w:leftChars="118" w:left="838" w:hanging="5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(三)凡比賽發生非規則或本規程中無明文規定之問題，則由審判委員會決定之，其判決即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為終決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。</w:t>
      </w:r>
    </w:p>
    <w:p w:rsidR="007151FC" w:rsidRPr="005311D8" w:rsidRDefault="007151FC" w:rsidP="007151FC">
      <w:pPr>
        <w:adjustRightInd/>
        <w:spacing w:line="500" w:lineRule="exact"/>
        <w:ind w:leftChars="118" w:left="838" w:hanging="5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(四)為了使賽程進行順利，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比賽</w:t>
      </w:r>
      <w:r w:rsidRPr="005311D8">
        <w:rPr>
          <w:rFonts w:ascii="標楷體" w:eastAsia="標楷體" w:hAnsi="標楷體"/>
          <w:kern w:val="2"/>
          <w:sz w:val="26"/>
          <w:szCs w:val="26"/>
        </w:rPr>
        <w:t>場地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及時間</w:t>
      </w:r>
      <w:r w:rsidRPr="005311D8">
        <w:rPr>
          <w:rFonts w:ascii="標楷體" w:eastAsia="標楷體" w:hAnsi="標楷體"/>
          <w:kern w:val="2"/>
          <w:sz w:val="26"/>
          <w:szCs w:val="26"/>
        </w:rPr>
        <w:t>安排得由承辦單位隨時視情況調度，各隊不得有異議。</w:t>
      </w:r>
    </w:p>
    <w:p w:rsidR="007151FC" w:rsidRPr="005311D8" w:rsidRDefault="007151FC" w:rsidP="007151FC">
      <w:pPr>
        <w:adjustRightInd/>
        <w:spacing w:line="500" w:lineRule="exact"/>
        <w:ind w:leftChars="118" w:left="838" w:hanging="5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(五)球隊出賽，球員服裝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應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著</w:t>
      </w:r>
      <w:r w:rsidRPr="005311D8">
        <w:rPr>
          <w:rFonts w:ascii="標楷體" w:eastAsia="標楷體" w:hAnsi="標楷體"/>
          <w:kern w:val="2"/>
          <w:sz w:val="26"/>
          <w:szCs w:val="26"/>
        </w:rPr>
        <w:t>整齊球服</w:t>
      </w:r>
      <w:proofErr w:type="gramEnd"/>
      <w:r w:rsidRPr="005311D8">
        <w:rPr>
          <w:rFonts w:ascii="標楷體" w:eastAsia="標楷體" w:hAnsi="標楷體" w:hint="eastAsia"/>
          <w:kern w:val="2"/>
          <w:sz w:val="26"/>
          <w:szCs w:val="26"/>
        </w:rPr>
        <w:t>，</w:t>
      </w:r>
      <w:r w:rsidRPr="005311D8">
        <w:rPr>
          <w:rFonts w:ascii="標楷體" w:eastAsia="標楷體" w:hAnsi="標楷體"/>
          <w:kern w:val="2"/>
          <w:sz w:val="26"/>
          <w:szCs w:val="26"/>
        </w:rPr>
        <w:t>必須明顯顯示出同顏色並有號碼。</w:t>
      </w:r>
    </w:p>
    <w:p w:rsidR="007151FC" w:rsidRPr="005311D8" w:rsidRDefault="007151FC" w:rsidP="007151FC">
      <w:pPr>
        <w:adjustRightInd/>
        <w:spacing w:line="500" w:lineRule="exact"/>
        <w:ind w:leftChars="118" w:left="838" w:hanging="5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(六) 凡為本校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以籃球專項參加獨立招生或</w:t>
      </w:r>
      <w:proofErr w:type="gramStart"/>
      <w:r w:rsidRPr="005311D8">
        <w:rPr>
          <w:rFonts w:ascii="標楷體" w:eastAsia="標楷體" w:hAnsi="標楷體" w:hint="eastAsia"/>
          <w:kern w:val="2"/>
          <w:sz w:val="26"/>
          <w:szCs w:val="26"/>
        </w:rPr>
        <w:t>甄</w:t>
      </w:r>
      <w:proofErr w:type="gramEnd"/>
      <w:r w:rsidRPr="005311D8">
        <w:rPr>
          <w:rFonts w:ascii="標楷體" w:eastAsia="標楷體" w:hAnsi="標楷體" w:hint="eastAsia"/>
          <w:kern w:val="2"/>
          <w:sz w:val="26"/>
          <w:szCs w:val="26"/>
        </w:rPr>
        <w:t xml:space="preserve">審入學者，不得參加本項比賽。 </w:t>
      </w:r>
    </w:p>
    <w:p w:rsidR="007151FC" w:rsidRPr="005311D8" w:rsidRDefault="007151FC" w:rsidP="007151FC">
      <w:pPr>
        <w:adjustRightInd/>
        <w:spacing w:line="500" w:lineRule="exact"/>
        <w:ind w:leftChars="118" w:left="838" w:hanging="5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(七)若逢下雨未能完成比賽時，經兩隊商議後擇日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完賽，</w:t>
      </w:r>
      <w:r w:rsidRPr="005311D8">
        <w:rPr>
          <w:rFonts w:ascii="標楷體" w:eastAsia="標楷體" w:hAnsi="標楷體"/>
          <w:kern w:val="2"/>
          <w:sz w:val="26"/>
          <w:szCs w:val="26"/>
        </w:rPr>
        <w:t>未完成之比賽【分數保留】。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>八</w:t>
      </w:r>
      <w:r w:rsidRPr="005311D8">
        <w:rPr>
          <w:rFonts w:ascii="標楷體" w:eastAsia="標楷體" w:hAnsi="標楷體"/>
          <w:kern w:val="2"/>
          <w:sz w:val="26"/>
          <w:szCs w:val="26"/>
        </w:rPr>
        <w:t>、審判委員由體育室老師擔任。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>九</w:t>
      </w:r>
      <w:r w:rsidRPr="005311D8">
        <w:rPr>
          <w:rFonts w:ascii="標楷體" w:eastAsia="標楷體" w:hAnsi="標楷體"/>
          <w:kern w:val="2"/>
          <w:sz w:val="26"/>
          <w:szCs w:val="26"/>
        </w:rPr>
        <w:t>、申訴：依據競賽總則第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十</w:t>
      </w:r>
      <w:r w:rsidRPr="005311D8">
        <w:rPr>
          <w:rFonts w:ascii="標楷體" w:eastAsia="標楷體" w:hAnsi="標楷體"/>
          <w:kern w:val="2"/>
          <w:sz w:val="26"/>
          <w:szCs w:val="26"/>
        </w:rPr>
        <w:t>條規定辦理。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十、獎勵：依據競賽總則第六條規定辦理。</w:t>
      </w:r>
    </w:p>
    <w:p w:rsidR="007151FC" w:rsidRPr="005311D8" w:rsidRDefault="007151FC" w:rsidP="007151FC">
      <w:pPr>
        <w:adjustRightInd/>
        <w:spacing w:line="500" w:lineRule="exact"/>
        <w:ind w:left="1557" w:hangingChars="599" w:hanging="1557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十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一</w:t>
      </w:r>
      <w:r w:rsidRPr="005311D8">
        <w:rPr>
          <w:rFonts w:ascii="標楷體" w:eastAsia="標楷體" w:hAnsi="標楷體"/>
          <w:kern w:val="2"/>
          <w:sz w:val="26"/>
          <w:szCs w:val="26"/>
        </w:rPr>
        <w:t>、附則：比賽賽程，原則安排於課餘時間進行，以不影響學生課業為原則，如因賽程或受全校重要活動影響，比賽雙方未能同時出賽時，由承辦單位邀集雙方協商，另行安排時間比賽。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十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二</w:t>
      </w:r>
      <w:r w:rsidRPr="005311D8">
        <w:rPr>
          <w:rFonts w:ascii="標楷體" w:eastAsia="標楷體" w:hAnsi="標楷體"/>
          <w:kern w:val="2"/>
          <w:sz w:val="26"/>
          <w:szCs w:val="26"/>
        </w:rPr>
        <w:t>、本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規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程如有未盡事宜，得由承辦單位修正後公佈實施。</w:t>
      </w:r>
    </w:p>
    <w:p w:rsidR="007151FC" w:rsidRPr="005311D8" w:rsidRDefault="007151FC" w:rsidP="007151FC">
      <w:pPr>
        <w:adjustRightInd/>
        <w:spacing w:line="240" w:lineRule="auto"/>
        <w:jc w:val="center"/>
        <w:textAlignment w:val="auto"/>
        <w:rPr>
          <w:rFonts w:ascii="標楷體" w:eastAsia="標楷體" w:hAnsi="標楷體" w:cs="標楷體"/>
          <w:b/>
          <w:kern w:val="1"/>
          <w:sz w:val="40"/>
          <w:szCs w:val="40"/>
        </w:rPr>
      </w:pPr>
    </w:p>
    <w:p w:rsidR="007151FC" w:rsidRPr="005311D8" w:rsidRDefault="007151FC" w:rsidP="007151FC">
      <w:pPr>
        <w:adjustRightInd/>
        <w:spacing w:line="240" w:lineRule="auto"/>
        <w:jc w:val="center"/>
        <w:textAlignment w:val="auto"/>
        <w:rPr>
          <w:rFonts w:ascii="標楷體" w:eastAsia="標楷體" w:hAnsi="標楷體" w:cs="標楷體"/>
          <w:b/>
          <w:kern w:val="1"/>
          <w:sz w:val="40"/>
          <w:szCs w:val="40"/>
        </w:rPr>
      </w:pPr>
    </w:p>
    <w:p w:rsidR="007151FC" w:rsidRPr="005311D8" w:rsidRDefault="007151FC" w:rsidP="007151FC">
      <w:pPr>
        <w:adjustRightInd/>
        <w:spacing w:line="240" w:lineRule="auto"/>
        <w:jc w:val="center"/>
        <w:textAlignment w:val="auto"/>
        <w:rPr>
          <w:rFonts w:ascii="標楷體" w:eastAsia="標楷體" w:hAnsi="標楷體" w:cs="標楷體"/>
          <w:b/>
          <w:kern w:val="1"/>
          <w:sz w:val="40"/>
          <w:szCs w:val="40"/>
        </w:rPr>
      </w:pPr>
    </w:p>
    <w:p w:rsidR="007151FC" w:rsidRPr="005311D8" w:rsidRDefault="007151FC" w:rsidP="007151FC">
      <w:pPr>
        <w:adjustRightInd/>
        <w:spacing w:line="240" w:lineRule="auto"/>
        <w:jc w:val="center"/>
        <w:textAlignment w:val="auto"/>
        <w:rPr>
          <w:rFonts w:ascii="標楷體" w:eastAsia="標楷體" w:hAnsi="標楷體" w:cs="標楷體"/>
          <w:b/>
          <w:kern w:val="1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  <w:u w:val="single"/>
        </w:rPr>
      </w:pPr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lastRenderedPageBreak/>
        <w:t>10</w:t>
      </w:r>
      <w:r w:rsidR="00853D78"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7</w:t>
      </w:r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學年度新生</w:t>
      </w:r>
      <w:proofErr w:type="gramStart"/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盃</w:t>
      </w:r>
      <w:proofErr w:type="gramEnd"/>
      <w:r w:rsidRPr="005311D8">
        <w:rPr>
          <w:rFonts w:ascii="標楷體" w:eastAsia="標楷體" w:hAnsi="標楷體" w:hint="eastAsia"/>
          <w:b/>
          <w:kern w:val="2"/>
          <w:sz w:val="40"/>
          <w:szCs w:val="40"/>
          <w:u w:val="single"/>
        </w:rPr>
        <w:t>籃</w:t>
      </w:r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球競賽報名表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78"/>
        <w:gridCol w:w="4144"/>
      </w:tblGrid>
      <w:tr w:rsidR="007151FC" w:rsidRPr="005311D8" w:rsidTr="005948A6">
        <w:trPr>
          <w:trHeight w:val="619"/>
          <w:jc w:val="center"/>
        </w:trPr>
        <w:tc>
          <w:tcPr>
            <w:tcW w:w="4873" w:type="dxa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□男生組</w:t>
            </w:r>
          </w:p>
        </w:tc>
        <w:tc>
          <w:tcPr>
            <w:tcW w:w="4583" w:type="dxa"/>
          </w:tcPr>
          <w:p w:rsidR="007151FC" w:rsidRPr="005311D8" w:rsidRDefault="007151FC" w:rsidP="005948A6">
            <w:pPr>
              <w:adjustRightInd/>
              <w:spacing w:line="600" w:lineRule="exact"/>
              <w:ind w:left="480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□女生組</w:t>
            </w:r>
          </w:p>
        </w:tc>
      </w:tr>
      <w:tr w:rsidR="007151FC" w:rsidRPr="005311D8" w:rsidTr="005948A6">
        <w:trPr>
          <w:trHeight w:val="513"/>
          <w:jc w:val="center"/>
        </w:trPr>
        <w:tc>
          <w:tcPr>
            <w:tcW w:w="9456" w:type="dxa"/>
            <w:gridSpan w:val="2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學系(學程)班級</w:t>
            </w: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：</w:t>
            </w:r>
            <w:r w:rsidRPr="005311D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 xml:space="preserve">                    </w:t>
            </w: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領隊：</w:t>
            </w:r>
          </w:p>
        </w:tc>
      </w:tr>
      <w:tr w:rsidR="007151FC" w:rsidRPr="005311D8" w:rsidTr="005948A6">
        <w:trPr>
          <w:trHeight w:val="269"/>
          <w:jc w:val="center"/>
        </w:trPr>
        <w:tc>
          <w:tcPr>
            <w:tcW w:w="4873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教練：</w:t>
            </w:r>
          </w:p>
        </w:tc>
        <w:tc>
          <w:tcPr>
            <w:tcW w:w="4583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教練：</w:t>
            </w:r>
          </w:p>
        </w:tc>
      </w:tr>
      <w:tr w:rsidR="007151FC" w:rsidRPr="005311D8" w:rsidTr="005948A6">
        <w:trPr>
          <w:trHeight w:val="269"/>
          <w:jc w:val="center"/>
        </w:trPr>
        <w:tc>
          <w:tcPr>
            <w:tcW w:w="4873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管理：</w:t>
            </w:r>
          </w:p>
        </w:tc>
        <w:tc>
          <w:tcPr>
            <w:tcW w:w="4583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管理：</w:t>
            </w:r>
          </w:p>
        </w:tc>
      </w:tr>
    </w:tbl>
    <w:p w:rsidR="007151FC" w:rsidRPr="005311D8" w:rsidRDefault="007151FC" w:rsidP="007151FC">
      <w:pPr>
        <w:adjustRightInd/>
        <w:spacing w:line="240" w:lineRule="auto"/>
        <w:ind w:left="480"/>
        <w:jc w:val="center"/>
        <w:textAlignment w:val="auto"/>
        <w:rPr>
          <w:rFonts w:ascii="標楷體" w:eastAsia="標楷體" w:hAnsi="標楷體"/>
          <w:kern w:val="2"/>
          <w:sz w:val="12"/>
          <w:szCs w:val="12"/>
        </w:rPr>
      </w:pPr>
    </w:p>
    <w:tbl>
      <w:tblPr>
        <w:tblW w:w="51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1"/>
        <w:gridCol w:w="1459"/>
        <w:gridCol w:w="1781"/>
        <w:gridCol w:w="1136"/>
        <w:gridCol w:w="1458"/>
        <w:gridCol w:w="1844"/>
      </w:tblGrid>
      <w:tr w:rsidR="007151FC" w:rsidRPr="005311D8" w:rsidTr="003871A9">
        <w:tc>
          <w:tcPr>
            <w:tcW w:w="612" w:type="pct"/>
            <w:shd w:val="clear" w:color="auto" w:fill="BFBFBF" w:themeFill="background1" w:themeFillShade="BF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職稱</w:t>
            </w:r>
          </w:p>
        </w:tc>
        <w:tc>
          <w:tcPr>
            <w:tcW w:w="834" w:type="pct"/>
            <w:shd w:val="clear" w:color="auto" w:fill="BFBFBF" w:themeFill="background1" w:themeFillShade="BF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姓名</w:t>
            </w:r>
          </w:p>
        </w:tc>
        <w:tc>
          <w:tcPr>
            <w:tcW w:w="1018" w:type="pct"/>
            <w:shd w:val="clear" w:color="auto" w:fill="BFBFBF" w:themeFill="background1" w:themeFillShade="BF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學號</w:t>
            </w:r>
          </w:p>
        </w:tc>
        <w:tc>
          <w:tcPr>
            <w:tcW w:w="649" w:type="pct"/>
            <w:shd w:val="clear" w:color="auto" w:fill="BFBFBF" w:themeFill="background1" w:themeFillShade="BF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職稱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姓名</w:t>
            </w:r>
          </w:p>
        </w:tc>
        <w:tc>
          <w:tcPr>
            <w:tcW w:w="1055" w:type="pct"/>
            <w:shd w:val="clear" w:color="auto" w:fill="BFBFBF" w:themeFill="background1" w:themeFillShade="BF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學號</w:t>
            </w:r>
          </w:p>
        </w:tc>
      </w:tr>
      <w:tr w:rsidR="007151FC" w:rsidRPr="005311D8" w:rsidTr="005948A6">
        <w:tc>
          <w:tcPr>
            <w:tcW w:w="612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隊長</w:t>
            </w:r>
          </w:p>
        </w:tc>
        <w:tc>
          <w:tcPr>
            <w:tcW w:w="834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18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649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隊長</w:t>
            </w:r>
          </w:p>
        </w:tc>
        <w:tc>
          <w:tcPr>
            <w:tcW w:w="833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55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612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副隊長</w:t>
            </w:r>
          </w:p>
        </w:tc>
        <w:tc>
          <w:tcPr>
            <w:tcW w:w="834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18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649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副隊長</w:t>
            </w:r>
          </w:p>
        </w:tc>
        <w:tc>
          <w:tcPr>
            <w:tcW w:w="833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55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612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4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18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649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3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55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612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4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18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649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3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55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612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4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18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649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3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55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612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4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18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649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3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55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612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4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18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649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3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55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612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4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18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649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3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55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612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4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18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649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3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55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612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4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18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649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3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55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612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4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18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649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3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55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612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4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18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649" w:type="pct"/>
          </w:tcPr>
          <w:p w:rsidR="007151FC" w:rsidRPr="005311D8" w:rsidRDefault="007151FC" w:rsidP="005948A6">
            <w:pPr>
              <w:adjustRightInd/>
              <w:spacing w:line="60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833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1055" w:type="pct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</w:tbl>
    <w:p w:rsidR="007151FC" w:rsidRPr="005311D8" w:rsidRDefault="007151FC" w:rsidP="007151FC">
      <w:pPr>
        <w:adjustRightInd/>
        <w:spacing w:line="240" w:lineRule="auto"/>
        <w:ind w:left="480"/>
        <w:jc w:val="center"/>
        <w:textAlignment w:val="auto"/>
        <w:rPr>
          <w:rFonts w:ascii="標楷體" w:eastAsia="標楷體" w:hAnsi="標楷體"/>
          <w:kern w:val="2"/>
          <w:sz w:val="12"/>
          <w:szCs w:val="12"/>
        </w:rPr>
      </w:pPr>
    </w:p>
    <w:tbl>
      <w:tblPr>
        <w:tblW w:w="9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81"/>
        <w:gridCol w:w="5107"/>
      </w:tblGrid>
      <w:tr w:rsidR="007151FC" w:rsidRPr="005311D8" w:rsidTr="005948A6">
        <w:tc>
          <w:tcPr>
            <w:tcW w:w="4181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學系簽章：</w:t>
            </w:r>
          </w:p>
        </w:tc>
        <w:tc>
          <w:tcPr>
            <w:tcW w:w="5107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導師簽章：</w:t>
            </w: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 xml:space="preserve"> </w:t>
            </w:r>
          </w:p>
        </w:tc>
      </w:tr>
      <w:tr w:rsidR="007151FC" w:rsidRPr="005311D8" w:rsidTr="005948A6">
        <w:tc>
          <w:tcPr>
            <w:tcW w:w="4181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聯絡人：</w:t>
            </w:r>
          </w:p>
        </w:tc>
        <w:tc>
          <w:tcPr>
            <w:tcW w:w="5107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電話/手機：</w:t>
            </w:r>
          </w:p>
        </w:tc>
      </w:tr>
      <w:tr w:rsidR="007151FC" w:rsidRPr="005311D8" w:rsidTr="005948A6">
        <w:tc>
          <w:tcPr>
            <w:tcW w:w="9288" w:type="dxa"/>
            <w:gridSpan w:val="2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e-mail</w:t>
            </w: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：</w:t>
            </w:r>
          </w:p>
        </w:tc>
      </w:tr>
    </w:tbl>
    <w:p w:rsidR="007151FC" w:rsidRPr="005311D8" w:rsidRDefault="007151FC" w:rsidP="007151FC">
      <w:pPr>
        <w:adjustRightInd/>
        <w:spacing w:line="240" w:lineRule="auto"/>
        <w:jc w:val="center"/>
        <w:textAlignment w:val="auto"/>
        <w:rPr>
          <w:rFonts w:ascii="標楷體" w:eastAsia="標楷體" w:hAnsi="標楷體" w:cs="標楷體"/>
          <w:b/>
          <w:kern w:val="1"/>
          <w:sz w:val="40"/>
          <w:szCs w:val="40"/>
          <w:u w:val="single"/>
        </w:rPr>
      </w:pPr>
      <w:r w:rsidRPr="005311D8">
        <w:rPr>
          <w:rFonts w:ascii="標楷體" w:eastAsia="標楷體" w:hAnsi="標楷體" w:cs="標楷體"/>
          <w:b/>
          <w:kern w:val="1"/>
          <w:sz w:val="40"/>
          <w:szCs w:val="40"/>
          <w:u w:val="single"/>
        </w:rPr>
        <w:lastRenderedPageBreak/>
        <w:t>10</w:t>
      </w:r>
      <w:r w:rsidR="00853D78" w:rsidRPr="005311D8">
        <w:rPr>
          <w:rFonts w:ascii="標楷體" w:eastAsia="標楷體" w:hAnsi="標楷體" w:cs="標楷體"/>
          <w:b/>
          <w:kern w:val="1"/>
          <w:sz w:val="40"/>
          <w:szCs w:val="40"/>
          <w:u w:val="single"/>
        </w:rPr>
        <w:t>7</w:t>
      </w:r>
      <w:r w:rsidRPr="005311D8">
        <w:rPr>
          <w:rFonts w:ascii="標楷體" w:eastAsia="標楷體" w:hAnsi="標楷體" w:cs="標楷體"/>
          <w:b/>
          <w:kern w:val="1"/>
          <w:sz w:val="40"/>
          <w:szCs w:val="40"/>
          <w:u w:val="single"/>
        </w:rPr>
        <w:t>學年度新生</w:t>
      </w:r>
      <w:proofErr w:type="gramStart"/>
      <w:r w:rsidRPr="005311D8">
        <w:rPr>
          <w:rFonts w:ascii="標楷體" w:eastAsia="標楷體" w:hAnsi="標楷體" w:cs="標楷體"/>
          <w:b/>
          <w:kern w:val="1"/>
          <w:sz w:val="40"/>
          <w:szCs w:val="40"/>
          <w:u w:val="single"/>
        </w:rPr>
        <w:t>盃</w:t>
      </w:r>
      <w:proofErr w:type="gramEnd"/>
      <w:r w:rsidRPr="005311D8">
        <w:rPr>
          <w:rFonts w:ascii="標楷體" w:eastAsia="標楷體" w:hAnsi="標楷體" w:cs="標楷體"/>
          <w:b/>
          <w:kern w:val="1"/>
          <w:sz w:val="40"/>
          <w:szCs w:val="40"/>
          <w:u w:val="single"/>
        </w:rPr>
        <w:t>排球</w:t>
      </w:r>
      <w:r w:rsidRPr="005311D8">
        <w:rPr>
          <w:rFonts w:ascii="標楷體" w:eastAsia="標楷體" w:hAnsi="標楷體" w:cs="標楷體" w:hint="eastAsia"/>
          <w:b/>
          <w:kern w:val="1"/>
          <w:sz w:val="40"/>
          <w:szCs w:val="40"/>
          <w:u w:val="single"/>
        </w:rPr>
        <w:t>賽</w:t>
      </w:r>
      <w:r w:rsidRPr="005311D8">
        <w:rPr>
          <w:rFonts w:ascii="標楷體" w:eastAsia="標楷體" w:hAnsi="標楷體" w:cs="標楷體"/>
          <w:b/>
          <w:kern w:val="1"/>
          <w:sz w:val="40"/>
          <w:szCs w:val="40"/>
          <w:u w:val="single"/>
        </w:rPr>
        <w:t>競賽規程</w:t>
      </w:r>
    </w:p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一、比賽日期：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自</w:t>
      </w:r>
      <w:r w:rsidR="00A24D05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107年10月</w:t>
      </w:r>
      <w:r w:rsidR="00A24D05"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1</w:t>
      </w:r>
      <w:r w:rsidR="00A24D05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日(星期</w:t>
      </w:r>
      <w:r w:rsidR="00A24D05"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一</w:t>
      </w:r>
      <w:r w:rsidR="00A24D05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)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起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至11月16日止。</w:t>
      </w:r>
    </w:p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二、比賽地點：本校室外排球場。</w:t>
      </w:r>
    </w:p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三、比賽分組：分男、女兩組。</w:t>
      </w:r>
    </w:p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四、報名辦法：</w:t>
      </w:r>
    </w:p>
    <w:p w:rsidR="00A24D05" w:rsidRPr="005311D8" w:rsidRDefault="007151FC" w:rsidP="00A24D05">
      <w:pPr>
        <w:adjustRightInd/>
        <w:spacing w:line="500" w:lineRule="exact"/>
        <w:ind w:leftChars="144" w:left="1701" w:hangingChars="521" w:hanging="1355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一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)日期：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自即日起至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10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7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年9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月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2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1日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(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星期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五)中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午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12:00止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。</w:t>
      </w:r>
    </w:p>
    <w:p w:rsidR="00A24D05" w:rsidRPr="005311D8" w:rsidRDefault="00A24D05" w:rsidP="00A24D05">
      <w:pPr>
        <w:adjustRightInd/>
        <w:spacing w:line="500" w:lineRule="exact"/>
        <w:ind w:leftChars="144" w:left="1805" w:hangingChars="521" w:hanging="1459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 xml:space="preserve">         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（逾期恕不受理）</w:t>
      </w:r>
      <w:r w:rsidRPr="005311D8">
        <w:rPr>
          <w:rFonts w:ascii="標楷體" w:eastAsia="標楷體" w:hAnsi="標楷體"/>
          <w:kern w:val="2"/>
          <w:sz w:val="26"/>
          <w:szCs w:val="26"/>
        </w:rPr>
        <w:t>。</w:t>
      </w:r>
    </w:p>
    <w:p w:rsidR="007151FC" w:rsidRPr="005311D8" w:rsidRDefault="007151FC" w:rsidP="00A24D05">
      <w:pPr>
        <w:tabs>
          <w:tab w:val="left" w:pos="2694"/>
        </w:tabs>
        <w:adjustRightInd/>
        <w:snapToGrid w:val="0"/>
        <w:spacing w:line="500" w:lineRule="exact"/>
        <w:ind w:leftChars="118" w:left="1560" w:hangingChars="491" w:hanging="127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(二)報名地點：</w:t>
      </w:r>
      <w:r w:rsidR="00D710A9" w:rsidRPr="005311D8">
        <w:rPr>
          <w:rFonts w:ascii="標楷體" w:eastAsia="標楷體" w:hAnsi="標楷體" w:hint="eastAsia"/>
          <w:kern w:val="2"/>
          <w:sz w:val="28"/>
          <w:szCs w:val="28"/>
        </w:rPr>
        <w:t>請至本校體育室</w:t>
      </w:r>
      <w:proofErr w:type="gramStart"/>
      <w:r w:rsidR="00D710A9" w:rsidRPr="005311D8">
        <w:rPr>
          <w:rFonts w:ascii="標楷體" w:eastAsia="標楷體" w:hAnsi="標楷體" w:hint="eastAsia"/>
          <w:kern w:val="2"/>
          <w:sz w:val="28"/>
          <w:szCs w:val="28"/>
        </w:rPr>
        <w:t>網頁線上報名</w:t>
      </w:r>
      <w:proofErr w:type="gramEnd"/>
      <w:r w:rsidR="00D710A9"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1560" w:hangingChars="491" w:hanging="127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(三)聯絡人：林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郁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捷老師(分機155</w:t>
      </w:r>
      <w:r w:rsidR="005311D8">
        <w:rPr>
          <w:rFonts w:ascii="標楷體" w:eastAsia="標楷體" w:hAnsi="標楷體" w:cs="標楷體" w:hint="eastAsia"/>
          <w:kern w:val="1"/>
          <w:sz w:val="26"/>
          <w:szCs w:val="26"/>
        </w:rPr>
        <w:t>3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)、</w:t>
      </w:r>
      <w:r w:rsidRPr="005311D8">
        <w:rPr>
          <w:rFonts w:ascii="標楷體" w:eastAsia="標楷體" w:hAnsi="標楷體" w:cs="Arial"/>
          <w:color w:val="333333"/>
          <w:kern w:val="2"/>
          <w:sz w:val="26"/>
          <w:szCs w:val="26"/>
        </w:rPr>
        <w:t>林玫沂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(分機1551)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 xml:space="preserve"> 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1560" w:hangingChars="491" w:hanging="127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(四)人數：每隊可報領隊、教練、管理各一人，球員十二人為限（含隊長）。</w:t>
      </w:r>
    </w:p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五、競賽辦法：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1560" w:hangingChars="491" w:hanging="127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一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)比賽規則：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中華民國排球協會最新公佈之規則。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1560" w:hangingChars="491" w:hanging="127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(二)比賽制度：</w:t>
      </w:r>
    </w:p>
    <w:p w:rsidR="007151FC" w:rsidRPr="005311D8" w:rsidRDefault="007151FC" w:rsidP="007151FC">
      <w:pPr>
        <w:adjustRightInd/>
        <w:snapToGrid w:val="0"/>
        <w:spacing w:line="500" w:lineRule="exact"/>
        <w:ind w:leftChars="233" w:left="559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 xml:space="preserve"> 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1</w:t>
      </w: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>、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預賽</w:t>
      </w: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>及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複賽以一局制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35分，任何一方先得18分時換邊。</w:t>
      </w:r>
    </w:p>
    <w:p w:rsidR="007151FC" w:rsidRPr="005311D8" w:rsidRDefault="007151FC" w:rsidP="007151FC">
      <w:pPr>
        <w:adjustRightInd/>
        <w:snapToGrid w:val="0"/>
        <w:spacing w:line="500" w:lineRule="exact"/>
        <w:ind w:leftChars="233" w:left="1063" w:hangingChars="194" w:hanging="504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 xml:space="preserve"> 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2</w:t>
      </w: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>、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預賽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分組循環比賽方式進行，取一隊進入複賽，複賽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單淘汰制進行，取前四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強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進入決賽，決賽以三戰兩勝制。每局</w:t>
      </w: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 xml:space="preserve"> 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25分，決勝局15分。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1560" w:hangingChars="491" w:hanging="127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 xml:space="preserve"> (三)循環賽計分法：</w:t>
      </w:r>
    </w:p>
    <w:p w:rsidR="007151FC" w:rsidRPr="005311D8" w:rsidRDefault="007151FC" w:rsidP="007151FC">
      <w:pPr>
        <w:adjustRightInd/>
        <w:snapToGrid w:val="0"/>
        <w:spacing w:line="500" w:lineRule="exact"/>
        <w:ind w:leftChars="233" w:left="1063" w:hangingChars="194" w:hanging="504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1</w:t>
      </w: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>、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分組循環勝一場得兩分，敗一場得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ㄧ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分，棄權以零分計算，以積分多寡判定次（預賽成績保留）。</w:t>
      </w:r>
    </w:p>
    <w:p w:rsidR="007151FC" w:rsidRPr="005311D8" w:rsidRDefault="007151FC" w:rsidP="007151FC">
      <w:pPr>
        <w:adjustRightInd/>
        <w:snapToGrid w:val="0"/>
        <w:spacing w:line="500" w:lineRule="exact"/>
        <w:ind w:leftChars="233" w:left="1063" w:hangingChars="194" w:hanging="504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2</w:t>
      </w: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>、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積分相等時，則以相關各隊在循環賽全賽程中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總得分除以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總失分之商數，以多寡判定名次。</w:t>
      </w:r>
    </w:p>
    <w:p w:rsidR="007151FC" w:rsidRPr="005311D8" w:rsidRDefault="007151FC" w:rsidP="007151FC">
      <w:pPr>
        <w:adjustRightInd/>
        <w:snapToGrid w:val="0"/>
        <w:spacing w:line="500" w:lineRule="exact"/>
        <w:ind w:leftChars="233" w:left="1063" w:hangingChars="194" w:hanging="504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>3、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如兩隊以上（含）積分相等時，以相關各隊在該循環賽，全賽程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所勝總得分除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以總失分之商數多寡判定名次。</w:t>
      </w:r>
    </w:p>
    <w:p w:rsidR="007151FC" w:rsidRPr="005311D8" w:rsidRDefault="007151FC" w:rsidP="007151FC">
      <w:pPr>
        <w:adjustRightInd/>
        <w:snapToGrid w:val="0"/>
        <w:spacing w:line="500" w:lineRule="exact"/>
        <w:ind w:leftChars="233" w:left="1063" w:hangingChars="194" w:hanging="504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4</w:t>
      </w: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>、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如再相等，若僅兩隊，則以勝隊為勝；兩隊以上則由大會主持抽籤決定。</w:t>
      </w:r>
    </w:p>
    <w:p w:rsidR="007151FC" w:rsidRPr="005311D8" w:rsidRDefault="007151FC" w:rsidP="007151FC">
      <w:pPr>
        <w:adjustRightInd/>
        <w:snapToGrid w:val="0"/>
        <w:spacing w:line="500" w:lineRule="exact"/>
        <w:ind w:leftChars="233" w:left="1063" w:hangingChars="194" w:hanging="504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lastRenderedPageBreak/>
        <w:t>5</w:t>
      </w: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>、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某隊棄權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時，除該隊取消資格外，所有球隊與該隊比賽之積分亦不予計算。</w:t>
      </w:r>
    </w:p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bCs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六、比賽抽籤及領隊會議：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1560" w:hangingChars="491" w:hanging="1277"/>
        <w:textAlignment w:val="auto"/>
        <w:rPr>
          <w:rFonts w:ascii="標楷體" w:eastAsia="標楷體" w:hAnsi="標楷體" w:cs="標楷體"/>
          <w:bCs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(</w:t>
      </w:r>
      <w:proofErr w:type="gramStart"/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ㄧ</w:t>
      </w:r>
      <w:proofErr w:type="gramEnd"/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)日期：10</w:t>
      </w:r>
      <w:r w:rsidR="00853D78"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7</w:t>
      </w:r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年</w:t>
      </w:r>
      <w:r w:rsidRPr="005311D8">
        <w:rPr>
          <w:rFonts w:ascii="標楷體" w:eastAsia="標楷體" w:hAnsi="標楷體" w:cs="標楷體" w:hint="eastAsia"/>
          <w:bCs/>
          <w:kern w:val="1"/>
          <w:sz w:val="26"/>
          <w:szCs w:val="26"/>
        </w:rPr>
        <w:t>9</w:t>
      </w:r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月</w:t>
      </w:r>
      <w:r w:rsidRPr="005311D8">
        <w:rPr>
          <w:rFonts w:ascii="標楷體" w:eastAsia="標楷體" w:hAnsi="標楷體" w:cs="標楷體" w:hint="eastAsia"/>
          <w:bCs/>
          <w:kern w:val="1"/>
          <w:sz w:val="26"/>
          <w:szCs w:val="26"/>
        </w:rPr>
        <w:t>2</w:t>
      </w:r>
      <w:r w:rsidR="00853D78"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6</w:t>
      </w:r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日(星期</w:t>
      </w:r>
      <w:r w:rsidR="00853D78" w:rsidRPr="005311D8">
        <w:rPr>
          <w:rFonts w:ascii="標楷體" w:eastAsia="標楷體" w:hAnsi="標楷體" w:cs="標楷體" w:hint="eastAsia"/>
          <w:bCs/>
          <w:kern w:val="1"/>
          <w:sz w:val="26"/>
          <w:szCs w:val="26"/>
        </w:rPr>
        <w:t>三</w:t>
      </w:r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)</w:t>
      </w:r>
      <w:r w:rsidRPr="005311D8">
        <w:rPr>
          <w:rFonts w:ascii="標楷體" w:eastAsia="標楷體" w:hAnsi="標楷體" w:cs="標楷體" w:hint="eastAsia"/>
          <w:bCs/>
          <w:kern w:val="1"/>
          <w:sz w:val="26"/>
          <w:szCs w:val="26"/>
        </w:rPr>
        <w:t>中</w:t>
      </w:r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午1</w:t>
      </w:r>
      <w:r w:rsidRPr="005311D8">
        <w:rPr>
          <w:rFonts w:ascii="標楷體" w:eastAsia="標楷體" w:hAnsi="標楷體" w:cs="標楷體" w:hint="eastAsia"/>
          <w:bCs/>
          <w:kern w:val="1"/>
          <w:sz w:val="26"/>
          <w:szCs w:val="26"/>
        </w:rPr>
        <w:t>2</w:t>
      </w:r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點，</w:t>
      </w:r>
      <w:proofErr w:type="gramStart"/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不</w:t>
      </w:r>
      <w:proofErr w:type="gramEnd"/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另行通知。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1560" w:hangingChars="491" w:hanging="1277"/>
        <w:textAlignment w:val="auto"/>
        <w:rPr>
          <w:rFonts w:ascii="標楷體" w:eastAsia="標楷體" w:hAnsi="標楷體" w:cs="標楷體"/>
          <w:bCs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(二)地點：</w:t>
      </w:r>
      <w:r w:rsidR="00652494" w:rsidRPr="00652494">
        <w:rPr>
          <w:rFonts w:ascii="標楷體" w:eastAsia="標楷體" w:hAnsi="標楷體"/>
          <w:kern w:val="2"/>
          <w:szCs w:val="24"/>
        </w:rPr>
        <w:t>本校行政大樓</w:t>
      </w:r>
      <w:r w:rsidR="00E91EB7">
        <w:rPr>
          <w:rFonts w:ascii="標楷體" w:eastAsia="標楷體" w:hAnsi="標楷體" w:hint="eastAsia"/>
          <w:kern w:val="2"/>
          <w:szCs w:val="24"/>
        </w:rPr>
        <w:t>四樓</w:t>
      </w:r>
      <w:r w:rsidR="00652494" w:rsidRPr="00652494">
        <w:rPr>
          <w:rFonts w:ascii="標楷體" w:eastAsia="標楷體" w:hAnsi="標楷體" w:hint="eastAsia"/>
          <w:kern w:val="2"/>
          <w:szCs w:val="24"/>
        </w:rPr>
        <w:t>(第一、二會議室)</w:t>
      </w:r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，請各單位務必派人參加，未出席單位(班級)由承辦單位代抽，</w:t>
      </w:r>
      <w:r w:rsidR="003871A9" w:rsidRPr="005311D8">
        <w:rPr>
          <w:rFonts w:ascii="標楷體" w:eastAsia="標楷體" w:hAnsi="標楷體" w:cs="標楷體" w:hint="eastAsia"/>
          <w:bCs/>
          <w:kern w:val="1"/>
          <w:sz w:val="26"/>
          <w:szCs w:val="26"/>
        </w:rPr>
        <w:t>其</w:t>
      </w:r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結果不得異議。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850" w:hangingChars="218" w:hanging="56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(三)抽籤結束後，隨即召開技術會議，討論比賽有關事宜，對規則有疑義，可於會議中向承辦單位提出釋義，</w:t>
      </w:r>
      <w:proofErr w:type="gramStart"/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會後概不受理</w:t>
      </w:r>
      <w:proofErr w:type="gramEnd"/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。</w:t>
      </w:r>
    </w:p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七、競賽規定：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850" w:hangingChars="218" w:hanging="56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一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)各隊必須於比賽前10分鐘到達球場，凡逾時10分鐘未出場比賽或球員不足六人者，以棄權論。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1560" w:hangingChars="491" w:hanging="127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(二)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運動員均應遵守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比賽規則，服從裁判之判決。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850" w:hangingChars="218" w:hanging="56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(三)凡比賽發生非規則或本規程中無明文規定之問題，則由審判委員會決定之，其判決即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為終決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850" w:hangingChars="218" w:hanging="56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(四)為了使賽程進行順利，場地安排得由承辦單位隨時視情況調度，各隊不得有異議。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850" w:hangingChars="218" w:hanging="56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(五)球隊出賽，球員服裝應整齊，自由球</w:t>
      </w: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>員衣服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必須明顯顯示出</w:t>
      </w: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>不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同顏色並有號碼。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850" w:hangingChars="218" w:hanging="56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(六)凡為本校運動競技學系學生，並以排球專項參加獨立招生或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甄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審入學者，不得參加本項比賽。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850" w:hangingChars="218" w:hanging="56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(七)若逢下雨未能完成比賽時，經兩隊商議後擇日繼續未完成之比賽</w:t>
      </w: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 xml:space="preserve"> 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【分數保留】。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850" w:hangingChars="218" w:hanging="56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(八)運動員如有冒名頂替等情事發生，經查屬實無論個人或團體，隨即取消其繼續參加比賽之資格及沒收已取得之成績(含分數與名次)。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850" w:hangingChars="218" w:hanging="567"/>
        <w:textAlignment w:val="auto"/>
        <w:rPr>
          <w:rFonts w:ascii="標楷體" w:eastAsia="標楷體" w:hAnsi="標楷體" w:cs="標楷體"/>
          <w:bCs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(九)如報名人數不足者，可經由同系新生選取報名，但不可重複報名。</w:t>
      </w:r>
    </w:p>
    <w:p w:rsidR="007151FC" w:rsidRPr="005311D8" w:rsidRDefault="007151FC" w:rsidP="007151FC">
      <w:pPr>
        <w:tabs>
          <w:tab w:val="left" w:pos="2694"/>
        </w:tabs>
        <w:adjustRightInd/>
        <w:snapToGrid w:val="0"/>
        <w:spacing w:line="500" w:lineRule="exact"/>
        <w:ind w:leftChars="118" w:left="850" w:hangingChars="218" w:hanging="567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(十)參加比賽選手須穿著運動服裝(禁止赤腳</w:t>
      </w:r>
      <w:r w:rsidRPr="005311D8">
        <w:rPr>
          <w:rFonts w:ascii="標楷體" w:eastAsia="標楷體" w:hAnsi="標楷體" w:cs="標楷體"/>
          <w:bCs/>
          <w:color w:val="000000"/>
          <w:kern w:val="2"/>
          <w:sz w:val="26"/>
          <w:szCs w:val="26"/>
        </w:rPr>
        <w:t>、穿著拖鞋、高跟鞋、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皮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lastRenderedPageBreak/>
        <w:t>鞋</w:t>
      </w:r>
      <w:r w:rsidRPr="005311D8">
        <w:rPr>
          <w:rFonts w:ascii="標楷體" w:eastAsia="標楷體" w:hAnsi="標楷體" w:cs="標楷體"/>
          <w:bCs/>
          <w:color w:val="000000"/>
          <w:kern w:val="2"/>
          <w:sz w:val="26"/>
          <w:szCs w:val="26"/>
        </w:rPr>
        <w:t>、涼鞋</w:t>
      </w:r>
      <w:r w:rsidRPr="005311D8">
        <w:rPr>
          <w:rFonts w:ascii="標楷體" w:eastAsia="標楷體" w:hAnsi="標楷體" w:cs="標楷體" w:hint="eastAsia"/>
          <w:bCs/>
          <w:color w:val="000000"/>
          <w:kern w:val="2"/>
          <w:sz w:val="26"/>
          <w:szCs w:val="26"/>
        </w:rPr>
        <w:t>、裙子、牛仔褲</w:t>
      </w:r>
      <w:r w:rsidRPr="005311D8">
        <w:rPr>
          <w:rFonts w:ascii="標楷體" w:eastAsia="標楷體" w:hAnsi="標楷體" w:cs="標楷體"/>
          <w:bCs/>
          <w:color w:val="000000"/>
          <w:kern w:val="2"/>
          <w:sz w:val="26"/>
          <w:szCs w:val="26"/>
        </w:rPr>
        <w:t>...等不適合運動</w:t>
      </w:r>
      <w:r w:rsidRPr="005311D8">
        <w:rPr>
          <w:rFonts w:ascii="標楷體" w:eastAsia="標楷體" w:hAnsi="標楷體" w:cs="標楷體" w:hint="eastAsia"/>
          <w:bCs/>
          <w:color w:val="000000"/>
          <w:kern w:val="2"/>
          <w:sz w:val="26"/>
          <w:szCs w:val="26"/>
        </w:rPr>
        <w:t>之裝備</w:t>
      </w:r>
      <w:r w:rsidRPr="005311D8">
        <w:rPr>
          <w:rFonts w:ascii="標楷體" w:eastAsia="標楷體" w:hAnsi="標楷體"/>
          <w:kern w:val="2"/>
          <w:szCs w:val="24"/>
        </w:rPr>
        <w:t xml:space="preserve"> </w:t>
      </w:r>
      <w:r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)。</w:t>
      </w:r>
    </w:p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八、審判委員由體育室老師擔任。</w:t>
      </w:r>
    </w:p>
    <w:tbl>
      <w:tblPr>
        <w:tblW w:w="0" w:type="auto"/>
        <w:tblInd w:w="640" w:type="dxa"/>
        <w:tblLayout w:type="fixed"/>
        <w:tblLook w:val="0000" w:firstRow="0" w:lastRow="0" w:firstColumn="0" w:lastColumn="0" w:noHBand="0" w:noVBand="0"/>
      </w:tblPr>
      <w:tblGrid>
        <w:gridCol w:w="3522"/>
        <w:gridCol w:w="3533"/>
      </w:tblGrid>
      <w:tr w:rsidR="007151FC" w:rsidRPr="005311D8" w:rsidTr="003871A9">
        <w:trPr>
          <w:trHeight w:val="510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FC" w:rsidRPr="005311D8" w:rsidRDefault="003871A9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26"/>
                <w:szCs w:val="26"/>
              </w:rPr>
            </w:pPr>
            <w:r w:rsidRPr="005311D8">
              <w:rPr>
                <w:rFonts w:ascii="標楷體" w:eastAsia="標楷體" w:hAnsi="標楷體" w:cs="標楷體" w:hint="eastAsia"/>
                <w:kern w:val="1"/>
                <w:sz w:val="26"/>
                <w:szCs w:val="26"/>
              </w:rPr>
              <w:t>召</w:t>
            </w:r>
            <w:r w:rsidR="007151FC"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集人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26"/>
                <w:szCs w:val="26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黃泰源主任</w:t>
            </w:r>
          </w:p>
        </w:tc>
      </w:tr>
      <w:tr w:rsidR="007151FC" w:rsidRPr="005311D8" w:rsidTr="003871A9">
        <w:trPr>
          <w:trHeight w:val="510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26"/>
                <w:szCs w:val="26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委員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26"/>
                <w:szCs w:val="26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陳良乾老師</w:t>
            </w:r>
          </w:p>
        </w:tc>
      </w:tr>
      <w:tr w:rsidR="007151FC" w:rsidRPr="005311D8" w:rsidTr="003871A9">
        <w:trPr>
          <w:trHeight w:val="510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26"/>
                <w:szCs w:val="26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委員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26"/>
                <w:szCs w:val="26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楊素冠老師</w:t>
            </w:r>
          </w:p>
        </w:tc>
      </w:tr>
      <w:tr w:rsidR="007151FC" w:rsidRPr="005311D8" w:rsidTr="003871A9">
        <w:trPr>
          <w:trHeight w:val="510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26"/>
                <w:szCs w:val="26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委員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26"/>
                <w:szCs w:val="26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林信佑老師</w:t>
            </w:r>
          </w:p>
        </w:tc>
      </w:tr>
      <w:tr w:rsidR="007151FC" w:rsidRPr="005311D8" w:rsidTr="003871A9">
        <w:trPr>
          <w:trHeight w:val="510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26"/>
                <w:szCs w:val="26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委員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26"/>
                <w:szCs w:val="26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孫正</w:t>
            </w:r>
            <w:proofErr w:type="gramStart"/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諺</w:t>
            </w:r>
            <w:proofErr w:type="gramEnd"/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老師</w:t>
            </w:r>
          </w:p>
        </w:tc>
      </w:tr>
      <w:tr w:rsidR="007151FC" w:rsidRPr="005311D8" w:rsidTr="003871A9">
        <w:trPr>
          <w:trHeight w:val="510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1FC" w:rsidRPr="005311D8" w:rsidRDefault="007151FC" w:rsidP="003871A9">
            <w:pPr>
              <w:tabs>
                <w:tab w:val="left" w:pos="1335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26"/>
                <w:szCs w:val="26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執行秘書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26"/>
                <w:szCs w:val="26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林</w:t>
            </w:r>
            <w:proofErr w:type="gramStart"/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郁</w:t>
            </w:r>
            <w:proofErr w:type="gramEnd"/>
            <w:r w:rsidRPr="005311D8">
              <w:rPr>
                <w:rFonts w:ascii="標楷體" w:eastAsia="標楷體" w:hAnsi="標楷體" w:cs="標楷體"/>
                <w:kern w:val="1"/>
                <w:sz w:val="26"/>
                <w:szCs w:val="26"/>
              </w:rPr>
              <w:t>捷老師</w:t>
            </w:r>
          </w:p>
        </w:tc>
      </w:tr>
    </w:tbl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九、申訴：依據競賽總則第十條規定辦理。</w:t>
      </w:r>
    </w:p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十、獎勵：依據競賽總則第六條規定辦理。</w:t>
      </w:r>
    </w:p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十一、附則：比賽賽程，原則安排於課餘時間進行，以不影響學生課業為</w:t>
      </w:r>
    </w:p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 xml:space="preserve">            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原則，如因賽程或受全校重要活動影響，比賽雙方未能同時</w:t>
      </w: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 xml:space="preserve">   </w:t>
      </w:r>
    </w:p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kern w:val="1"/>
          <w:sz w:val="26"/>
          <w:szCs w:val="26"/>
        </w:rPr>
      </w:pPr>
      <w:r w:rsidRPr="005311D8">
        <w:rPr>
          <w:rFonts w:ascii="標楷體" w:eastAsia="標楷體" w:hAnsi="標楷體" w:cs="標楷體" w:hint="eastAsia"/>
          <w:kern w:val="1"/>
          <w:sz w:val="26"/>
          <w:szCs w:val="26"/>
        </w:rPr>
        <w:t xml:space="preserve">            </w:t>
      </w:r>
      <w:r w:rsidRPr="005311D8">
        <w:rPr>
          <w:rFonts w:ascii="標楷體" w:eastAsia="標楷體" w:hAnsi="標楷體" w:cs="標楷體"/>
          <w:kern w:val="1"/>
          <w:sz w:val="26"/>
          <w:szCs w:val="26"/>
        </w:rPr>
        <w:t>出賽時，由承辦單位邀集雙方協商，另行安排時間比賽。</w:t>
      </w:r>
    </w:p>
    <w:p w:rsidR="007151FC" w:rsidRPr="005311D8" w:rsidRDefault="007151FC" w:rsidP="007151FC">
      <w:pPr>
        <w:adjustRightInd/>
        <w:snapToGrid w:val="0"/>
        <w:spacing w:line="500" w:lineRule="exact"/>
        <w:textAlignment w:val="auto"/>
        <w:rPr>
          <w:rFonts w:ascii="標楷體" w:eastAsia="標楷體" w:hAnsi="標楷體" w:cs="標楷體"/>
          <w:kern w:val="1"/>
          <w:sz w:val="32"/>
          <w:szCs w:val="32"/>
        </w:rPr>
      </w:pPr>
      <w:r w:rsidRPr="005311D8">
        <w:rPr>
          <w:rFonts w:ascii="標楷體" w:eastAsia="標楷體" w:hAnsi="標楷體" w:cs="標楷體"/>
          <w:kern w:val="1"/>
          <w:sz w:val="26"/>
          <w:szCs w:val="26"/>
        </w:rPr>
        <w:t>十二、本</w:t>
      </w:r>
      <w:proofErr w:type="gramStart"/>
      <w:r w:rsidRPr="005311D8">
        <w:rPr>
          <w:rFonts w:ascii="標楷體" w:eastAsia="標楷體" w:hAnsi="標楷體" w:cs="標楷體"/>
          <w:kern w:val="1"/>
          <w:sz w:val="26"/>
          <w:szCs w:val="26"/>
        </w:rPr>
        <w:t>規</w:t>
      </w:r>
      <w:proofErr w:type="gramEnd"/>
      <w:r w:rsidRPr="005311D8">
        <w:rPr>
          <w:rFonts w:ascii="標楷體" w:eastAsia="標楷體" w:hAnsi="標楷體" w:cs="標楷體"/>
          <w:kern w:val="1"/>
          <w:sz w:val="26"/>
          <w:szCs w:val="26"/>
        </w:rPr>
        <w:t>程如有未盡事宜，得由承辦單位修正後公佈實施。</w:t>
      </w:r>
    </w:p>
    <w:p w:rsidR="007151FC" w:rsidRPr="005311D8" w:rsidRDefault="007151FC" w:rsidP="007151FC">
      <w:pPr>
        <w:adjustRightInd/>
        <w:spacing w:line="240" w:lineRule="auto"/>
        <w:textAlignment w:val="auto"/>
        <w:rPr>
          <w:rFonts w:ascii="標楷體" w:eastAsia="標楷體" w:hAnsi="標楷體"/>
          <w:kern w:val="2"/>
          <w:szCs w:val="24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rPr>
          <w:rFonts w:ascii="標楷體" w:eastAsia="標楷體" w:hAnsi="標楷體"/>
        </w:rPr>
      </w:pPr>
    </w:p>
    <w:p w:rsidR="007151FC" w:rsidRPr="005311D8" w:rsidRDefault="007151FC" w:rsidP="007151FC">
      <w:pPr>
        <w:pageBreakBefore/>
        <w:adjustRightInd/>
        <w:spacing w:line="500" w:lineRule="exact"/>
        <w:jc w:val="center"/>
        <w:textAlignment w:val="auto"/>
        <w:rPr>
          <w:rFonts w:ascii="標楷體" w:eastAsia="標楷體" w:hAnsi="標楷體" w:cs="標楷體"/>
          <w:b/>
          <w:kern w:val="1"/>
          <w:sz w:val="40"/>
          <w:szCs w:val="40"/>
          <w:u w:val="single"/>
        </w:rPr>
      </w:pPr>
      <w:r w:rsidRPr="005311D8">
        <w:rPr>
          <w:rFonts w:ascii="標楷體" w:eastAsia="標楷體" w:hAnsi="標楷體" w:cs="標楷體"/>
          <w:b/>
          <w:kern w:val="1"/>
          <w:sz w:val="40"/>
          <w:szCs w:val="40"/>
          <w:u w:val="single"/>
        </w:rPr>
        <w:lastRenderedPageBreak/>
        <w:t>10</w:t>
      </w:r>
      <w:r w:rsidR="00853D78" w:rsidRPr="005311D8">
        <w:rPr>
          <w:rFonts w:ascii="標楷體" w:eastAsia="標楷體" w:hAnsi="標楷體" w:cs="標楷體"/>
          <w:b/>
          <w:kern w:val="1"/>
          <w:sz w:val="40"/>
          <w:szCs w:val="40"/>
          <w:u w:val="single"/>
        </w:rPr>
        <w:t>7</w:t>
      </w:r>
      <w:r w:rsidRPr="005311D8">
        <w:rPr>
          <w:rFonts w:ascii="標楷體" w:eastAsia="標楷體" w:hAnsi="標楷體" w:cs="標楷體"/>
          <w:b/>
          <w:kern w:val="1"/>
          <w:sz w:val="40"/>
          <w:szCs w:val="40"/>
          <w:u w:val="single"/>
        </w:rPr>
        <w:t>學年度新生</w:t>
      </w:r>
      <w:proofErr w:type="gramStart"/>
      <w:r w:rsidRPr="005311D8">
        <w:rPr>
          <w:rFonts w:ascii="標楷體" w:eastAsia="標楷體" w:hAnsi="標楷體" w:cs="標楷體"/>
          <w:b/>
          <w:kern w:val="1"/>
          <w:sz w:val="40"/>
          <w:szCs w:val="40"/>
          <w:u w:val="single"/>
        </w:rPr>
        <w:t>盃</w:t>
      </w:r>
      <w:proofErr w:type="gramEnd"/>
      <w:r w:rsidRPr="005311D8">
        <w:rPr>
          <w:rFonts w:ascii="標楷體" w:eastAsia="標楷體" w:hAnsi="標楷體" w:cs="標楷體"/>
          <w:b/>
          <w:kern w:val="1"/>
          <w:sz w:val="40"/>
          <w:szCs w:val="40"/>
          <w:u w:val="single"/>
        </w:rPr>
        <w:t>排球賽報名表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7"/>
        <w:gridCol w:w="4381"/>
      </w:tblGrid>
      <w:tr w:rsidR="007151FC" w:rsidRPr="005311D8" w:rsidTr="005948A6">
        <w:trPr>
          <w:trHeight w:val="619"/>
        </w:trPr>
        <w:tc>
          <w:tcPr>
            <w:tcW w:w="4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□男生組</w:t>
            </w:r>
          </w:p>
        </w:tc>
        <w:tc>
          <w:tcPr>
            <w:tcW w:w="4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□女生組</w:t>
            </w:r>
          </w:p>
        </w:tc>
      </w:tr>
      <w:tr w:rsidR="007151FC" w:rsidRPr="005311D8" w:rsidTr="005948A6">
        <w:trPr>
          <w:trHeight w:val="513"/>
        </w:trPr>
        <w:tc>
          <w:tcPr>
            <w:tcW w:w="93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proofErr w:type="gramStart"/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隊別</w:t>
            </w:r>
            <w:proofErr w:type="gramEnd"/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：                         領隊：</w:t>
            </w:r>
          </w:p>
        </w:tc>
      </w:tr>
      <w:tr w:rsidR="007151FC" w:rsidRPr="005311D8" w:rsidTr="005948A6">
        <w:trPr>
          <w:trHeight w:val="269"/>
        </w:trPr>
        <w:tc>
          <w:tcPr>
            <w:tcW w:w="4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教練：</w:t>
            </w:r>
          </w:p>
        </w:tc>
        <w:tc>
          <w:tcPr>
            <w:tcW w:w="4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教練：</w:t>
            </w:r>
          </w:p>
        </w:tc>
      </w:tr>
      <w:tr w:rsidR="007151FC" w:rsidRPr="005311D8" w:rsidTr="005948A6">
        <w:trPr>
          <w:trHeight w:val="269"/>
        </w:trPr>
        <w:tc>
          <w:tcPr>
            <w:tcW w:w="49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管理：</w:t>
            </w:r>
          </w:p>
        </w:tc>
        <w:tc>
          <w:tcPr>
            <w:tcW w:w="4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管理：</w:t>
            </w:r>
          </w:p>
        </w:tc>
      </w:tr>
    </w:tbl>
    <w:p w:rsidR="007151FC" w:rsidRPr="005311D8" w:rsidRDefault="007151FC" w:rsidP="007151FC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kern w:val="2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19"/>
        <w:gridCol w:w="1260"/>
        <w:gridCol w:w="1719"/>
        <w:gridCol w:w="1305"/>
        <w:gridCol w:w="1658"/>
        <w:gridCol w:w="1931"/>
      </w:tblGrid>
      <w:tr w:rsidR="007151FC" w:rsidRPr="005311D8" w:rsidTr="003871A9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職稱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姓名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學號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職稱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姓名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28"/>
                <w:szCs w:val="28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學號</w:t>
            </w:r>
          </w:p>
        </w:tc>
      </w:tr>
      <w:tr w:rsidR="007151FC" w:rsidRPr="005311D8" w:rsidTr="005948A6"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1隊長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1隊長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2副隊長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2副隊長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</w:tr>
      <w:tr w:rsidR="007151FC" w:rsidRPr="005311D8" w:rsidTr="005948A6">
        <w:trPr>
          <w:trHeight w:val="567"/>
        </w:trPr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3隊員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3隊員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4隊員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4隊員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5隊員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5隊員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6隊員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6隊員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7隊員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7隊員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8隊員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8隊員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9隊員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9隊員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10隊員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10隊員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11隊員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11隊員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</w:tr>
      <w:tr w:rsidR="007151FC" w:rsidRPr="005311D8" w:rsidTr="005948A6">
        <w:tc>
          <w:tcPr>
            <w:tcW w:w="13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12隊員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560" w:lineRule="exact"/>
              <w:jc w:val="both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28"/>
                <w:szCs w:val="28"/>
              </w:rPr>
              <w:t>12隊員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napToGrid w:val="0"/>
              <w:spacing w:line="560" w:lineRule="exact"/>
              <w:jc w:val="center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</w:p>
        </w:tc>
      </w:tr>
    </w:tbl>
    <w:p w:rsidR="007151FC" w:rsidRPr="005311D8" w:rsidRDefault="007151FC" w:rsidP="007151FC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kern w:val="2"/>
          <w:szCs w:val="24"/>
        </w:rPr>
      </w:pPr>
    </w:p>
    <w:tbl>
      <w:tblPr>
        <w:tblW w:w="93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4880"/>
      </w:tblGrid>
      <w:tr w:rsidR="007151FC" w:rsidRPr="005311D8" w:rsidTr="005948A6"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學系簽章：</w:t>
            </w:r>
          </w:p>
        </w:tc>
        <w:tc>
          <w:tcPr>
            <w:tcW w:w="4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導師簽章：</w:t>
            </w:r>
          </w:p>
        </w:tc>
      </w:tr>
      <w:tr w:rsidR="007151FC" w:rsidRPr="005311D8" w:rsidTr="005948A6"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聯 絡 人：</w:t>
            </w:r>
          </w:p>
        </w:tc>
        <w:tc>
          <w:tcPr>
            <w:tcW w:w="4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電話/手機：</w:t>
            </w:r>
          </w:p>
        </w:tc>
      </w:tr>
      <w:tr w:rsidR="007151FC" w:rsidRPr="005311D8" w:rsidTr="005948A6">
        <w:tc>
          <w:tcPr>
            <w:tcW w:w="44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聯 絡 人：</w:t>
            </w:r>
          </w:p>
        </w:tc>
        <w:tc>
          <w:tcPr>
            <w:tcW w:w="4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 w:cs="標楷體"/>
                <w:kern w:val="1"/>
                <w:sz w:val="32"/>
                <w:szCs w:val="32"/>
              </w:rPr>
            </w:pPr>
            <w:r w:rsidRPr="005311D8">
              <w:rPr>
                <w:rFonts w:ascii="標楷體" w:eastAsia="標楷體" w:hAnsi="標楷體" w:cs="標楷體"/>
                <w:kern w:val="1"/>
                <w:sz w:val="32"/>
                <w:szCs w:val="32"/>
              </w:rPr>
              <w:t>電話/手機：</w:t>
            </w:r>
          </w:p>
        </w:tc>
      </w:tr>
    </w:tbl>
    <w:p w:rsidR="007151FC" w:rsidRPr="005311D8" w:rsidRDefault="007151FC" w:rsidP="007151FC">
      <w:pPr>
        <w:adjustRightInd/>
        <w:spacing w:line="240" w:lineRule="auto"/>
        <w:textAlignment w:val="auto"/>
        <w:rPr>
          <w:rFonts w:ascii="標楷體" w:eastAsia="標楷體" w:hAnsi="標楷體"/>
        </w:rPr>
      </w:pPr>
      <w:r w:rsidRPr="005311D8">
        <w:rPr>
          <w:rFonts w:ascii="標楷體" w:eastAsia="標楷體" w:hAnsi="標楷體" w:cs="標楷體"/>
          <w:kern w:val="1"/>
          <w:sz w:val="32"/>
          <w:szCs w:val="32"/>
        </w:rPr>
        <w:t>※參賽人員資料請務必詳實填寫，以便查驗。</w:t>
      </w:r>
    </w:p>
    <w:p w:rsidR="007151FC" w:rsidRPr="005311D8" w:rsidRDefault="007151FC" w:rsidP="007151FC">
      <w:pPr>
        <w:adjustRightInd/>
        <w:spacing w:line="240" w:lineRule="auto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  <w:u w:val="single"/>
        </w:rPr>
      </w:pPr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lastRenderedPageBreak/>
        <w:t>10</w:t>
      </w:r>
      <w:r w:rsidR="00853D78"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7</w:t>
      </w:r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學年度新生</w:t>
      </w:r>
      <w:proofErr w:type="gramStart"/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盃</w:t>
      </w:r>
      <w:proofErr w:type="gramEnd"/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羽球競賽規程</w:t>
      </w:r>
    </w:p>
    <w:p w:rsidR="00A24D05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一、比賽日期：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自</w:t>
      </w:r>
      <w:r w:rsidR="00A24D05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107年10月</w:t>
      </w:r>
      <w:r w:rsidR="00A24D05"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1</w:t>
      </w:r>
      <w:r w:rsidR="00A24D05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日(星期</w:t>
      </w:r>
      <w:r w:rsidR="00A24D05" w:rsidRPr="005311D8">
        <w:rPr>
          <w:rFonts w:ascii="標楷體" w:eastAsia="標楷體" w:hAnsi="標楷體" w:hint="eastAsia"/>
          <w:b/>
          <w:kern w:val="2"/>
          <w:sz w:val="28"/>
          <w:szCs w:val="28"/>
          <w:u w:val="single"/>
        </w:rPr>
        <w:t>一</w:t>
      </w:r>
      <w:r w:rsidR="00A24D05" w:rsidRPr="005311D8">
        <w:rPr>
          <w:rFonts w:ascii="標楷體" w:eastAsia="標楷體" w:hAnsi="標楷體"/>
          <w:b/>
          <w:kern w:val="2"/>
          <w:sz w:val="28"/>
          <w:szCs w:val="28"/>
          <w:u w:val="single"/>
        </w:rPr>
        <w:t>)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起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至11月16日止。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二、比賽地點：本校體育館羽球場。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三、比賽分組：分男、女兩組。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四、報名辦法：</w:t>
      </w:r>
    </w:p>
    <w:p w:rsidR="00A24D05" w:rsidRPr="005311D8" w:rsidRDefault="007151FC" w:rsidP="007151FC">
      <w:pPr>
        <w:adjustRightInd/>
        <w:spacing w:line="500" w:lineRule="exact"/>
        <w:ind w:leftChars="144" w:left="1701" w:hangingChars="521" w:hanging="1355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一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)</w:t>
      </w:r>
      <w:r w:rsidRPr="005311D8">
        <w:rPr>
          <w:rFonts w:ascii="標楷體" w:eastAsia="標楷體" w:hAnsi="標楷體"/>
          <w:color w:val="000000"/>
          <w:kern w:val="2"/>
          <w:sz w:val="26"/>
          <w:szCs w:val="26"/>
        </w:rPr>
        <w:t>日期：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自即日起至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10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7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年9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月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2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1日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(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星期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五)中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午</w:t>
      </w:r>
      <w:r w:rsidR="00A24D05" w:rsidRPr="005311D8">
        <w:rPr>
          <w:rFonts w:ascii="標楷體" w:eastAsia="標楷體" w:hAnsi="標楷體" w:hint="eastAsia"/>
          <w:kern w:val="2"/>
          <w:sz w:val="28"/>
          <w:szCs w:val="28"/>
        </w:rPr>
        <w:t>12:00止</w:t>
      </w:r>
      <w:r w:rsidR="00A24D05" w:rsidRPr="005311D8">
        <w:rPr>
          <w:rFonts w:ascii="標楷體" w:eastAsia="標楷體" w:hAnsi="標楷體"/>
          <w:kern w:val="2"/>
          <w:sz w:val="28"/>
          <w:szCs w:val="28"/>
        </w:rPr>
        <w:t>。</w:t>
      </w:r>
    </w:p>
    <w:p w:rsidR="007151FC" w:rsidRPr="005311D8" w:rsidRDefault="00A24D05" w:rsidP="00A24D05">
      <w:pPr>
        <w:adjustRightInd/>
        <w:spacing w:line="500" w:lineRule="exact"/>
        <w:ind w:leftChars="144" w:left="1805" w:hangingChars="521" w:hanging="1459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 xml:space="preserve">         </w:t>
      </w:r>
      <w:r w:rsidR="007151FC" w:rsidRPr="005311D8">
        <w:rPr>
          <w:rFonts w:ascii="標楷體" w:eastAsia="標楷體" w:hAnsi="標楷體" w:hint="eastAsia"/>
          <w:kern w:val="2"/>
          <w:sz w:val="26"/>
          <w:szCs w:val="26"/>
        </w:rPr>
        <w:t>（逾期恕不受理）</w:t>
      </w:r>
      <w:r w:rsidR="007151FC" w:rsidRPr="005311D8">
        <w:rPr>
          <w:rFonts w:ascii="標楷體" w:eastAsia="標楷體" w:hAnsi="標楷體"/>
          <w:kern w:val="2"/>
          <w:sz w:val="26"/>
          <w:szCs w:val="26"/>
        </w:rPr>
        <w:t>。</w:t>
      </w:r>
    </w:p>
    <w:p w:rsidR="007151FC" w:rsidRPr="005311D8" w:rsidRDefault="007151FC" w:rsidP="007151FC">
      <w:pPr>
        <w:adjustRightInd/>
        <w:spacing w:line="500" w:lineRule="exact"/>
        <w:ind w:leftChars="144" w:left="1701" w:hangingChars="521" w:hanging="13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(二)報名地點：</w:t>
      </w:r>
      <w:r w:rsidR="00D710A9" w:rsidRPr="005311D8">
        <w:rPr>
          <w:rFonts w:ascii="標楷體" w:eastAsia="標楷體" w:hAnsi="標楷體" w:hint="eastAsia"/>
          <w:kern w:val="2"/>
          <w:sz w:val="28"/>
          <w:szCs w:val="28"/>
        </w:rPr>
        <w:t>請至本校體育室</w:t>
      </w:r>
      <w:proofErr w:type="gramStart"/>
      <w:r w:rsidR="00D710A9" w:rsidRPr="005311D8">
        <w:rPr>
          <w:rFonts w:ascii="標楷體" w:eastAsia="標楷體" w:hAnsi="標楷體" w:hint="eastAsia"/>
          <w:kern w:val="2"/>
          <w:sz w:val="28"/>
          <w:szCs w:val="28"/>
        </w:rPr>
        <w:t>網頁線上報名</w:t>
      </w:r>
      <w:proofErr w:type="gramEnd"/>
      <w:r w:rsidR="00D710A9" w:rsidRPr="005311D8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7151FC" w:rsidRPr="005311D8" w:rsidRDefault="007151FC" w:rsidP="007151FC">
      <w:pPr>
        <w:adjustRightInd/>
        <w:spacing w:line="500" w:lineRule="exact"/>
        <w:ind w:leftChars="144" w:left="1701" w:hangingChars="521" w:hanging="13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(三)聯絡人：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林郁捷</w:t>
      </w:r>
      <w:r w:rsidRPr="005311D8">
        <w:rPr>
          <w:rFonts w:ascii="標楷體" w:eastAsia="標楷體" w:hAnsi="標楷體"/>
          <w:kern w:val="2"/>
          <w:sz w:val="26"/>
          <w:szCs w:val="26"/>
        </w:rPr>
        <w:t>老師(分機155</w:t>
      </w:r>
      <w:r w:rsidR="005311D8">
        <w:rPr>
          <w:rFonts w:ascii="標楷體" w:eastAsia="標楷體" w:hAnsi="標楷體" w:hint="eastAsia"/>
          <w:kern w:val="2"/>
          <w:sz w:val="26"/>
          <w:szCs w:val="26"/>
        </w:rPr>
        <w:t>3</w:t>
      </w:r>
      <w:r w:rsidRPr="005311D8">
        <w:rPr>
          <w:rFonts w:ascii="標楷體" w:eastAsia="標楷體" w:hAnsi="標楷體"/>
          <w:kern w:val="2"/>
          <w:sz w:val="26"/>
          <w:szCs w:val="26"/>
        </w:rPr>
        <w:t>)、</w:t>
      </w:r>
      <w:r w:rsidRPr="005311D8">
        <w:rPr>
          <w:rFonts w:ascii="標楷體" w:eastAsia="標楷體" w:hAnsi="標楷體" w:cs="Arial"/>
          <w:color w:val="333333"/>
          <w:kern w:val="2"/>
          <w:sz w:val="26"/>
          <w:szCs w:val="26"/>
        </w:rPr>
        <w:t>林玫沂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(分機1551)</w:t>
      </w:r>
      <w:r w:rsidRPr="005311D8">
        <w:rPr>
          <w:rFonts w:ascii="標楷體" w:eastAsia="標楷體" w:hAnsi="標楷體"/>
          <w:kern w:val="2"/>
          <w:sz w:val="28"/>
          <w:szCs w:val="28"/>
        </w:rPr>
        <w:t xml:space="preserve"> </w:t>
      </w:r>
    </w:p>
    <w:p w:rsidR="007151FC" w:rsidRPr="005311D8" w:rsidRDefault="007151FC" w:rsidP="007151FC">
      <w:pPr>
        <w:adjustRightInd/>
        <w:spacing w:line="500" w:lineRule="exact"/>
        <w:ind w:leftChars="144" w:left="2127" w:hangingChars="685" w:hanging="1781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(四)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報名</w:t>
      </w:r>
      <w:r w:rsidRPr="005311D8">
        <w:rPr>
          <w:rFonts w:ascii="標楷體" w:eastAsia="標楷體" w:hAnsi="標楷體"/>
          <w:kern w:val="2"/>
          <w:sz w:val="26"/>
          <w:szCs w:val="26"/>
        </w:rPr>
        <w:t>人數：每隊可報領隊、教練管理各一人，球員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10</w:t>
      </w:r>
      <w:r w:rsidRPr="005311D8">
        <w:rPr>
          <w:rFonts w:ascii="標楷體" w:eastAsia="標楷體" w:hAnsi="標楷體"/>
          <w:kern w:val="2"/>
          <w:sz w:val="26"/>
          <w:szCs w:val="26"/>
        </w:rPr>
        <w:t>人（含隊長、副隊長各一人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、</w:t>
      </w:r>
      <w:r w:rsidRPr="005311D8">
        <w:rPr>
          <w:rFonts w:ascii="標楷體" w:eastAsia="標楷體" w:hAnsi="標楷體"/>
          <w:kern w:val="2"/>
          <w:sz w:val="26"/>
          <w:szCs w:val="26"/>
        </w:rPr>
        <w:t>球員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及預備球員</w:t>
      </w:r>
      <w:r w:rsidRPr="005311D8">
        <w:rPr>
          <w:rFonts w:ascii="標楷體" w:eastAsia="標楷體" w:hAnsi="標楷體"/>
          <w:kern w:val="2"/>
          <w:sz w:val="26"/>
          <w:szCs w:val="26"/>
        </w:rPr>
        <w:t>）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，比賽前提出5名出賽選手</w:t>
      </w:r>
      <w:r w:rsidRPr="005311D8">
        <w:rPr>
          <w:rFonts w:ascii="標楷體" w:eastAsia="標楷體" w:hAnsi="標楷體"/>
          <w:kern w:val="2"/>
          <w:sz w:val="26"/>
          <w:szCs w:val="26"/>
        </w:rPr>
        <w:t>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五、競賽辦法：</w:t>
      </w:r>
    </w:p>
    <w:p w:rsidR="007151FC" w:rsidRPr="005311D8" w:rsidRDefault="007151FC" w:rsidP="007151FC">
      <w:pPr>
        <w:adjustRightInd/>
        <w:spacing w:line="500" w:lineRule="exact"/>
        <w:ind w:leftChars="144" w:left="1701" w:hangingChars="521" w:hanging="13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一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)比賽規則：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中華民國羽球協會最新公佈之規則。</w:t>
      </w:r>
    </w:p>
    <w:p w:rsidR="007151FC" w:rsidRPr="005311D8" w:rsidRDefault="007151FC" w:rsidP="007151FC">
      <w:pPr>
        <w:adjustRightInd/>
        <w:spacing w:line="500" w:lineRule="exact"/>
        <w:ind w:leftChars="144" w:left="1701" w:hangingChars="521" w:hanging="13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(二)比賽制度：</w:t>
      </w:r>
    </w:p>
    <w:p w:rsidR="007151FC" w:rsidRPr="005311D8" w:rsidRDefault="007151FC" w:rsidP="007151FC">
      <w:pPr>
        <w:adjustRightInd/>
        <w:spacing w:line="500" w:lineRule="exact"/>
        <w:ind w:leftChars="295" w:left="1036" w:hangingChars="126" w:hanging="328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>1、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團體賽(順序分別為雙打、單打、雙打)</w:t>
      </w:r>
      <w:proofErr w:type="gramStart"/>
      <w:r w:rsidRPr="005311D8">
        <w:rPr>
          <w:rFonts w:ascii="標楷體" w:eastAsia="標楷體" w:hAnsi="標楷體" w:hint="eastAsia"/>
          <w:kern w:val="2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 w:hint="eastAsia"/>
          <w:kern w:val="2"/>
          <w:sz w:val="26"/>
          <w:szCs w:val="26"/>
        </w:rPr>
        <w:t>雙打兩點，單打一點共三點，勝兩點者為勝，名單不得重複，重覆該點則已棄權計算</w:t>
      </w:r>
      <w:r w:rsidRPr="005311D8">
        <w:rPr>
          <w:rFonts w:ascii="標楷體" w:eastAsia="標楷體" w:hAnsi="標楷體"/>
          <w:kern w:val="2"/>
          <w:sz w:val="26"/>
          <w:szCs w:val="26"/>
        </w:rPr>
        <w:t>。</w:t>
      </w:r>
    </w:p>
    <w:p w:rsidR="007151FC" w:rsidRPr="005311D8" w:rsidRDefault="007151FC" w:rsidP="007151FC">
      <w:pPr>
        <w:tabs>
          <w:tab w:val="num" w:pos="1560"/>
        </w:tabs>
        <w:adjustRightInd/>
        <w:spacing w:line="500" w:lineRule="exact"/>
        <w:ind w:left="720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>2、</w:t>
      </w:r>
      <w:r w:rsidRPr="005311D8">
        <w:rPr>
          <w:rFonts w:ascii="標楷體" w:eastAsia="標楷體" w:hAnsi="標楷體"/>
          <w:kern w:val="2"/>
          <w:sz w:val="26"/>
          <w:szCs w:val="26"/>
        </w:rPr>
        <w:t>每點一局</w:t>
      </w:r>
      <w:proofErr w:type="gramStart"/>
      <w:r w:rsidRPr="005311D8">
        <w:rPr>
          <w:rFonts w:ascii="標楷體" w:eastAsia="標楷體" w:hAnsi="標楷體" w:hint="eastAsia"/>
          <w:kern w:val="2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 w:hint="eastAsia"/>
          <w:kern w:val="2"/>
          <w:sz w:val="26"/>
          <w:szCs w:val="26"/>
        </w:rPr>
        <w:t>21分制</w:t>
      </w:r>
      <w:r w:rsidRPr="005311D8">
        <w:rPr>
          <w:rFonts w:ascii="標楷體" w:eastAsia="標楷體" w:hAnsi="標楷體"/>
          <w:kern w:val="2"/>
          <w:sz w:val="26"/>
          <w:szCs w:val="26"/>
        </w:rPr>
        <w:t>決勝負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不加分</w:t>
      </w:r>
      <w:r w:rsidRPr="005311D8">
        <w:rPr>
          <w:rFonts w:ascii="標楷體" w:eastAsia="標楷體" w:hAnsi="標楷體"/>
          <w:kern w:val="2"/>
          <w:sz w:val="26"/>
          <w:szCs w:val="26"/>
        </w:rPr>
        <w:t>(1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1</w:t>
      </w:r>
      <w:r w:rsidRPr="005311D8">
        <w:rPr>
          <w:rFonts w:ascii="標楷體" w:eastAsia="標楷體" w:hAnsi="標楷體"/>
          <w:kern w:val="2"/>
          <w:sz w:val="26"/>
          <w:szCs w:val="26"/>
        </w:rPr>
        <w:t>分交換場地)</w:t>
      </w:r>
    </w:p>
    <w:p w:rsidR="007151FC" w:rsidRPr="005311D8" w:rsidRDefault="007151FC" w:rsidP="007151FC">
      <w:pPr>
        <w:adjustRightInd/>
        <w:spacing w:line="500" w:lineRule="exact"/>
        <w:ind w:leftChars="295" w:left="1036" w:hangingChars="126" w:hanging="328"/>
        <w:textAlignment w:val="auto"/>
        <w:rPr>
          <w:rFonts w:ascii="標楷體" w:eastAsia="標楷體" w:hAnsi="標楷體"/>
          <w:color w:val="000000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color w:val="000000"/>
          <w:kern w:val="2"/>
          <w:sz w:val="26"/>
          <w:szCs w:val="26"/>
        </w:rPr>
        <w:t>3、預賽均</w:t>
      </w:r>
      <w:proofErr w:type="gramStart"/>
      <w:r w:rsidRPr="005311D8">
        <w:rPr>
          <w:rFonts w:ascii="標楷體" w:eastAsia="標楷體" w:hAnsi="標楷體" w:hint="eastAsia"/>
          <w:color w:val="000000"/>
          <w:kern w:val="2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 w:hint="eastAsia"/>
          <w:color w:val="000000"/>
          <w:kern w:val="2"/>
          <w:sz w:val="26"/>
          <w:szCs w:val="26"/>
        </w:rPr>
        <w:t>循環賽制。</w:t>
      </w:r>
    </w:p>
    <w:p w:rsidR="007151FC" w:rsidRPr="005311D8" w:rsidRDefault="007151FC" w:rsidP="007151FC">
      <w:pPr>
        <w:adjustRightInd/>
        <w:spacing w:line="500" w:lineRule="exact"/>
        <w:ind w:leftChars="295" w:left="1036" w:hangingChars="126" w:hanging="328"/>
        <w:textAlignment w:val="auto"/>
        <w:rPr>
          <w:rFonts w:ascii="標楷體" w:eastAsia="標楷體" w:hAnsi="標楷體"/>
          <w:color w:val="000000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color w:val="000000"/>
          <w:kern w:val="2"/>
          <w:sz w:val="26"/>
          <w:szCs w:val="26"/>
        </w:rPr>
        <w:t>4、複賽</w:t>
      </w:r>
      <w:proofErr w:type="gramStart"/>
      <w:r w:rsidRPr="005311D8">
        <w:rPr>
          <w:rFonts w:ascii="標楷體" w:eastAsia="標楷體" w:hAnsi="標楷體" w:hint="eastAsia"/>
          <w:color w:val="000000"/>
          <w:kern w:val="2"/>
          <w:sz w:val="26"/>
          <w:szCs w:val="26"/>
        </w:rPr>
        <w:t>採</w:t>
      </w:r>
      <w:proofErr w:type="gramEnd"/>
      <w:r w:rsidRPr="005311D8">
        <w:rPr>
          <w:rFonts w:ascii="標楷體" w:eastAsia="標楷體" w:hAnsi="標楷體" w:hint="eastAsia"/>
          <w:color w:val="000000"/>
          <w:kern w:val="2"/>
          <w:sz w:val="26"/>
          <w:szCs w:val="26"/>
        </w:rPr>
        <w:t>單敗淘汰。</w:t>
      </w:r>
    </w:p>
    <w:p w:rsidR="007151FC" w:rsidRPr="005311D8" w:rsidRDefault="007151FC" w:rsidP="007151FC">
      <w:pPr>
        <w:adjustRightInd/>
        <w:spacing w:line="500" w:lineRule="atLeast"/>
        <w:ind w:leftChars="144" w:left="1701" w:hangingChars="521" w:hanging="13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(三)</w:t>
      </w:r>
      <w:proofErr w:type="gramStart"/>
      <w:r w:rsidRPr="005311D8">
        <w:rPr>
          <w:rFonts w:ascii="標楷體" w:eastAsia="標楷體" w:hAnsi="標楷體" w:hint="eastAsia"/>
          <w:kern w:val="2"/>
          <w:sz w:val="22"/>
          <w:szCs w:val="24"/>
        </w:rPr>
        <w:t>採</w:t>
      </w:r>
      <w:proofErr w:type="gramEnd"/>
      <w:r w:rsidRPr="005311D8">
        <w:rPr>
          <w:rFonts w:ascii="標楷體" w:eastAsia="標楷體" w:hAnsi="標楷體" w:hint="eastAsia"/>
          <w:kern w:val="2"/>
          <w:sz w:val="22"/>
          <w:szCs w:val="24"/>
        </w:rPr>
        <w:t>循環賽時，積分算法如下：</w:t>
      </w:r>
    </w:p>
    <w:p w:rsidR="007151FC" w:rsidRPr="005311D8" w:rsidRDefault="007151FC" w:rsidP="007151FC">
      <w:pPr>
        <w:tabs>
          <w:tab w:val="left" w:pos="1080"/>
        </w:tabs>
        <w:adjustRightInd/>
        <w:spacing w:line="500" w:lineRule="atLeast"/>
        <w:ind w:firstLineChars="295" w:firstLine="708"/>
        <w:textAlignment w:val="auto"/>
        <w:rPr>
          <w:rFonts w:ascii="標楷體" w:eastAsia="標楷體" w:hAnsi="標楷體"/>
          <w:kern w:val="2"/>
          <w:szCs w:val="24"/>
        </w:rPr>
      </w:pPr>
      <w:r w:rsidRPr="005311D8">
        <w:rPr>
          <w:rFonts w:ascii="標楷體" w:eastAsia="標楷體" w:hAnsi="標楷體" w:hint="eastAsia"/>
          <w:kern w:val="2"/>
          <w:szCs w:val="24"/>
        </w:rPr>
        <w:t>1.勝一場得二分，敗一場得一分，棄權得零分；積分多者為勝。</w:t>
      </w:r>
    </w:p>
    <w:p w:rsidR="007151FC" w:rsidRPr="005311D8" w:rsidRDefault="007151FC" w:rsidP="007151FC">
      <w:pPr>
        <w:tabs>
          <w:tab w:val="left" w:pos="1080"/>
        </w:tabs>
        <w:adjustRightInd/>
        <w:spacing w:line="500" w:lineRule="atLeast"/>
        <w:ind w:firstLineChars="295" w:firstLine="708"/>
        <w:textAlignment w:val="auto"/>
        <w:rPr>
          <w:rFonts w:ascii="標楷體" w:eastAsia="標楷體" w:hAnsi="標楷體"/>
          <w:kern w:val="2"/>
          <w:szCs w:val="24"/>
        </w:rPr>
      </w:pPr>
      <w:r w:rsidRPr="005311D8">
        <w:rPr>
          <w:rFonts w:ascii="標楷體" w:eastAsia="標楷體" w:hAnsi="標楷體" w:hint="eastAsia"/>
          <w:kern w:val="2"/>
          <w:szCs w:val="24"/>
        </w:rPr>
        <w:t>2.二隊積分相等，以勝場多者為勝。</w:t>
      </w:r>
    </w:p>
    <w:p w:rsidR="007151FC" w:rsidRPr="005311D8" w:rsidRDefault="007151FC" w:rsidP="007151FC">
      <w:pPr>
        <w:tabs>
          <w:tab w:val="left" w:pos="1080"/>
        </w:tabs>
        <w:adjustRightInd/>
        <w:spacing w:line="500" w:lineRule="atLeast"/>
        <w:ind w:leftChars="296" w:left="1080" w:hangingChars="154" w:hanging="370"/>
        <w:textAlignment w:val="auto"/>
        <w:rPr>
          <w:rFonts w:ascii="標楷體" w:eastAsia="標楷體" w:hAnsi="標楷體"/>
          <w:kern w:val="2"/>
          <w:szCs w:val="24"/>
        </w:rPr>
      </w:pPr>
      <w:r w:rsidRPr="005311D8">
        <w:rPr>
          <w:rFonts w:ascii="標楷體" w:eastAsia="標楷體" w:hAnsi="標楷體" w:hint="eastAsia"/>
          <w:kern w:val="2"/>
          <w:szCs w:val="24"/>
        </w:rPr>
        <w:t>3.三隊以上積分相等，以積分相等之相關隊伍，比賽結果依下列順序判定：</w:t>
      </w:r>
    </w:p>
    <w:p w:rsidR="007151FC" w:rsidRPr="005311D8" w:rsidRDefault="007151FC" w:rsidP="007151FC">
      <w:pPr>
        <w:adjustRightInd/>
        <w:spacing w:line="500" w:lineRule="atLeast"/>
        <w:ind w:firstLineChars="354" w:firstLine="850"/>
        <w:textAlignment w:val="auto"/>
        <w:rPr>
          <w:rFonts w:ascii="標楷體" w:eastAsia="標楷體" w:hAnsi="標楷體"/>
          <w:kern w:val="2"/>
          <w:szCs w:val="24"/>
        </w:rPr>
      </w:pPr>
      <w:r w:rsidRPr="005311D8">
        <w:rPr>
          <w:rFonts w:ascii="標楷體" w:eastAsia="標楷體" w:hAnsi="標楷體" w:hint="eastAsia"/>
          <w:kern w:val="2"/>
          <w:szCs w:val="24"/>
        </w:rPr>
        <w:t>(1)（勝點和）/（負點和）之商，大者為勝；若相等則以</w:t>
      </w:r>
    </w:p>
    <w:p w:rsidR="007151FC" w:rsidRPr="005311D8" w:rsidRDefault="007151FC" w:rsidP="007151FC">
      <w:pPr>
        <w:adjustRightInd/>
        <w:spacing w:line="500" w:lineRule="atLeast"/>
        <w:ind w:firstLineChars="354" w:firstLine="850"/>
        <w:textAlignment w:val="auto"/>
        <w:rPr>
          <w:rFonts w:ascii="標楷體" w:eastAsia="標楷體" w:hAnsi="標楷體"/>
          <w:kern w:val="2"/>
          <w:szCs w:val="24"/>
        </w:rPr>
      </w:pPr>
      <w:r w:rsidRPr="005311D8">
        <w:rPr>
          <w:rFonts w:ascii="標楷體" w:eastAsia="標楷體" w:hAnsi="標楷體" w:hint="eastAsia"/>
          <w:kern w:val="2"/>
          <w:szCs w:val="24"/>
        </w:rPr>
        <w:t>(2)（勝局和）/（負局和）之商，大者為勝；若再相等則以</w:t>
      </w:r>
    </w:p>
    <w:p w:rsidR="007151FC" w:rsidRPr="005311D8" w:rsidRDefault="007151FC" w:rsidP="007151FC">
      <w:pPr>
        <w:adjustRightInd/>
        <w:spacing w:line="500" w:lineRule="atLeast"/>
        <w:ind w:firstLineChars="354" w:firstLine="850"/>
        <w:textAlignment w:val="auto"/>
        <w:rPr>
          <w:rFonts w:ascii="標楷體" w:eastAsia="標楷體" w:hAnsi="標楷體"/>
          <w:kern w:val="2"/>
          <w:szCs w:val="24"/>
        </w:rPr>
      </w:pPr>
      <w:r w:rsidRPr="005311D8">
        <w:rPr>
          <w:rFonts w:ascii="標楷體" w:eastAsia="標楷體" w:hAnsi="標楷體" w:hint="eastAsia"/>
          <w:kern w:val="2"/>
          <w:szCs w:val="24"/>
        </w:rPr>
        <w:lastRenderedPageBreak/>
        <w:t>(3)（勝分和）/（負分和）之商，大者為勝</w:t>
      </w:r>
    </w:p>
    <w:p w:rsidR="007151FC" w:rsidRPr="005311D8" w:rsidRDefault="007151FC" w:rsidP="007151FC">
      <w:pPr>
        <w:adjustRightInd/>
        <w:spacing w:line="500" w:lineRule="atLeast"/>
        <w:ind w:firstLineChars="354" w:firstLine="850"/>
        <w:textAlignment w:val="auto"/>
        <w:rPr>
          <w:rFonts w:ascii="標楷體" w:eastAsia="標楷體" w:hAnsi="標楷體"/>
          <w:kern w:val="2"/>
          <w:szCs w:val="24"/>
        </w:rPr>
      </w:pPr>
      <w:r w:rsidRPr="005311D8">
        <w:rPr>
          <w:rFonts w:ascii="標楷體" w:eastAsia="標楷體" w:hAnsi="標楷體" w:hint="eastAsia"/>
          <w:kern w:val="2"/>
          <w:szCs w:val="24"/>
        </w:rPr>
        <w:t>(4) 若再相等，則由裁判長抽籤決定之。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六、比賽抽籤及領隊會議：</w:t>
      </w:r>
    </w:p>
    <w:p w:rsidR="007151FC" w:rsidRPr="005311D8" w:rsidRDefault="007151FC" w:rsidP="007151FC">
      <w:pPr>
        <w:adjustRightInd/>
        <w:spacing w:line="500" w:lineRule="exact"/>
        <w:ind w:leftChars="144" w:left="1701" w:hangingChars="521" w:hanging="13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color w:val="000000"/>
          <w:kern w:val="2"/>
          <w:sz w:val="26"/>
          <w:szCs w:val="26"/>
        </w:rPr>
        <w:t>(</w:t>
      </w:r>
      <w:proofErr w:type="gramStart"/>
      <w:r w:rsidRPr="005311D8">
        <w:rPr>
          <w:rFonts w:ascii="標楷體" w:eastAsia="標楷體" w:hAnsi="標楷體"/>
          <w:color w:val="000000"/>
          <w:kern w:val="2"/>
          <w:sz w:val="26"/>
          <w:szCs w:val="26"/>
        </w:rPr>
        <w:t>ㄧ</w:t>
      </w:r>
      <w:proofErr w:type="gramEnd"/>
      <w:r w:rsidRPr="005311D8">
        <w:rPr>
          <w:rFonts w:ascii="標楷體" w:eastAsia="標楷體" w:hAnsi="標楷體"/>
          <w:color w:val="000000"/>
          <w:kern w:val="2"/>
          <w:sz w:val="26"/>
          <w:szCs w:val="26"/>
        </w:rPr>
        <w:t>)</w:t>
      </w:r>
      <w:r w:rsidRPr="005311D8">
        <w:rPr>
          <w:rFonts w:ascii="標楷體" w:eastAsia="標楷體" w:hAnsi="標楷體"/>
          <w:kern w:val="2"/>
          <w:sz w:val="26"/>
          <w:szCs w:val="26"/>
        </w:rPr>
        <w:t>日期：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10</w:t>
      </w:r>
      <w:r w:rsidR="00853D78" w:rsidRPr="005311D8">
        <w:rPr>
          <w:rFonts w:ascii="標楷體" w:eastAsia="標楷體" w:hAnsi="標楷體"/>
          <w:kern w:val="2"/>
          <w:sz w:val="26"/>
          <w:szCs w:val="26"/>
        </w:rPr>
        <w:t>7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年9</w:t>
      </w:r>
      <w:r w:rsidRPr="005311D8">
        <w:rPr>
          <w:rFonts w:ascii="標楷體" w:eastAsia="標楷體" w:hAnsi="標楷體"/>
          <w:kern w:val="2"/>
          <w:sz w:val="26"/>
          <w:szCs w:val="26"/>
        </w:rPr>
        <w:t>月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2</w:t>
      </w:r>
      <w:r w:rsidR="00853D78" w:rsidRPr="005311D8">
        <w:rPr>
          <w:rFonts w:ascii="標楷體" w:eastAsia="標楷體" w:hAnsi="標楷體"/>
          <w:kern w:val="2"/>
          <w:sz w:val="26"/>
          <w:szCs w:val="26"/>
        </w:rPr>
        <w:t>6</w:t>
      </w:r>
      <w:r w:rsidRPr="005311D8">
        <w:rPr>
          <w:rFonts w:ascii="標楷體" w:eastAsia="標楷體" w:hAnsi="標楷體"/>
          <w:kern w:val="2"/>
          <w:sz w:val="26"/>
          <w:szCs w:val="26"/>
        </w:rPr>
        <w:t>日(星期</w:t>
      </w:r>
      <w:r w:rsidR="00853D78" w:rsidRPr="005311D8">
        <w:rPr>
          <w:rFonts w:ascii="標楷體" w:eastAsia="標楷體" w:hAnsi="標楷體" w:hint="eastAsia"/>
          <w:kern w:val="2"/>
          <w:sz w:val="26"/>
          <w:szCs w:val="26"/>
        </w:rPr>
        <w:t>三</w:t>
      </w:r>
      <w:r w:rsidRPr="005311D8">
        <w:rPr>
          <w:rFonts w:ascii="標楷體" w:eastAsia="標楷體" w:hAnsi="標楷體"/>
          <w:kern w:val="2"/>
          <w:sz w:val="26"/>
          <w:szCs w:val="26"/>
        </w:rPr>
        <w:t>)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中</w:t>
      </w:r>
      <w:r w:rsidRPr="005311D8">
        <w:rPr>
          <w:rFonts w:ascii="標楷體" w:eastAsia="標楷體" w:hAnsi="標楷體"/>
          <w:kern w:val="2"/>
          <w:sz w:val="26"/>
          <w:szCs w:val="26"/>
        </w:rPr>
        <w:t>午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12點</w:t>
      </w:r>
      <w:r w:rsidRPr="005311D8">
        <w:rPr>
          <w:rFonts w:ascii="標楷體" w:eastAsia="標楷體" w:hAnsi="標楷體"/>
          <w:kern w:val="2"/>
          <w:sz w:val="26"/>
          <w:szCs w:val="26"/>
        </w:rPr>
        <w:t>，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不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另行通知。</w:t>
      </w:r>
    </w:p>
    <w:p w:rsidR="006B339C" w:rsidRPr="005311D8" w:rsidRDefault="007151FC" w:rsidP="006B339C">
      <w:pPr>
        <w:tabs>
          <w:tab w:val="left" w:pos="2694"/>
        </w:tabs>
        <w:adjustRightInd/>
        <w:snapToGrid w:val="0"/>
        <w:spacing w:line="500" w:lineRule="exact"/>
        <w:ind w:leftChars="118" w:left="1560" w:hangingChars="491" w:hanging="1277"/>
        <w:textAlignment w:val="auto"/>
        <w:rPr>
          <w:rFonts w:ascii="標楷體" w:eastAsia="標楷體" w:hAnsi="標楷體" w:cs="標楷體"/>
          <w:bCs/>
          <w:kern w:val="1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(二)地點：</w:t>
      </w:r>
      <w:r w:rsidR="00652494" w:rsidRPr="00652494">
        <w:rPr>
          <w:rFonts w:ascii="標楷體" w:eastAsia="標楷體" w:hAnsi="標楷體"/>
          <w:kern w:val="2"/>
          <w:szCs w:val="24"/>
        </w:rPr>
        <w:t>本校行政大樓</w:t>
      </w:r>
      <w:r w:rsidR="00E91EB7">
        <w:rPr>
          <w:rFonts w:ascii="標楷體" w:eastAsia="標楷體" w:hAnsi="標楷體" w:hint="eastAsia"/>
          <w:kern w:val="2"/>
          <w:szCs w:val="24"/>
        </w:rPr>
        <w:t>四樓</w:t>
      </w:r>
      <w:bookmarkStart w:id="0" w:name="_GoBack"/>
      <w:bookmarkEnd w:id="0"/>
      <w:r w:rsidR="00652494" w:rsidRPr="00652494">
        <w:rPr>
          <w:rFonts w:ascii="標楷體" w:eastAsia="標楷體" w:hAnsi="標楷體" w:hint="eastAsia"/>
          <w:kern w:val="2"/>
          <w:szCs w:val="24"/>
        </w:rPr>
        <w:t>(第一、二會議室)</w:t>
      </w:r>
      <w:r w:rsidR="006B339C"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，請各單位務必派人參加，未出席單位(班級)由承辦單位代抽，</w:t>
      </w:r>
      <w:r w:rsidR="006B339C" w:rsidRPr="005311D8">
        <w:rPr>
          <w:rFonts w:ascii="標楷體" w:eastAsia="標楷體" w:hAnsi="標楷體" w:cs="標楷體" w:hint="eastAsia"/>
          <w:bCs/>
          <w:kern w:val="1"/>
          <w:sz w:val="26"/>
          <w:szCs w:val="26"/>
        </w:rPr>
        <w:t>其</w:t>
      </w:r>
      <w:r w:rsidR="006B339C" w:rsidRPr="005311D8">
        <w:rPr>
          <w:rFonts w:ascii="標楷體" w:eastAsia="標楷體" w:hAnsi="標楷體" w:cs="標楷體"/>
          <w:bCs/>
          <w:kern w:val="1"/>
          <w:sz w:val="26"/>
          <w:szCs w:val="26"/>
        </w:rPr>
        <w:t>結果不得異議。</w:t>
      </w:r>
    </w:p>
    <w:p w:rsidR="007151FC" w:rsidRPr="005311D8" w:rsidRDefault="007151FC" w:rsidP="007151FC">
      <w:pPr>
        <w:adjustRightInd/>
        <w:spacing w:line="500" w:lineRule="exact"/>
        <w:ind w:leftChars="144" w:left="850" w:hangingChars="194" w:hanging="504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(三)抽籤結束後，隨即召開技術會議，討論比賽有關事宜，對規則有疑義，可於會議中向承辦單位提出釋義，會後概不受理。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七、競賽規定：</w:t>
      </w:r>
    </w:p>
    <w:p w:rsidR="007151FC" w:rsidRPr="005311D8" w:rsidRDefault="007151FC" w:rsidP="007151FC">
      <w:pPr>
        <w:adjustRightInd/>
        <w:spacing w:line="500" w:lineRule="exact"/>
        <w:ind w:leftChars="144" w:left="892" w:hangingChars="210" w:hanging="546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一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)各隊必須於比賽前10分鐘到達球場，凡逾時5分鐘未出場比賽或球員不足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5</w:t>
      </w:r>
      <w:r w:rsidRPr="005311D8">
        <w:rPr>
          <w:rFonts w:ascii="標楷體" w:eastAsia="標楷體" w:hAnsi="標楷體"/>
          <w:kern w:val="2"/>
          <w:sz w:val="26"/>
          <w:szCs w:val="26"/>
        </w:rPr>
        <w:t>人者，以棄權論。</w:t>
      </w:r>
    </w:p>
    <w:p w:rsidR="007151FC" w:rsidRPr="005311D8" w:rsidRDefault="007151FC" w:rsidP="007151FC">
      <w:pPr>
        <w:adjustRightInd/>
        <w:spacing w:line="500" w:lineRule="exact"/>
        <w:ind w:leftChars="144" w:left="1701" w:hangingChars="521" w:hanging="13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(二)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運動員均應遵守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規則，服從裁判，否則裁判有沒收該比賽之權利。</w:t>
      </w:r>
    </w:p>
    <w:p w:rsidR="007151FC" w:rsidRPr="005311D8" w:rsidRDefault="007151FC" w:rsidP="007151FC">
      <w:pPr>
        <w:adjustRightInd/>
        <w:spacing w:line="500" w:lineRule="exact"/>
        <w:ind w:leftChars="144" w:left="895" w:hangingChars="211" w:hanging="549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(三)凡比賽發生非規則或本規程中無明文規定之問題，則由審判委員會決定之，其判決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及終決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。</w:t>
      </w:r>
    </w:p>
    <w:p w:rsidR="007151FC" w:rsidRPr="005311D8" w:rsidRDefault="007151FC" w:rsidP="007151FC">
      <w:pPr>
        <w:adjustRightInd/>
        <w:spacing w:line="500" w:lineRule="exact"/>
        <w:ind w:leftChars="144" w:left="882" w:hangingChars="206" w:hanging="536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(四)為了使賽程進行順利，場地安排得由主辦單位隨時視情況調度，各隊不得有異議。</w:t>
      </w:r>
    </w:p>
    <w:p w:rsidR="007151FC" w:rsidRPr="005311D8" w:rsidRDefault="007151FC" w:rsidP="007151FC">
      <w:pPr>
        <w:adjustRightInd/>
        <w:spacing w:line="500" w:lineRule="exact"/>
        <w:ind w:leftChars="144" w:left="882" w:hangingChars="206" w:hanging="536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五</w:t>
      </w:r>
      <w:r w:rsidRPr="005311D8">
        <w:rPr>
          <w:rFonts w:ascii="標楷體" w:eastAsia="標楷體" w:hAnsi="標楷體"/>
          <w:kern w:val="2"/>
          <w:sz w:val="26"/>
          <w:szCs w:val="26"/>
        </w:rPr>
        <w:t>)凡為本校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運動競技學系學生，並以羽球專項參加獨立招生或</w:t>
      </w:r>
      <w:proofErr w:type="gramStart"/>
      <w:r w:rsidRPr="005311D8">
        <w:rPr>
          <w:rFonts w:ascii="標楷體" w:eastAsia="標楷體" w:hAnsi="標楷體" w:hint="eastAsia"/>
          <w:kern w:val="2"/>
          <w:sz w:val="26"/>
          <w:szCs w:val="26"/>
        </w:rPr>
        <w:t>甄</w:t>
      </w:r>
      <w:proofErr w:type="gramEnd"/>
      <w:r w:rsidRPr="005311D8">
        <w:rPr>
          <w:rFonts w:ascii="標楷體" w:eastAsia="標楷體" w:hAnsi="標楷體" w:hint="eastAsia"/>
          <w:kern w:val="2"/>
          <w:sz w:val="26"/>
          <w:szCs w:val="26"/>
        </w:rPr>
        <w:t>審入學者，不得參加本項比賽。</w:t>
      </w:r>
    </w:p>
    <w:p w:rsidR="007151FC" w:rsidRPr="005311D8" w:rsidRDefault="007151FC" w:rsidP="007151FC">
      <w:pPr>
        <w:adjustRightInd/>
        <w:spacing w:line="500" w:lineRule="exact"/>
        <w:ind w:leftChars="144" w:left="895" w:hangingChars="211" w:hanging="549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(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六</w:t>
      </w:r>
      <w:r w:rsidRPr="005311D8">
        <w:rPr>
          <w:rFonts w:ascii="標楷體" w:eastAsia="標楷體" w:hAnsi="標楷體"/>
          <w:kern w:val="2"/>
          <w:sz w:val="26"/>
          <w:szCs w:val="26"/>
        </w:rPr>
        <w:t>)若逢意外事件未能完成比賽時，經兩隊商議後擇日繼續未完成之比賽【分數保留】。</w:t>
      </w:r>
    </w:p>
    <w:p w:rsidR="007151FC" w:rsidRPr="005311D8" w:rsidRDefault="007151FC" w:rsidP="007151FC">
      <w:pPr>
        <w:adjustRightInd/>
        <w:spacing w:line="500" w:lineRule="exact"/>
        <w:ind w:leftChars="144" w:left="895" w:hangingChars="211" w:hanging="549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>(七)</w:t>
      </w:r>
      <w:r w:rsidRPr="005311D8">
        <w:rPr>
          <w:rFonts w:ascii="標楷體" w:eastAsia="標楷體" w:hAnsi="標楷體"/>
          <w:kern w:val="2"/>
          <w:sz w:val="26"/>
          <w:szCs w:val="26"/>
        </w:rPr>
        <w:t>運動員如有冒名頂替等情事發生，經查屬實無論個人或團體，隨即取消其繼續參加比賽之資格及沒收已取得之成績(含分數與名次)。</w:t>
      </w:r>
    </w:p>
    <w:p w:rsidR="007151FC" w:rsidRPr="005311D8" w:rsidRDefault="007151FC" w:rsidP="007151FC">
      <w:pPr>
        <w:adjustRightInd/>
        <w:spacing w:line="500" w:lineRule="exact"/>
        <w:ind w:leftChars="144" w:left="1701" w:hangingChars="521" w:hanging="13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>(八)如報名人數不足者，可經由同系新生選取報名，但不可重複報名</w:t>
      </w:r>
      <w:r w:rsidRPr="005311D8">
        <w:rPr>
          <w:rFonts w:ascii="標楷體" w:eastAsia="標楷體" w:hAnsi="標楷體" w:hint="eastAsia"/>
          <w:color w:val="FF0000"/>
          <w:kern w:val="2"/>
          <w:sz w:val="26"/>
          <w:szCs w:val="26"/>
        </w:rPr>
        <w:t>。</w:t>
      </w:r>
    </w:p>
    <w:p w:rsidR="007151FC" w:rsidRPr="005311D8" w:rsidRDefault="007151FC" w:rsidP="007151FC">
      <w:pPr>
        <w:adjustRightInd/>
        <w:spacing w:line="500" w:lineRule="exact"/>
        <w:ind w:leftChars="144" w:left="1701" w:hangingChars="521" w:hanging="1355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>(九)請自行攜帶球拍或提早跟體育室借用大會不提供球拍借用</w:t>
      </w:r>
    </w:p>
    <w:p w:rsidR="007151FC" w:rsidRPr="005311D8" w:rsidRDefault="007151FC" w:rsidP="007151FC">
      <w:pPr>
        <w:spacing w:line="500" w:lineRule="exact"/>
        <w:ind w:leftChars="144" w:left="1701" w:hangingChars="521" w:hanging="1355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sz w:val="26"/>
          <w:szCs w:val="26"/>
        </w:rPr>
        <w:t>(十)比賽以同系班級為單位</w:t>
      </w:r>
      <w:proofErr w:type="gramStart"/>
      <w:r w:rsidRPr="005311D8">
        <w:rPr>
          <w:rFonts w:ascii="標楷體" w:eastAsia="標楷體" w:hAnsi="標楷體" w:hint="eastAsia"/>
          <w:sz w:val="26"/>
          <w:szCs w:val="26"/>
        </w:rPr>
        <w:t>不得跨學系</w:t>
      </w:r>
      <w:proofErr w:type="gramEnd"/>
      <w:r w:rsidRPr="005311D8">
        <w:rPr>
          <w:rFonts w:ascii="標楷體" w:eastAsia="標楷體" w:hAnsi="標楷體" w:hint="eastAsia"/>
          <w:sz w:val="26"/>
          <w:szCs w:val="26"/>
        </w:rPr>
        <w:t>組隊參加。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br w:type="page"/>
      </w:r>
      <w:r w:rsidRPr="005311D8">
        <w:rPr>
          <w:rFonts w:ascii="標楷體" w:eastAsia="標楷體" w:hAnsi="標楷體"/>
          <w:kern w:val="2"/>
          <w:sz w:val="26"/>
          <w:szCs w:val="26"/>
        </w:rPr>
        <w:lastRenderedPageBreak/>
        <w:t>八、審判委員由體育室老師擔任。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513"/>
      </w:tblGrid>
      <w:tr w:rsidR="007151FC" w:rsidRPr="005311D8" w:rsidTr="003871A9">
        <w:trPr>
          <w:trHeight w:val="510"/>
        </w:trPr>
        <w:tc>
          <w:tcPr>
            <w:tcW w:w="3522" w:type="dxa"/>
            <w:shd w:val="clear" w:color="auto" w:fill="auto"/>
            <w:vAlign w:val="center"/>
          </w:tcPr>
          <w:p w:rsidR="007151FC" w:rsidRPr="005311D8" w:rsidRDefault="003871A9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召</w:t>
            </w:r>
            <w:r w:rsidR="007151FC"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集人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黃泰源主任</w:t>
            </w:r>
          </w:p>
        </w:tc>
      </w:tr>
      <w:tr w:rsidR="007151FC" w:rsidRPr="005311D8" w:rsidTr="003871A9">
        <w:trPr>
          <w:trHeight w:val="510"/>
        </w:trPr>
        <w:tc>
          <w:tcPr>
            <w:tcW w:w="3522" w:type="dxa"/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委員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陳良乾老師</w:t>
            </w:r>
          </w:p>
        </w:tc>
      </w:tr>
      <w:tr w:rsidR="007151FC" w:rsidRPr="005311D8" w:rsidTr="003871A9">
        <w:trPr>
          <w:trHeight w:val="510"/>
        </w:trPr>
        <w:tc>
          <w:tcPr>
            <w:tcW w:w="3522" w:type="dxa"/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委員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楊素冠老師</w:t>
            </w:r>
          </w:p>
        </w:tc>
      </w:tr>
      <w:tr w:rsidR="007151FC" w:rsidRPr="005311D8" w:rsidTr="003871A9">
        <w:trPr>
          <w:trHeight w:val="510"/>
        </w:trPr>
        <w:tc>
          <w:tcPr>
            <w:tcW w:w="3522" w:type="dxa"/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委員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林信佑老師</w:t>
            </w:r>
          </w:p>
        </w:tc>
      </w:tr>
      <w:tr w:rsidR="007151FC" w:rsidRPr="005311D8" w:rsidTr="003871A9">
        <w:trPr>
          <w:trHeight w:val="510"/>
        </w:trPr>
        <w:tc>
          <w:tcPr>
            <w:tcW w:w="3522" w:type="dxa"/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委員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孫正</w:t>
            </w:r>
            <w:proofErr w:type="gramStart"/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諺</w:t>
            </w:r>
            <w:proofErr w:type="gramEnd"/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老師</w:t>
            </w:r>
          </w:p>
        </w:tc>
      </w:tr>
      <w:tr w:rsidR="007151FC" w:rsidRPr="005311D8" w:rsidTr="003871A9">
        <w:trPr>
          <w:trHeight w:val="510"/>
        </w:trPr>
        <w:tc>
          <w:tcPr>
            <w:tcW w:w="3522" w:type="dxa"/>
            <w:shd w:val="clear" w:color="auto" w:fill="auto"/>
            <w:vAlign w:val="center"/>
          </w:tcPr>
          <w:p w:rsidR="007151FC" w:rsidRPr="005311D8" w:rsidRDefault="007151FC" w:rsidP="003871A9">
            <w:pPr>
              <w:tabs>
                <w:tab w:val="left" w:pos="1335"/>
              </w:tabs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執行秘書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7151FC" w:rsidRPr="005311D8" w:rsidRDefault="007151FC" w:rsidP="003871A9">
            <w:pPr>
              <w:adjustRightInd/>
              <w:spacing w:line="5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林</w:t>
            </w:r>
            <w:proofErr w:type="gramStart"/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郁</w:t>
            </w:r>
            <w:proofErr w:type="gramEnd"/>
            <w:r w:rsidRPr="005311D8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捷老師</w:t>
            </w:r>
          </w:p>
        </w:tc>
      </w:tr>
    </w:tbl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九、申訴：依據競賽總則第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>十</w:t>
      </w:r>
      <w:r w:rsidRPr="005311D8">
        <w:rPr>
          <w:rFonts w:ascii="標楷體" w:eastAsia="標楷體" w:hAnsi="標楷體"/>
          <w:kern w:val="2"/>
          <w:sz w:val="26"/>
          <w:szCs w:val="26"/>
        </w:rPr>
        <w:t>條規定辦理。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十、獎勵：依據競賽總則第六條規定辦理。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十一、附則：比賽賽程，原則安排於課餘時間進行，以不影響學生課業為</w:t>
      </w:r>
      <w:r w:rsidRPr="005311D8">
        <w:rPr>
          <w:rFonts w:ascii="標楷體" w:eastAsia="標楷體" w:hAnsi="標楷體" w:hint="eastAsia"/>
          <w:kern w:val="2"/>
          <w:sz w:val="26"/>
          <w:szCs w:val="26"/>
        </w:rPr>
        <w:t xml:space="preserve"> 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 xml:space="preserve">            </w:t>
      </w:r>
      <w:r w:rsidRPr="005311D8">
        <w:rPr>
          <w:rFonts w:ascii="標楷體" w:eastAsia="標楷體" w:hAnsi="標楷體"/>
          <w:kern w:val="2"/>
          <w:sz w:val="26"/>
          <w:szCs w:val="26"/>
        </w:rPr>
        <w:t>原則，如因賽程或受全校重要活動影響，比賽雙方未能同時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 w:hint="eastAsia"/>
          <w:kern w:val="2"/>
          <w:sz w:val="26"/>
          <w:szCs w:val="26"/>
        </w:rPr>
        <w:t xml:space="preserve">            </w:t>
      </w:r>
      <w:r w:rsidRPr="005311D8">
        <w:rPr>
          <w:rFonts w:ascii="標楷體" w:eastAsia="標楷體" w:hAnsi="標楷體"/>
          <w:kern w:val="2"/>
          <w:sz w:val="26"/>
          <w:szCs w:val="26"/>
        </w:rPr>
        <w:t>出賽時，由承辦單位邀集雙方協商，另行安排時間比賽。</w:t>
      </w:r>
    </w:p>
    <w:p w:rsidR="007151FC" w:rsidRPr="005311D8" w:rsidRDefault="007151FC" w:rsidP="007151FC">
      <w:pPr>
        <w:adjustRightInd/>
        <w:spacing w:line="500" w:lineRule="exact"/>
        <w:textAlignment w:val="auto"/>
        <w:rPr>
          <w:rFonts w:ascii="標楷體" w:eastAsia="標楷體" w:hAnsi="標楷體"/>
          <w:kern w:val="2"/>
          <w:sz w:val="26"/>
          <w:szCs w:val="26"/>
        </w:rPr>
      </w:pPr>
      <w:r w:rsidRPr="005311D8">
        <w:rPr>
          <w:rFonts w:ascii="標楷體" w:eastAsia="標楷體" w:hAnsi="標楷體"/>
          <w:kern w:val="2"/>
          <w:sz w:val="26"/>
          <w:szCs w:val="26"/>
        </w:rPr>
        <w:t>十二、本</w:t>
      </w:r>
      <w:proofErr w:type="gramStart"/>
      <w:r w:rsidRPr="005311D8">
        <w:rPr>
          <w:rFonts w:ascii="標楷體" w:eastAsia="標楷體" w:hAnsi="標楷體"/>
          <w:kern w:val="2"/>
          <w:sz w:val="26"/>
          <w:szCs w:val="26"/>
        </w:rPr>
        <w:t>規</w:t>
      </w:r>
      <w:proofErr w:type="gramEnd"/>
      <w:r w:rsidRPr="005311D8">
        <w:rPr>
          <w:rFonts w:ascii="標楷體" w:eastAsia="標楷體" w:hAnsi="標楷體"/>
          <w:kern w:val="2"/>
          <w:sz w:val="26"/>
          <w:szCs w:val="26"/>
        </w:rPr>
        <w:t>程如有未盡事宜，得由承辦單位修正後公佈實施。</w:t>
      </w: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</w:rPr>
      </w:pPr>
    </w:p>
    <w:p w:rsidR="007151FC" w:rsidRPr="005311D8" w:rsidRDefault="007151FC" w:rsidP="007151FC">
      <w:pPr>
        <w:adjustRightInd/>
        <w:spacing w:line="500" w:lineRule="exact"/>
        <w:ind w:left="480"/>
        <w:jc w:val="center"/>
        <w:textAlignment w:val="auto"/>
        <w:rPr>
          <w:rFonts w:ascii="標楷體" w:eastAsia="標楷體" w:hAnsi="標楷體"/>
          <w:b/>
          <w:kern w:val="2"/>
          <w:sz w:val="40"/>
          <w:szCs w:val="40"/>
          <w:u w:val="single"/>
        </w:rPr>
      </w:pPr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lastRenderedPageBreak/>
        <w:t>10</w:t>
      </w:r>
      <w:r w:rsidR="00853D78"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7</w:t>
      </w:r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學年度新生</w:t>
      </w:r>
      <w:proofErr w:type="gramStart"/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盃</w:t>
      </w:r>
      <w:proofErr w:type="gramEnd"/>
      <w:r w:rsidRPr="005311D8">
        <w:rPr>
          <w:rFonts w:ascii="標楷體" w:eastAsia="標楷體" w:hAnsi="標楷體" w:hint="eastAsia"/>
          <w:b/>
          <w:kern w:val="2"/>
          <w:sz w:val="40"/>
          <w:szCs w:val="40"/>
          <w:u w:val="single"/>
        </w:rPr>
        <w:t>羽</w:t>
      </w:r>
      <w:r w:rsidRPr="005311D8">
        <w:rPr>
          <w:rFonts w:ascii="標楷體" w:eastAsia="標楷體" w:hAnsi="標楷體"/>
          <w:b/>
          <w:kern w:val="2"/>
          <w:sz w:val="40"/>
          <w:szCs w:val="40"/>
          <w:u w:val="single"/>
        </w:rPr>
        <w:t>球競賽報名表</w:t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14"/>
        <w:gridCol w:w="4008"/>
      </w:tblGrid>
      <w:tr w:rsidR="007151FC" w:rsidRPr="005311D8" w:rsidTr="005948A6">
        <w:trPr>
          <w:trHeight w:val="619"/>
          <w:jc w:val="center"/>
        </w:trPr>
        <w:tc>
          <w:tcPr>
            <w:tcW w:w="4967" w:type="dxa"/>
          </w:tcPr>
          <w:p w:rsidR="007151FC" w:rsidRPr="005311D8" w:rsidRDefault="007151FC" w:rsidP="005948A6">
            <w:pPr>
              <w:adjustRightInd/>
              <w:spacing w:line="60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□男生組</w:t>
            </w:r>
          </w:p>
        </w:tc>
        <w:tc>
          <w:tcPr>
            <w:tcW w:w="4378" w:type="dxa"/>
          </w:tcPr>
          <w:p w:rsidR="007151FC" w:rsidRPr="005311D8" w:rsidRDefault="007151FC" w:rsidP="005948A6">
            <w:pPr>
              <w:adjustRightInd/>
              <w:spacing w:line="600" w:lineRule="exact"/>
              <w:ind w:left="480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□女生組</w:t>
            </w:r>
          </w:p>
        </w:tc>
      </w:tr>
      <w:tr w:rsidR="007151FC" w:rsidRPr="005311D8" w:rsidTr="005948A6">
        <w:trPr>
          <w:trHeight w:val="513"/>
          <w:jc w:val="center"/>
        </w:trPr>
        <w:tc>
          <w:tcPr>
            <w:tcW w:w="9345" w:type="dxa"/>
            <w:gridSpan w:val="2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proofErr w:type="gramStart"/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隊別</w:t>
            </w:r>
            <w:proofErr w:type="gramEnd"/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：</w:t>
            </w:r>
            <w:r w:rsidRPr="005311D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 xml:space="preserve">                         </w:t>
            </w: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領隊：</w:t>
            </w:r>
          </w:p>
        </w:tc>
      </w:tr>
      <w:tr w:rsidR="007151FC" w:rsidRPr="005311D8" w:rsidTr="005948A6">
        <w:trPr>
          <w:trHeight w:val="269"/>
          <w:jc w:val="center"/>
        </w:trPr>
        <w:tc>
          <w:tcPr>
            <w:tcW w:w="4967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教練：</w:t>
            </w:r>
          </w:p>
        </w:tc>
        <w:tc>
          <w:tcPr>
            <w:tcW w:w="4378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教練：</w:t>
            </w:r>
          </w:p>
        </w:tc>
      </w:tr>
      <w:tr w:rsidR="007151FC" w:rsidRPr="005311D8" w:rsidTr="005948A6">
        <w:trPr>
          <w:trHeight w:val="269"/>
          <w:jc w:val="center"/>
        </w:trPr>
        <w:tc>
          <w:tcPr>
            <w:tcW w:w="4967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管理：</w:t>
            </w:r>
          </w:p>
        </w:tc>
        <w:tc>
          <w:tcPr>
            <w:tcW w:w="4378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管理：</w:t>
            </w:r>
          </w:p>
        </w:tc>
      </w:tr>
    </w:tbl>
    <w:p w:rsidR="007151FC" w:rsidRPr="005311D8" w:rsidRDefault="007151FC" w:rsidP="007151FC">
      <w:pPr>
        <w:adjustRightInd/>
        <w:spacing w:line="240" w:lineRule="auto"/>
        <w:ind w:left="480"/>
        <w:jc w:val="center"/>
        <w:textAlignment w:val="auto"/>
        <w:rPr>
          <w:rFonts w:ascii="標楷體" w:eastAsia="標楷體" w:hAnsi="標楷體"/>
          <w:kern w:val="2"/>
          <w:sz w:val="12"/>
          <w:szCs w:val="12"/>
        </w:rPr>
      </w:pPr>
    </w:p>
    <w:tbl>
      <w:tblPr>
        <w:tblW w:w="525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01"/>
        <w:gridCol w:w="1255"/>
        <w:gridCol w:w="1552"/>
        <w:gridCol w:w="1543"/>
        <w:gridCol w:w="1271"/>
        <w:gridCol w:w="1741"/>
      </w:tblGrid>
      <w:tr w:rsidR="007151FC" w:rsidRPr="005311D8" w:rsidTr="003871A9">
        <w:trPr>
          <w:jc w:val="center"/>
        </w:trPr>
        <w:tc>
          <w:tcPr>
            <w:tcW w:w="893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職稱</w:t>
            </w:r>
          </w:p>
        </w:tc>
        <w:tc>
          <w:tcPr>
            <w:tcW w:w="700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姓名</w:t>
            </w:r>
          </w:p>
        </w:tc>
        <w:tc>
          <w:tcPr>
            <w:tcW w:w="86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學號</w:t>
            </w:r>
          </w:p>
        </w:tc>
        <w:tc>
          <w:tcPr>
            <w:tcW w:w="86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職稱</w:t>
            </w:r>
          </w:p>
        </w:tc>
        <w:tc>
          <w:tcPr>
            <w:tcW w:w="70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姓名</w:t>
            </w:r>
          </w:p>
        </w:tc>
        <w:tc>
          <w:tcPr>
            <w:tcW w:w="971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學號</w:t>
            </w:r>
          </w:p>
        </w:tc>
      </w:tr>
      <w:tr w:rsidR="007151FC" w:rsidRPr="005311D8" w:rsidTr="005948A6">
        <w:trPr>
          <w:jc w:val="center"/>
        </w:trPr>
        <w:tc>
          <w:tcPr>
            <w:tcW w:w="893" w:type="pct"/>
            <w:tcBorders>
              <w:top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隊長</w:t>
            </w:r>
          </w:p>
        </w:tc>
        <w:tc>
          <w:tcPr>
            <w:tcW w:w="700" w:type="pct"/>
            <w:tcBorders>
              <w:top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6" w:type="pct"/>
            <w:tcBorders>
              <w:top w:val="single" w:sz="12" w:space="0" w:color="auto"/>
              <w:righ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1" w:type="pct"/>
            <w:tcBorders>
              <w:top w:val="single" w:sz="12" w:space="0" w:color="auto"/>
              <w:lef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隊長</w:t>
            </w:r>
          </w:p>
        </w:tc>
        <w:tc>
          <w:tcPr>
            <w:tcW w:w="709" w:type="pct"/>
            <w:tcBorders>
              <w:top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rPr>
          <w:jc w:val="center"/>
        </w:trPr>
        <w:tc>
          <w:tcPr>
            <w:tcW w:w="893" w:type="pct"/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副隊長</w:t>
            </w:r>
          </w:p>
        </w:tc>
        <w:tc>
          <w:tcPr>
            <w:tcW w:w="700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1" w:type="pct"/>
            <w:tcBorders>
              <w:lef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2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副隊長</w:t>
            </w:r>
          </w:p>
        </w:tc>
        <w:tc>
          <w:tcPr>
            <w:tcW w:w="709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71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rPr>
          <w:jc w:val="center"/>
        </w:trPr>
        <w:tc>
          <w:tcPr>
            <w:tcW w:w="893" w:type="pct"/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0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1" w:type="pct"/>
            <w:tcBorders>
              <w:lef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3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9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71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rPr>
          <w:jc w:val="center"/>
        </w:trPr>
        <w:tc>
          <w:tcPr>
            <w:tcW w:w="893" w:type="pct"/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4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0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1" w:type="pct"/>
            <w:tcBorders>
              <w:lef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4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9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71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rPr>
          <w:jc w:val="center"/>
        </w:trPr>
        <w:tc>
          <w:tcPr>
            <w:tcW w:w="893" w:type="pct"/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0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1" w:type="pct"/>
            <w:tcBorders>
              <w:lef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9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71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rPr>
          <w:jc w:val="center"/>
        </w:trPr>
        <w:tc>
          <w:tcPr>
            <w:tcW w:w="893" w:type="pct"/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0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1" w:type="pct"/>
            <w:tcBorders>
              <w:lef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9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71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rPr>
          <w:jc w:val="center"/>
        </w:trPr>
        <w:tc>
          <w:tcPr>
            <w:tcW w:w="893" w:type="pct"/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7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0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1" w:type="pct"/>
            <w:tcBorders>
              <w:lef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distribute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7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9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71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rPr>
          <w:jc w:val="center"/>
        </w:trPr>
        <w:tc>
          <w:tcPr>
            <w:tcW w:w="893" w:type="pct"/>
          </w:tcPr>
          <w:p w:rsidR="007151FC" w:rsidRPr="005311D8" w:rsidRDefault="007151FC" w:rsidP="005948A6">
            <w:pPr>
              <w:adjustRightInd/>
              <w:spacing w:line="560" w:lineRule="exact"/>
              <w:ind w:leftChars="-100" w:left="-240" w:rightChars="-100" w:right="-24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8預備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0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1" w:type="pct"/>
            <w:tcBorders>
              <w:lef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ind w:leftChars="-100" w:left="-240" w:rightChars="-100" w:right="-24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8預備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9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71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rPr>
          <w:jc w:val="center"/>
        </w:trPr>
        <w:tc>
          <w:tcPr>
            <w:tcW w:w="893" w:type="pct"/>
          </w:tcPr>
          <w:p w:rsidR="007151FC" w:rsidRPr="005311D8" w:rsidRDefault="007151FC" w:rsidP="005948A6">
            <w:pPr>
              <w:adjustRightInd/>
              <w:spacing w:line="560" w:lineRule="exact"/>
              <w:ind w:leftChars="-100" w:left="-240" w:rightChars="-100" w:right="-24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9預備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0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1" w:type="pct"/>
            <w:tcBorders>
              <w:lef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ind w:leftChars="-100" w:left="-240" w:rightChars="-100" w:right="-24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9預備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9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71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rPr>
          <w:jc w:val="center"/>
        </w:trPr>
        <w:tc>
          <w:tcPr>
            <w:tcW w:w="893" w:type="pct"/>
          </w:tcPr>
          <w:p w:rsidR="007151FC" w:rsidRPr="005311D8" w:rsidRDefault="007151FC" w:rsidP="005948A6">
            <w:pPr>
              <w:adjustRightInd/>
              <w:spacing w:line="560" w:lineRule="exact"/>
              <w:ind w:leftChars="-100" w:left="-240" w:rightChars="-100" w:right="-24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10預備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0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1" w:type="pct"/>
            <w:tcBorders>
              <w:lef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ind w:leftChars="-100" w:left="-240" w:rightChars="-100" w:right="-240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10預備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9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71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rPr>
          <w:jc w:val="center"/>
        </w:trPr>
        <w:tc>
          <w:tcPr>
            <w:tcW w:w="893" w:type="pct"/>
          </w:tcPr>
          <w:p w:rsidR="007151FC" w:rsidRPr="005311D8" w:rsidRDefault="007151FC" w:rsidP="005948A6">
            <w:pPr>
              <w:adjustRightInd/>
              <w:spacing w:line="560" w:lineRule="exact"/>
              <w:ind w:leftChars="-100" w:left="-240" w:rightChars="-100" w:right="-24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11預備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0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1" w:type="pct"/>
            <w:tcBorders>
              <w:lef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ind w:leftChars="-100" w:left="-240" w:rightChars="-100" w:right="-24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11預備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9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71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7151FC" w:rsidRPr="005311D8" w:rsidTr="005948A6">
        <w:trPr>
          <w:jc w:val="center"/>
        </w:trPr>
        <w:tc>
          <w:tcPr>
            <w:tcW w:w="893" w:type="pct"/>
          </w:tcPr>
          <w:p w:rsidR="007151FC" w:rsidRPr="005311D8" w:rsidRDefault="007151FC" w:rsidP="005948A6">
            <w:pPr>
              <w:adjustRightInd/>
              <w:spacing w:line="560" w:lineRule="exact"/>
              <w:ind w:left="-100" w:right="-10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12預備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0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6" w:type="pct"/>
            <w:tcBorders>
              <w:righ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61" w:type="pct"/>
            <w:tcBorders>
              <w:left w:val="single" w:sz="12" w:space="0" w:color="auto"/>
            </w:tcBorders>
          </w:tcPr>
          <w:p w:rsidR="007151FC" w:rsidRPr="005311D8" w:rsidRDefault="007151FC" w:rsidP="005948A6">
            <w:pPr>
              <w:adjustRightInd/>
              <w:spacing w:line="560" w:lineRule="exact"/>
              <w:ind w:left="-100" w:right="-100"/>
              <w:jc w:val="center"/>
              <w:textAlignment w:val="auto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12預備</w:t>
            </w:r>
            <w:r w:rsidRPr="005311D8">
              <w:rPr>
                <w:rFonts w:ascii="標楷體" w:eastAsia="標楷體" w:hAnsi="標楷體"/>
                <w:kern w:val="2"/>
                <w:sz w:val="28"/>
                <w:szCs w:val="28"/>
              </w:rPr>
              <w:t>隊員</w:t>
            </w:r>
          </w:p>
        </w:tc>
        <w:tc>
          <w:tcPr>
            <w:tcW w:w="709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971" w:type="pct"/>
          </w:tcPr>
          <w:p w:rsidR="007151FC" w:rsidRPr="005311D8" w:rsidRDefault="007151FC" w:rsidP="005948A6">
            <w:pPr>
              <w:adjustRightInd/>
              <w:spacing w:line="560" w:lineRule="exact"/>
              <w:jc w:val="center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</w:tbl>
    <w:p w:rsidR="007151FC" w:rsidRPr="005311D8" w:rsidRDefault="007151FC" w:rsidP="007151FC">
      <w:pPr>
        <w:adjustRightInd/>
        <w:spacing w:line="240" w:lineRule="auto"/>
        <w:textAlignment w:val="auto"/>
        <w:rPr>
          <w:rFonts w:ascii="標楷體" w:eastAsia="標楷體" w:hAnsi="標楷體"/>
          <w:kern w:val="2"/>
          <w:sz w:val="12"/>
          <w:szCs w:val="12"/>
        </w:rPr>
      </w:pPr>
      <w:r w:rsidRPr="005311D8">
        <w:rPr>
          <w:rFonts w:ascii="標楷體" w:eastAsia="標楷體" w:hAnsi="標楷體" w:hint="eastAsia"/>
          <w:kern w:val="2"/>
          <w:sz w:val="28"/>
          <w:szCs w:val="28"/>
        </w:rPr>
        <w:t>※參賽人員資料請務必詳實填寫，以便查驗，比賽前提出5名選手。</w:t>
      </w:r>
    </w:p>
    <w:tbl>
      <w:tblPr>
        <w:tblStyle w:val="1"/>
        <w:tblW w:w="9127" w:type="dxa"/>
        <w:tblInd w:w="-176" w:type="dxa"/>
        <w:tblLook w:val="01E0" w:firstRow="1" w:lastRow="1" w:firstColumn="1" w:lastColumn="1" w:noHBand="0" w:noVBand="0"/>
      </w:tblPr>
      <w:tblGrid>
        <w:gridCol w:w="4603"/>
        <w:gridCol w:w="4524"/>
      </w:tblGrid>
      <w:tr w:rsidR="007151FC" w:rsidRPr="005311D8" w:rsidTr="005948A6">
        <w:tc>
          <w:tcPr>
            <w:tcW w:w="4603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學系簽章：</w:t>
            </w:r>
          </w:p>
        </w:tc>
        <w:tc>
          <w:tcPr>
            <w:tcW w:w="4524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導師簽章：</w:t>
            </w:r>
          </w:p>
        </w:tc>
      </w:tr>
      <w:tr w:rsidR="007151FC" w:rsidRPr="005311D8" w:rsidTr="005948A6">
        <w:tc>
          <w:tcPr>
            <w:tcW w:w="4603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聯絡人</w:t>
            </w:r>
            <w:r w:rsidRPr="005311D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1</w:t>
            </w: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：</w:t>
            </w:r>
          </w:p>
        </w:tc>
        <w:tc>
          <w:tcPr>
            <w:tcW w:w="4524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電話/手機：</w:t>
            </w:r>
          </w:p>
        </w:tc>
      </w:tr>
      <w:tr w:rsidR="007151FC" w:rsidRPr="00E36878" w:rsidTr="005948A6">
        <w:tc>
          <w:tcPr>
            <w:tcW w:w="4603" w:type="dxa"/>
          </w:tcPr>
          <w:p w:rsidR="007151FC" w:rsidRPr="005311D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聯絡人</w:t>
            </w:r>
            <w:r w:rsidRPr="005311D8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2</w:t>
            </w: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：</w:t>
            </w:r>
          </w:p>
        </w:tc>
        <w:tc>
          <w:tcPr>
            <w:tcW w:w="4524" w:type="dxa"/>
          </w:tcPr>
          <w:p w:rsidR="007151FC" w:rsidRPr="00E36878" w:rsidRDefault="007151FC" w:rsidP="005948A6">
            <w:pPr>
              <w:adjustRightInd/>
              <w:spacing w:line="600" w:lineRule="exact"/>
              <w:textAlignment w:val="auto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5311D8">
              <w:rPr>
                <w:rFonts w:ascii="標楷體" w:eastAsia="標楷體" w:hAnsi="標楷體"/>
                <w:kern w:val="2"/>
                <w:sz w:val="32"/>
                <w:szCs w:val="32"/>
              </w:rPr>
              <w:t>電話/手機：</w:t>
            </w:r>
          </w:p>
        </w:tc>
      </w:tr>
    </w:tbl>
    <w:p w:rsidR="007151FC" w:rsidRPr="00E36878" w:rsidRDefault="007151FC">
      <w:pPr>
        <w:rPr>
          <w:rFonts w:ascii="標楷體" w:eastAsia="標楷體" w:hAnsi="標楷體"/>
        </w:rPr>
      </w:pPr>
    </w:p>
    <w:sectPr w:rsidR="007151FC" w:rsidRPr="00E368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4A" w:rsidRDefault="008F0F4A" w:rsidP="00D64B5C">
      <w:pPr>
        <w:spacing w:line="240" w:lineRule="auto"/>
      </w:pPr>
      <w:r>
        <w:separator/>
      </w:r>
    </w:p>
  </w:endnote>
  <w:endnote w:type="continuationSeparator" w:id="0">
    <w:p w:rsidR="008F0F4A" w:rsidRDefault="008F0F4A" w:rsidP="00D64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4A" w:rsidRDefault="008F0F4A" w:rsidP="00D64B5C">
      <w:pPr>
        <w:spacing w:line="240" w:lineRule="auto"/>
      </w:pPr>
      <w:r>
        <w:separator/>
      </w:r>
    </w:p>
  </w:footnote>
  <w:footnote w:type="continuationSeparator" w:id="0">
    <w:p w:rsidR="008F0F4A" w:rsidRDefault="008F0F4A" w:rsidP="00D64B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0335"/>
    <w:multiLevelType w:val="hybridMultilevel"/>
    <w:tmpl w:val="59326CAC"/>
    <w:lvl w:ilvl="0" w:tplc="E32247C2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08"/>
    <w:rsid w:val="00052F47"/>
    <w:rsid w:val="000E3646"/>
    <w:rsid w:val="00151FB5"/>
    <w:rsid w:val="001F2891"/>
    <w:rsid w:val="00203B54"/>
    <w:rsid w:val="00351087"/>
    <w:rsid w:val="003871A9"/>
    <w:rsid w:val="004A3218"/>
    <w:rsid w:val="004C6472"/>
    <w:rsid w:val="005311D8"/>
    <w:rsid w:val="005948A6"/>
    <w:rsid w:val="00652494"/>
    <w:rsid w:val="00694FB9"/>
    <w:rsid w:val="006B339C"/>
    <w:rsid w:val="007151FC"/>
    <w:rsid w:val="007C6708"/>
    <w:rsid w:val="00803388"/>
    <w:rsid w:val="00853D78"/>
    <w:rsid w:val="00886B40"/>
    <w:rsid w:val="008A6359"/>
    <w:rsid w:val="008F0F4A"/>
    <w:rsid w:val="009332B1"/>
    <w:rsid w:val="009B4657"/>
    <w:rsid w:val="00A24D05"/>
    <w:rsid w:val="00A96A97"/>
    <w:rsid w:val="00AD0B08"/>
    <w:rsid w:val="00AD3B10"/>
    <w:rsid w:val="00B07F4E"/>
    <w:rsid w:val="00B55497"/>
    <w:rsid w:val="00B83AAA"/>
    <w:rsid w:val="00BF3764"/>
    <w:rsid w:val="00C15AD8"/>
    <w:rsid w:val="00C17411"/>
    <w:rsid w:val="00C664A2"/>
    <w:rsid w:val="00C92CE8"/>
    <w:rsid w:val="00D64B5C"/>
    <w:rsid w:val="00D710A9"/>
    <w:rsid w:val="00D73F61"/>
    <w:rsid w:val="00E36878"/>
    <w:rsid w:val="00E91EB7"/>
    <w:rsid w:val="00E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0B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0B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0B08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格格線 (淺色)1"/>
    <w:basedOn w:val="a1"/>
    <w:uiPriority w:val="40"/>
    <w:rsid w:val="007151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4B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64B5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B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64B5C"/>
    <w:rPr>
      <w:rFonts w:ascii="Times New Roman" w:eastAsia="新細明體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59"/>
    <w:rsid w:val="004A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24D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08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0B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0B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0B08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格格線 (淺色)1"/>
    <w:basedOn w:val="a1"/>
    <w:uiPriority w:val="40"/>
    <w:rsid w:val="007151F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64B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64B5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4B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64B5C"/>
    <w:rPr>
      <w:rFonts w:ascii="Times New Roman" w:eastAsia="新細明體" w:hAnsi="Times New Roman" w:cs="Times New Roman"/>
      <w:kern w:val="0"/>
      <w:sz w:val="20"/>
      <w:szCs w:val="20"/>
    </w:rPr>
  </w:style>
  <w:style w:type="table" w:styleId="aa">
    <w:name w:val="Table Grid"/>
    <w:basedOn w:val="a1"/>
    <w:uiPriority w:val="59"/>
    <w:rsid w:val="004A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24D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Administrator</cp:lastModifiedBy>
  <cp:revision>9</cp:revision>
  <dcterms:created xsi:type="dcterms:W3CDTF">2018-08-01T13:01:00Z</dcterms:created>
  <dcterms:modified xsi:type="dcterms:W3CDTF">2018-09-03T06:02:00Z</dcterms:modified>
</cp:coreProperties>
</file>