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78" w:rsidRPr="005D7C2E" w:rsidRDefault="004A00E9" w:rsidP="005D7C2E">
      <w:pPr>
        <w:jc w:val="center"/>
        <w:rPr>
          <w:b/>
          <w:sz w:val="28"/>
        </w:rPr>
        <w:sectPr w:rsidR="00891F78" w:rsidRPr="005D7C2E" w:rsidSect="00891F7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D7C2E">
        <w:rPr>
          <w:rFonts w:hint="eastAsia"/>
          <w:b/>
          <w:sz w:val="28"/>
        </w:rPr>
        <w:t>長榮大學</w:t>
      </w:r>
      <w:r w:rsidRPr="005D7C2E">
        <w:rPr>
          <w:rFonts w:hint="eastAsia"/>
          <w:b/>
          <w:sz w:val="28"/>
        </w:rPr>
        <w:t>10</w:t>
      </w:r>
      <w:r w:rsidR="00BC6CBB">
        <w:rPr>
          <w:rFonts w:hint="eastAsia"/>
          <w:b/>
          <w:sz w:val="28"/>
        </w:rPr>
        <w:t>6</w:t>
      </w:r>
      <w:r w:rsidRPr="005D7C2E">
        <w:rPr>
          <w:rFonts w:hint="eastAsia"/>
          <w:b/>
          <w:sz w:val="28"/>
        </w:rPr>
        <w:t>學年度畢業生人數概估參考表</w:t>
      </w:r>
    </w:p>
    <w:p w:rsidR="00275468" w:rsidRDefault="00273F42" w:rsidP="004A00E9">
      <w:pPr>
        <w:jc w:val="center"/>
        <w:rPr>
          <w:rFonts w:ascii="標楷體" w:hAnsi="標楷體"/>
        </w:rPr>
      </w:pPr>
    </w:p>
    <w:tbl>
      <w:tblPr>
        <w:tblStyle w:val="a3"/>
        <w:tblW w:w="0" w:type="auto"/>
        <w:jc w:val="center"/>
        <w:tblInd w:w="-1000" w:type="dxa"/>
        <w:tblLook w:val="04A0" w:firstRow="1" w:lastRow="0" w:firstColumn="1" w:lastColumn="0" w:noHBand="0" w:noVBand="1"/>
      </w:tblPr>
      <w:tblGrid>
        <w:gridCol w:w="3470"/>
        <w:gridCol w:w="759"/>
      </w:tblGrid>
      <w:tr w:rsidR="005D7C2E" w:rsidTr="00273F42">
        <w:trPr>
          <w:jc w:val="center"/>
        </w:trPr>
        <w:tc>
          <w:tcPr>
            <w:tcW w:w="3470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管理學院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人數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BC6CBB" w:rsidP="005D7C2E">
            <w:r>
              <w:rPr>
                <w:rFonts w:hint="eastAsia"/>
              </w:rPr>
              <w:t>經營</w:t>
            </w:r>
            <w:r w:rsidR="00225381">
              <w:rPr>
                <w:rFonts w:hint="eastAsia"/>
              </w:rPr>
              <w:t>管理研究所</w:t>
            </w:r>
            <w:r w:rsidR="00225381">
              <w:rPr>
                <w:rFonts w:hint="eastAsia"/>
              </w:rPr>
              <w:t>(</w:t>
            </w:r>
            <w:proofErr w:type="gramStart"/>
            <w:r w:rsidR="00225381">
              <w:rPr>
                <w:rFonts w:hint="eastAsia"/>
              </w:rPr>
              <w:t>碩博</w:t>
            </w:r>
            <w:proofErr w:type="gramEnd"/>
            <w:r w:rsidR="00225381"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BC6CBB" w:rsidP="005D7C2E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土地開發與管理學系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F750E6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13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企業管理學系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4</w:t>
            </w:r>
            <w:r w:rsidR="00F750E6">
              <w:rPr>
                <w:rFonts w:hint="eastAsia"/>
              </w:rPr>
              <w:t>5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財務金學系</w:t>
            </w:r>
          </w:p>
        </w:tc>
        <w:tc>
          <w:tcPr>
            <w:tcW w:w="759" w:type="dxa"/>
          </w:tcPr>
          <w:p w:rsidR="00225381" w:rsidRDefault="00891F78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25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航運管理學系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4C489C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47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國際企業學系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54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會計資訊學系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BC6CBB">
              <w:rPr>
                <w:rFonts w:hint="eastAsia"/>
              </w:rPr>
              <w:t>58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觀光與餐飲管理學系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108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Pr="004A00E9" w:rsidRDefault="00225381" w:rsidP="005D7C2E">
            <w:r>
              <w:rPr>
                <w:rFonts w:hint="eastAsia"/>
              </w:rPr>
              <w:t>科技管理學位學程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891F78" w:rsidTr="00273F42">
        <w:trPr>
          <w:jc w:val="center"/>
        </w:trPr>
        <w:tc>
          <w:tcPr>
            <w:tcW w:w="4229" w:type="dxa"/>
            <w:gridSpan w:val="2"/>
            <w:shd w:val="clear" w:color="auto" w:fill="D9D9D9" w:themeFill="background1" w:themeFillShade="D9"/>
          </w:tcPr>
          <w:p w:rsidR="00891F78" w:rsidRDefault="00891F78" w:rsidP="005D7C2E">
            <w:pPr>
              <w:jc w:val="center"/>
            </w:pPr>
            <w:r>
              <w:rPr>
                <w:rFonts w:hint="eastAsia"/>
              </w:rPr>
              <w:t>健康科學學院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生物科技學系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F750E6" w:rsidP="005D7C2E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保健營養學系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健康心理學系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職業安全與衛生學系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123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醫務管理學系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醫藥產業學士學位學程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護理學系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97</w:t>
            </w:r>
          </w:p>
        </w:tc>
      </w:tr>
      <w:tr w:rsidR="00273F42" w:rsidTr="00273F42">
        <w:trPr>
          <w:jc w:val="center"/>
        </w:trPr>
        <w:tc>
          <w:tcPr>
            <w:tcW w:w="4229" w:type="dxa"/>
            <w:gridSpan w:val="2"/>
            <w:shd w:val="clear" w:color="auto" w:fill="D9D9D9" w:themeFill="background1" w:themeFillShade="D9"/>
          </w:tcPr>
          <w:p w:rsidR="00273F42" w:rsidRDefault="00273F42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神學院</w:t>
            </w:r>
          </w:p>
        </w:tc>
      </w:tr>
      <w:tr w:rsidR="00273F42" w:rsidTr="00273F42">
        <w:trPr>
          <w:jc w:val="center"/>
        </w:trPr>
        <w:tc>
          <w:tcPr>
            <w:tcW w:w="3470" w:type="dxa"/>
          </w:tcPr>
          <w:p w:rsidR="00273F42" w:rsidRDefault="00273F42" w:rsidP="00183577">
            <w:r>
              <w:rPr>
                <w:rFonts w:hint="eastAsia"/>
              </w:rPr>
              <w:t>神學系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73F42" w:rsidRDefault="00273F42" w:rsidP="00183577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</w:tbl>
    <w:p w:rsidR="005D7C2E" w:rsidRDefault="005D7C2E">
      <w:r>
        <w:br w:type="column"/>
      </w:r>
    </w:p>
    <w:tbl>
      <w:tblPr>
        <w:tblStyle w:val="a3"/>
        <w:tblW w:w="0" w:type="auto"/>
        <w:jc w:val="center"/>
        <w:tblInd w:w="-1044" w:type="dxa"/>
        <w:tblLook w:val="04A0" w:firstRow="1" w:lastRow="0" w:firstColumn="1" w:lastColumn="0" w:noHBand="0" w:noVBand="1"/>
      </w:tblPr>
      <w:tblGrid>
        <w:gridCol w:w="3402"/>
        <w:gridCol w:w="810"/>
      </w:tblGrid>
      <w:tr w:rsidR="005D7C2E" w:rsidTr="005D7C2E">
        <w:trPr>
          <w:jc w:val="center"/>
        </w:trPr>
        <w:tc>
          <w:tcPr>
            <w:tcW w:w="3402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人文社會學院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人數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台灣研究所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F750E6">
              <w:rPr>
                <w:rFonts w:hint="eastAsia"/>
              </w:rPr>
              <w:t>3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大眾傳播學系</w:t>
            </w:r>
          </w:p>
        </w:tc>
        <w:tc>
          <w:tcPr>
            <w:tcW w:w="810" w:type="dxa"/>
          </w:tcPr>
          <w:p w:rsidR="00225381" w:rsidRDefault="00F750E6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0877AE">
              <w:rPr>
                <w:rFonts w:hint="eastAsia"/>
              </w:rPr>
              <w:t>36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社會工作學系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111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美術學系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書畫藝術學系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媒體設計科技學系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應用日語學系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98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應用哲學系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3</w:t>
            </w:r>
            <w:r w:rsidR="00891F78">
              <w:rPr>
                <w:rFonts w:hint="eastAsia"/>
              </w:rPr>
              <w:t>3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翻譯學系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891F78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0877AE">
              <w:rPr>
                <w:rFonts w:hint="eastAsia"/>
              </w:rPr>
              <w:t>71</w:t>
            </w:r>
          </w:p>
        </w:tc>
      </w:tr>
      <w:tr w:rsidR="00BC6CBB" w:rsidTr="005D7C2E">
        <w:trPr>
          <w:jc w:val="center"/>
        </w:trPr>
        <w:tc>
          <w:tcPr>
            <w:tcW w:w="3402" w:type="dxa"/>
          </w:tcPr>
          <w:p w:rsidR="00BC6CBB" w:rsidRDefault="00BC6CBB" w:rsidP="00183577">
            <w:r>
              <w:rPr>
                <w:rFonts w:hint="eastAsia"/>
              </w:rPr>
              <w:t>運動競技學系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BC6CBB" w:rsidRDefault="000877AE" w:rsidP="00183577">
            <w:pPr>
              <w:jc w:val="center"/>
            </w:pPr>
            <w:r>
              <w:rPr>
                <w:rFonts w:hint="eastAsia"/>
              </w:rPr>
              <w:t>143</w:t>
            </w:r>
          </w:p>
        </w:tc>
      </w:tr>
      <w:tr w:rsidR="00891F78" w:rsidTr="005D7C2E">
        <w:trPr>
          <w:jc w:val="center"/>
        </w:trPr>
        <w:tc>
          <w:tcPr>
            <w:tcW w:w="4212" w:type="dxa"/>
            <w:gridSpan w:val="2"/>
            <w:shd w:val="clear" w:color="auto" w:fill="D9D9D9" w:themeFill="background1" w:themeFillShade="D9"/>
          </w:tcPr>
          <w:p w:rsidR="00891F78" w:rsidRDefault="00891F78" w:rsidP="005D7C2E">
            <w:pPr>
              <w:jc w:val="center"/>
            </w:pPr>
            <w:r>
              <w:rPr>
                <w:rFonts w:hint="eastAsia"/>
              </w:rPr>
              <w:t>資訊計設計學院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資訊工程學系</w:t>
            </w:r>
          </w:p>
        </w:tc>
        <w:tc>
          <w:tcPr>
            <w:tcW w:w="810" w:type="dxa"/>
          </w:tcPr>
          <w:p w:rsidR="00225381" w:rsidRDefault="00273F42" w:rsidP="005D7C2E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資訊管理學系</w:t>
            </w:r>
          </w:p>
        </w:tc>
        <w:tc>
          <w:tcPr>
            <w:tcW w:w="810" w:type="dxa"/>
          </w:tcPr>
          <w:p w:rsidR="00225381" w:rsidRDefault="00891F78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273F42">
              <w:rPr>
                <w:rFonts w:hint="eastAsia"/>
              </w:rPr>
              <w:t>15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數位內容設計學系</w:t>
            </w:r>
          </w:p>
        </w:tc>
        <w:tc>
          <w:tcPr>
            <w:tcW w:w="810" w:type="dxa"/>
          </w:tcPr>
          <w:p w:rsidR="00225381" w:rsidRDefault="00273F42" w:rsidP="005D7C2E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273F42" w:rsidTr="005D7C2E">
        <w:trPr>
          <w:jc w:val="center"/>
        </w:trPr>
        <w:tc>
          <w:tcPr>
            <w:tcW w:w="3402" w:type="dxa"/>
          </w:tcPr>
          <w:p w:rsidR="00273F42" w:rsidRDefault="00273F42" w:rsidP="005D7C2E">
            <w:pPr>
              <w:rPr>
                <w:rFonts w:hint="eastAsia"/>
              </w:rPr>
            </w:pPr>
            <w:r>
              <w:rPr>
                <w:rFonts w:hint="eastAsia"/>
              </w:rPr>
              <w:t>科技工程管理學系</w:t>
            </w:r>
          </w:p>
        </w:tc>
        <w:tc>
          <w:tcPr>
            <w:tcW w:w="810" w:type="dxa"/>
          </w:tcPr>
          <w:p w:rsidR="00273F42" w:rsidRDefault="00273F42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</w:tr>
      <w:tr w:rsidR="00891F78" w:rsidTr="005D7C2E">
        <w:trPr>
          <w:jc w:val="center"/>
        </w:trPr>
        <w:tc>
          <w:tcPr>
            <w:tcW w:w="4212" w:type="dxa"/>
            <w:gridSpan w:val="2"/>
            <w:shd w:val="clear" w:color="auto" w:fill="D9D9D9" w:themeFill="background1" w:themeFillShade="D9"/>
          </w:tcPr>
          <w:p w:rsidR="00891F78" w:rsidRDefault="00891F78" w:rsidP="005D7C2E">
            <w:pPr>
              <w:jc w:val="center"/>
            </w:pPr>
            <w:r>
              <w:rPr>
                <w:rFonts w:hint="eastAsia"/>
              </w:rPr>
              <w:t>永續教育學院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bookmarkStart w:id="0" w:name="_GoBack" w:colFirst="1" w:colLast="1"/>
            <w:r>
              <w:rPr>
                <w:rFonts w:hint="eastAsia"/>
              </w:rPr>
              <w:t>管理學士學位學程</w:t>
            </w:r>
          </w:p>
        </w:tc>
        <w:tc>
          <w:tcPr>
            <w:tcW w:w="810" w:type="dxa"/>
          </w:tcPr>
          <w:p w:rsidR="00225381" w:rsidRDefault="00273F42" w:rsidP="005D7C2E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 w:rsidRPr="00225381">
              <w:rPr>
                <w:rFonts w:hint="eastAsia"/>
              </w:rPr>
              <w:t>藝術創意與設計學士學位學程</w:t>
            </w:r>
          </w:p>
        </w:tc>
        <w:tc>
          <w:tcPr>
            <w:tcW w:w="810" w:type="dxa"/>
          </w:tcPr>
          <w:p w:rsidR="00225381" w:rsidRPr="00225381" w:rsidRDefault="00273F42" w:rsidP="005D7C2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管理學院學士班原住民專班</w:t>
            </w:r>
          </w:p>
        </w:tc>
        <w:tc>
          <w:tcPr>
            <w:tcW w:w="810" w:type="dxa"/>
          </w:tcPr>
          <w:p w:rsidR="00273F42" w:rsidRDefault="00273F42" w:rsidP="00273F4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73F42" w:rsidTr="005D7C2E">
        <w:trPr>
          <w:jc w:val="center"/>
        </w:trPr>
        <w:tc>
          <w:tcPr>
            <w:tcW w:w="3402" w:type="dxa"/>
          </w:tcPr>
          <w:p w:rsidR="00273F42" w:rsidRDefault="00273F42" w:rsidP="005D7C2E">
            <w:pPr>
              <w:rPr>
                <w:rFonts w:hint="eastAsia"/>
              </w:rPr>
            </w:pPr>
            <w:r>
              <w:rPr>
                <w:rFonts w:hint="eastAsia"/>
              </w:rPr>
              <w:t>語文學士學位學程</w:t>
            </w:r>
          </w:p>
        </w:tc>
        <w:tc>
          <w:tcPr>
            <w:tcW w:w="810" w:type="dxa"/>
          </w:tcPr>
          <w:p w:rsidR="00273F42" w:rsidRDefault="00273F42" w:rsidP="00273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bookmarkEnd w:id="0"/>
    </w:tbl>
    <w:p w:rsidR="004A00E9" w:rsidRPr="004A00E9" w:rsidRDefault="004A00E9" w:rsidP="004A00E9">
      <w:pPr>
        <w:jc w:val="center"/>
        <w:rPr>
          <w:rFonts w:ascii="標楷體" w:hAnsi="標楷體"/>
        </w:rPr>
      </w:pPr>
    </w:p>
    <w:sectPr w:rsidR="004A00E9" w:rsidRPr="004A00E9" w:rsidSect="00891F7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EF"/>
    <w:rsid w:val="000877AE"/>
    <w:rsid w:val="000C6BEF"/>
    <w:rsid w:val="00225381"/>
    <w:rsid w:val="00273F42"/>
    <w:rsid w:val="004A00E9"/>
    <w:rsid w:val="004C489C"/>
    <w:rsid w:val="005D7C2E"/>
    <w:rsid w:val="00891F78"/>
    <w:rsid w:val="00965D28"/>
    <w:rsid w:val="00AE4EEE"/>
    <w:rsid w:val="00B44DCD"/>
    <w:rsid w:val="00BC6CBB"/>
    <w:rsid w:val="00C50DF2"/>
    <w:rsid w:val="00C724CF"/>
    <w:rsid w:val="00CE3606"/>
    <w:rsid w:val="00D541A0"/>
    <w:rsid w:val="00F750E6"/>
    <w:rsid w:val="00FC254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3</cp:revision>
  <dcterms:created xsi:type="dcterms:W3CDTF">2017-02-23T06:53:00Z</dcterms:created>
  <dcterms:modified xsi:type="dcterms:W3CDTF">2018-03-07T09:12:00Z</dcterms:modified>
</cp:coreProperties>
</file>