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DFE" w:rsidRDefault="005B5DFE" w:rsidP="009462F7">
      <w:pPr>
        <w:pStyle w:val="2"/>
        <w:spacing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:rsidR="005B5DFE" w:rsidRPr="00DC52FB" w:rsidRDefault="005B5DFE" w:rsidP="005B5DFE">
      <w:pPr>
        <w:jc w:val="center"/>
        <w:rPr>
          <w:rFonts w:ascii="標楷體" w:eastAsia="標楷體" w:hAnsi="標楷體"/>
          <w:color w:val="000000"/>
        </w:rPr>
      </w:pPr>
      <w:r w:rsidRPr="00DC52FB">
        <w:rPr>
          <w:rFonts w:ascii="標楷體" w:eastAsia="標楷體" w:hAnsi="標楷體" w:hint="eastAsia"/>
          <w:color w:val="000000"/>
        </w:rPr>
        <w:t>長榮大學</w:t>
      </w:r>
      <w:r w:rsidRPr="00DC52FB">
        <w:rPr>
          <w:rFonts w:ascii="標楷體" w:eastAsia="標楷體" w:hAnsi="標楷體" w:hint="eastAsia"/>
          <w:color w:val="000000"/>
          <w:u w:val="single"/>
        </w:rPr>
        <w:t xml:space="preserve">  </w:t>
      </w:r>
      <w:r>
        <w:rPr>
          <w:rFonts w:ascii="標楷體" w:eastAsia="標楷體" w:hAnsi="標楷體" w:hint="eastAsia"/>
          <w:color w:val="000000"/>
          <w:u w:val="single"/>
        </w:rPr>
        <w:t>管理</w:t>
      </w:r>
      <w:r w:rsidRPr="00DC52FB">
        <w:rPr>
          <w:rFonts w:ascii="標楷體" w:eastAsia="標楷體" w:hAnsi="標楷體" w:hint="eastAsia"/>
          <w:color w:val="000000"/>
          <w:u w:val="single"/>
        </w:rPr>
        <w:t xml:space="preserve"> </w:t>
      </w:r>
      <w:r w:rsidRPr="00DC52FB">
        <w:rPr>
          <w:rFonts w:ascii="標楷體" w:eastAsia="標楷體" w:hAnsi="標楷體" w:hint="eastAsia"/>
          <w:color w:val="000000"/>
        </w:rPr>
        <w:t>學院</w:t>
      </w:r>
      <w:r w:rsidRPr="00DC52FB">
        <w:rPr>
          <w:rFonts w:ascii="標楷體" w:eastAsia="標楷體" w:hAnsi="標楷體" w:hint="eastAsia"/>
          <w:color w:val="000000"/>
          <w:u w:val="single"/>
        </w:rPr>
        <w:t xml:space="preserve"> </w:t>
      </w:r>
      <w:r>
        <w:rPr>
          <w:rFonts w:ascii="標楷體" w:eastAsia="標楷體" w:hAnsi="標楷體" w:hint="eastAsia"/>
          <w:color w:val="000000"/>
          <w:u w:val="single"/>
        </w:rPr>
        <w:t>土地管理與開發</w:t>
      </w:r>
      <w:r w:rsidRPr="00DC52FB">
        <w:rPr>
          <w:rFonts w:ascii="標楷體" w:eastAsia="標楷體" w:hAnsi="標楷體" w:hint="eastAsia"/>
          <w:color w:val="000000"/>
          <w:u w:val="single"/>
        </w:rPr>
        <w:t xml:space="preserve"> </w:t>
      </w:r>
      <w:r w:rsidRPr="00DC52FB">
        <w:rPr>
          <w:rFonts w:ascii="標楷體" w:eastAsia="標楷體" w:hAnsi="標楷體" w:hint="eastAsia"/>
          <w:color w:val="000000"/>
        </w:rPr>
        <w:t>學系</w:t>
      </w:r>
      <w:r w:rsidRPr="00DC52FB">
        <w:rPr>
          <w:rFonts w:ascii="標楷體" w:eastAsia="標楷體" w:hAnsi="標楷體" w:hint="eastAsia"/>
          <w:color w:val="000000"/>
          <w:u w:val="single"/>
        </w:rPr>
        <w:t xml:space="preserve"> </w:t>
      </w:r>
      <w:r>
        <w:rPr>
          <w:rFonts w:ascii="標楷體" w:eastAsia="標楷體" w:hAnsi="標楷體" w:hint="eastAsia"/>
          <w:color w:val="000000"/>
          <w:u w:val="single"/>
        </w:rPr>
        <w:t>106</w:t>
      </w:r>
      <w:r w:rsidRPr="00DC52FB">
        <w:rPr>
          <w:rFonts w:ascii="標楷體" w:eastAsia="標楷體" w:hAnsi="標楷體" w:hint="eastAsia"/>
          <w:color w:val="000000"/>
        </w:rPr>
        <w:t>學年度課程規劃審議表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26"/>
        <w:gridCol w:w="1896"/>
        <w:gridCol w:w="1698"/>
        <w:gridCol w:w="1059"/>
        <w:gridCol w:w="2772"/>
        <w:gridCol w:w="1232"/>
      </w:tblGrid>
      <w:tr w:rsidR="005B5DFE" w:rsidRPr="000A014B" w:rsidTr="00D63B96"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FE" w:rsidRPr="000A014B" w:rsidRDefault="005B5DFE" w:rsidP="00D63B96">
            <w:pPr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學院教育目標</w:t>
            </w:r>
          </w:p>
        </w:tc>
        <w:tc>
          <w:tcPr>
            <w:tcW w:w="8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FE" w:rsidRPr="00856897" w:rsidRDefault="005B5DFE" w:rsidP="00D63B96">
            <w:pPr>
              <w:pStyle w:val="Web"/>
              <w:spacing w:before="0" w:beforeAutospacing="0" w:after="0" w:afterAutospacing="0" w:line="300" w:lineRule="atLeast"/>
              <w:rPr>
                <w:rFonts w:ascii="標楷體" w:eastAsia="標楷體" w:hAnsi="標楷體"/>
              </w:rPr>
            </w:pPr>
            <w:r w:rsidRPr="00856897">
              <w:rPr>
                <w:rFonts w:ascii="標楷體" w:eastAsia="標楷體" w:hAnsi="標楷體" w:hint="eastAsia"/>
                <w:color w:val="333333"/>
              </w:rPr>
              <w:t>「培養具備管理/專業、創新、倫理與服務精神之人才」</w:t>
            </w:r>
          </w:p>
        </w:tc>
      </w:tr>
      <w:tr w:rsidR="005B5DFE" w:rsidRPr="000A014B" w:rsidTr="00D63B96"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FE" w:rsidRPr="000A014B" w:rsidRDefault="005B5DFE" w:rsidP="00D63B96">
            <w:pPr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系</w:t>
            </w:r>
            <w:r w:rsidRPr="000A014B">
              <w:rPr>
                <w:rFonts w:ascii="標楷體" w:eastAsia="標楷體" w:hAnsi="標楷體"/>
              </w:rPr>
              <w:t>(</w:t>
            </w:r>
            <w:r w:rsidRPr="000A014B">
              <w:rPr>
                <w:rFonts w:ascii="標楷體" w:eastAsia="標楷體" w:hAnsi="標楷體" w:hint="eastAsia"/>
              </w:rPr>
              <w:t>所</w:t>
            </w:r>
            <w:r w:rsidRPr="000A014B">
              <w:rPr>
                <w:rFonts w:ascii="標楷體" w:eastAsia="標楷體" w:hAnsi="標楷體"/>
              </w:rPr>
              <w:t>)</w:t>
            </w:r>
            <w:r w:rsidRPr="000A014B">
              <w:rPr>
                <w:rFonts w:ascii="標楷體" w:eastAsia="標楷體" w:hAnsi="標楷體" w:hint="eastAsia"/>
              </w:rPr>
              <w:t>教育目標</w:t>
            </w:r>
          </w:p>
        </w:tc>
        <w:tc>
          <w:tcPr>
            <w:tcW w:w="8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FE" w:rsidRPr="003F3728" w:rsidRDefault="005B5DFE" w:rsidP="00D63B96">
            <w:pPr>
              <w:ind w:left="204" w:hangingChars="85" w:hanging="204"/>
              <w:rPr>
                <w:rFonts w:ascii="標楷體" w:eastAsia="標楷體" w:hAnsi="標楷體"/>
              </w:rPr>
            </w:pPr>
            <w:r w:rsidRPr="003F3728">
              <w:rPr>
                <w:rFonts w:ascii="標楷體" w:eastAsia="標楷體" w:hAnsi="標楷體"/>
              </w:rPr>
              <w:t>(</w:t>
            </w:r>
            <w:r w:rsidRPr="003F3728">
              <w:rPr>
                <w:rFonts w:ascii="標楷體" w:eastAsia="標楷體" w:hAnsi="標楷體" w:hint="eastAsia"/>
              </w:rPr>
              <w:t>1)以培育具正確土地管理觀念及土地開發技術之土地資源規劃、管理、開發及經營之專業基礎人才</w:t>
            </w:r>
          </w:p>
          <w:p w:rsidR="005B5DFE" w:rsidRPr="003F3728" w:rsidRDefault="005B5DFE" w:rsidP="00D63B96">
            <w:pPr>
              <w:ind w:left="204" w:hangingChars="85" w:hanging="204"/>
              <w:rPr>
                <w:rFonts w:ascii="標楷體" w:eastAsia="標楷體" w:hAnsi="標楷體"/>
              </w:rPr>
            </w:pPr>
            <w:r w:rsidRPr="003F3728">
              <w:rPr>
                <w:rFonts w:ascii="標楷體" w:eastAsia="標楷體" w:hAnsi="標楷體" w:hint="eastAsia"/>
              </w:rPr>
              <w:t>(2)養成具備行動力、服務熱忱之專業特質</w:t>
            </w:r>
          </w:p>
        </w:tc>
      </w:tr>
      <w:tr w:rsidR="005B5DFE" w:rsidRPr="000A014B" w:rsidTr="00D63B96"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FE" w:rsidRPr="000A014B" w:rsidRDefault="005B5DFE" w:rsidP="00D63B96">
            <w:pPr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學生核心能力</w:t>
            </w:r>
          </w:p>
        </w:tc>
        <w:tc>
          <w:tcPr>
            <w:tcW w:w="8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FE" w:rsidRPr="003F3728" w:rsidRDefault="005B5DFE" w:rsidP="00D63B96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3F3728">
              <w:rPr>
                <w:rFonts w:ascii="標楷體" w:eastAsia="標楷體" w:hAnsi="標楷體" w:hint="eastAsia"/>
                <w:color w:val="000000"/>
              </w:rPr>
              <w:t>(1)具備土地管理與開發的專業素養</w:t>
            </w:r>
          </w:p>
          <w:p w:rsidR="005B5DFE" w:rsidRPr="003F3728" w:rsidRDefault="005B5DFE" w:rsidP="00D63B96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3F3728">
              <w:rPr>
                <w:rFonts w:ascii="標楷體" w:eastAsia="標楷體" w:hAnsi="標楷體" w:hint="eastAsia"/>
                <w:color w:val="000000"/>
              </w:rPr>
              <w:t xml:space="preserve">(2)具備跨領域學習、有效溝通與團隊合作之能力 </w:t>
            </w:r>
          </w:p>
          <w:p w:rsidR="005B5DFE" w:rsidRPr="003F3728" w:rsidRDefault="005B5DFE" w:rsidP="00D63B96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3F3728">
              <w:rPr>
                <w:rFonts w:ascii="標楷體" w:eastAsia="標楷體" w:hAnsi="標楷體" w:hint="eastAsia"/>
                <w:color w:val="000000"/>
              </w:rPr>
              <w:t>(3)熟悉可應用於土地管理與開發實務的經濟、統計、資訊或其他必要的方法與工具</w:t>
            </w:r>
          </w:p>
          <w:p w:rsidR="005B5DFE" w:rsidRPr="003F3728" w:rsidRDefault="005B5DFE" w:rsidP="00D63B96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3F3728">
              <w:rPr>
                <w:rFonts w:ascii="標楷體" w:eastAsia="標楷體" w:hAnsi="標楷體" w:hint="eastAsia"/>
                <w:color w:val="000000"/>
              </w:rPr>
              <w:t xml:space="preserve">(4)具備資料蒐集、整理與分析應用的能力 </w:t>
            </w:r>
          </w:p>
          <w:p w:rsidR="005B5DFE" w:rsidRPr="003F3728" w:rsidRDefault="005B5DFE" w:rsidP="00D63B96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3F3728">
              <w:rPr>
                <w:rFonts w:ascii="標楷體" w:eastAsia="標楷體" w:hAnsi="標楷體" w:hint="eastAsia"/>
                <w:color w:val="000000"/>
              </w:rPr>
              <w:t>(5)具備永續發展及土地倫理的價值觀</w:t>
            </w:r>
          </w:p>
        </w:tc>
      </w:tr>
      <w:tr w:rsidR="005B5DFE" w:rsidRPr="000A014B" w:rsidTr="00D63B96"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FE" w:rsidRPr="000A014B" w:rsidRDefault="005B5DFE" w:rsidP="00D63B96">
            <w:pPr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課程結構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區分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類別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應修學分數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比例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師資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備註</w:t>
            </w:r>
          </w:p>
        </w:tc>
      </w:tr>
      <w:tr w:rsidR="005B5DFE" w:rsidRPr="000A014B" w:rsidTr="00D63B96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7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DFE" w:rsidRPr="000A014B" w:rsidRDefault="005B5DFE" w:rsidP="00D63B96">
            <w:pPr>
              <w:rPr>
                <w:rFonts w:ascii="標楷體" w:eastAsia="標楷體" w:hAnsi="標楷體"/>
              </w:rPr>
            </w:pPr>
            <w:r w:rsidRPr="00DC52FB">
              <w:rPr>
                <w:rFonts w:ascii="標楷體" w:eastAsia="標楷體" w:hAnsi="標楷體" w:hint="eastAsia"/>
                <w:color w:val="000000"/>
              </w:rPr>
              <w:t>校訂必修課程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both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共同必修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  <w:r w:rsidRPr="000A014B">
              <w:rPr>
                <w:rFonts w:ascii="標楷體" w:eastAsia="標楷體" w:hAnsi="標楷體"/>
              </w:rPr>
              <w:t>/1</w:t>
            </w:r>
            <w:r w:rsidRPr="000A014B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FE" w:rsidRPr="000A014B" w:rsidRDefault="005B5DFE" w:rsidP="00D63B96">
            <w:pPr>
              <w:rPr>
                <w:rFonts w:ascii="標楷體" w:eastAsia="標楷體" w:hAnsi="標楷體"/>
              </w:rPr>
            </w:pPr>
          </w:p>
        </w:tc>
      </w:tr>
      <w:tr w:rsidR="005B5DFE" w:rsidRPr="000A014B" w:rsidTr="00D63B96">
        <w:trPr>
          <w:trHeight w:val="520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7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語文必修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10/128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FE" w:rsidRPr="000A014B" w:rsidRDefault="005B5DFE" w:rsidP="00D63B96">
            <w:pPr>
              <w:rPr>
                <w:rFonts w:ascii="標楷體" w:eastAsia="標楷體" w:hAnsi="標楷體"/>
              </w:rPr>
            </w:pPr>
          </w:p>
        </w:tc>
      </w:tr>
      <w:tr w:rsidR="005B5DFE" w:rsidRPr="000A014B" w:rsidTr="00D63B96">
        <w:trPr>
          <w:trHeight w:val="200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7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both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通識</w:t>
            </w:r>
            <w:r>
              <w:rPr>
                <w:rFonts w:ascii="標楷體" w:eastAsia="標楷體" w:hAnsi="標楷體" w:hint="eastAsia"/>
              </w:rPr>
              <w:t>必修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6</w:t>
            </w:r>
            <w:r w:rsidRPr="000A014B">
              <w:rPr>
                <w:rFonts w:ascii="標楷體" w:eastAsia="標楷體" w:hAnsi="標楷體"/>
              </w:rPr>
              <w:t>/1</w:t>
            </w:r>
            <w:r w:rsidRPr="000A014B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FE" w:rsidRPr="000A014B" w:rsidRDefault="005B5DFE" w:rsidP="00D63B96">
            <w:pPr>
              <w:rPr>
                <w:rFonts w:ascii="標楷體" w:eastAsia="標楷體" w:hAnsi="標楷體"/>
              </w:rPr>
            </w:pPr>
          </w:p>
        </w:tc>
      </w:tr>
      <w:tr w:rsidR="005B5DFE" w:rsidRPr="000A014B" w:rsidTr="00D63B96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FE" w:rsidRPr="000A014B" w:rsidRDefault="005B5DFE" w:rsidP="00D63B96">
            <w:pPr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本系專業課程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both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專業必修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48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BC605E" w:rsidRDefault="005B5DFE" w:rsidP="00D63B9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48</w:t>
            </w:r>
            <w:r w:rsidRPr="00BC605E">
              <w:rPr>
                <w:rFonts w:ascii="標楷體" w:eastAsia="標楷體" w:hAnsi="標楷體"/>
              </w:rPr>
              <w:t>/1</w:t>
            </w:r>
            <w:r w:rsidRPr="00BC605E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本系專任：1</w:t>
            </w:r>
            <w:r>
              <w:rPr>
                <w:rFonts w:ascii="標楷體" w:eastAsia="標楷體" w:hAnsi="標楷體" w:hint="eastAsia"/>
              </w:rPr>
              <w:t>3</w:t>
            </w:r>
            <w:r w:rsidRPr="000A014B">
              <w:rPr>
                <w:rFonts w:ascii="標楷體" w:eastAsia="標楷體" w:hAnsi="標楷體" w:hint="eastAsia"/>
              </w:rPr>
              <w:t xml:space="preserve"> 人</w:t>
            </w:r>
          </w:p>
          <w:p w:rsidR="005B5DFE" w:rsidRPr="000A014B" w:rsidRDefault="005B5DFE" w:rsidP="00D63B96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外系支援： 0 人</w:t>
            </w:r>
          </w:p>
          <w:p w:rsidR="005B5DFE" w:rsidRPr="000A014B" w:rsidRDefault="005B5DFE" w:rsidP="00D63B96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校外兼任：</w:t>
            </w:r>
            <w:r w:rsidRPr="000A014B">
              <w:rPr>
                <w:rFonts w:ascii="標楷體" w:eastAsia="標楷體" w:hAnsi="標楷體"/>
              </w:rPr>
              <w:t xml:space="preserve"> </w:t>
            </w:r>
            <w:r w:rsidRPr="000A014B">
              <w:rPr>
                <w:rFonts w:ascii="標楷體" w:eastAsia="標楷體" w:hAnsi="標楷體" w:hint="eastAsia"/>
              </w:rPr>
              <w:t>0 人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FE" w:rsidRPr="000A014B" w:rsidRDefault="005B5DFE" w:rsidP="00D63B96">
            <w:pPr>
              <w:rPr>
                <w:rFonts w:ascii="標楷體" w:eastAsia="標楷體" w:hAnsi="標楷體"/>
              </w:rPr>
            </w:pPr>
          </w:p>
        </w:tc>
      </w:tr>
      <w:tr w:rsidR="005B5DFE" w:rsidRPr="000A014B" w:rsidTr="00D63B96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both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本系選修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BC605E" w:rsidRDefault="005B5DFE" w:rsidP="00D63B96">
            <w:pPr>
              <w:jc w:val="center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54</w:t>
            </w:r>
            <w:r w:rsidRPr="00BC605E">
              <w:rPr>
                <w:rFonts w:ascii="標楷體" w:eastAsia="標楷體" w:hAnsi="標楷體"/>
                <w:sz w:val="20"/>
              </w:rPr>
              <w:t>/1</w:t>
            </w:r>
            <w:r w:rsidRPr="00BC605E">
              <w:rPr>
                <w:rFonts w:ascii="標楷體" w:eastAsia="標楷體" w:hAnsi="標楷體" w:hint="eastAsia"/>
                <w:sz w:val="20"/>
              </w:rPr>
              <w:t>28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本系專任：1</w:t>
            </w:r>
            <w:r>
              <w:rPr>
                <w:rFonts w:ascii="標楷體" w:eastAsia="標楷體" w:hAnsi="標楷體" w:hint="eastAsia"/>
              </w:rPr>
              <w:t>3</w:t>
            </w:r>
            <w:r w:rsidRPr="000A014B">
              <w:rPr>
                <w:rFonts w:ascii="標楷體" w:eastAsia="標楷體" w:hAnsi="標楷體" w:hint="eastAsia"/>
              </w:rPr>
              <w:t>人</w:t>
            </w:r>
          </w:p>
          <w:p w:rsidR="005B5DFE" w:rsidRPr="000A014B" w:rsidRDefault="005B5DFE" w:rsidP="00D63B96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外系支援： 0 人</w:t>
            </w:r>
          </w:p>
          <w:p w:rsidR="005B5DFE" w:rsidRPr="000A014B" w:rsidRDefault="005B5DFE" w:rsidP="00D63B96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校外兼任： 0人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FE" w:rsidRPr="000A014B" w:rsidRDefault="005B5DFE" w:rsidP="00D63B96">
            <w:pPr>
              <w:rPr>
                <w:rFonts w:ascii="標楷體" w:eastAsia="標楷體" w:hAnsi="標楷體"/>
              </w:rPr>
            </w:pPr>
          </w:p>
        </w:tc>
      </w:tr>
      <w:tr w:rsidR="005B5DFE" w:rsidRPr="000A014B" w:rsidTr="00D63B96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承認外系選修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0~15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center"/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(0~15)</w:t>
            </w:r>
            <w:r w:rsidRPr="000A014B">
              <w:rPr>
                <w:rFonts w:ascii="標楷體" w:eastAsia="標楷體" w:hAnsi="標楷體"/>
              </w:rPr>
              <w:t>/ 1</w:t>
            </w:r>
            <w:r w:rsidRPr="000A014B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FE" w:rsidRPr="000A014B" w:rsidRDefault="005B5DFE" w:rsidP="00D63B9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FE" w:rsidRPr="000A014B" w:rsidRDefault="005B5DFE" w:rsidP="00D63B96">
            <w:pPr>
              <w:rPr>
                <w:rFonts w:ascii="標楷體" w:eastAsia="標楷體" w:hAnsi="標楷體"/>
              </w:rPr>
            </w:pPr>
          </w:p>
        </w:tc>
      </w:tr>
      <w:tr w:rsidR="005B5DFE" w:rsidRPr="000A014B" w:rsidTr="00D63B96"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FE" w:rsidRPr="000A014B" w:rsidRDefault="005B5DFE" w:rsidP="00D63B96">
            <w:pPr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 w:hint="eastAsia"/>
              </w:rPr>
              <w:t>課程</w:t>
            </w:r>
            <w:proofErr w:type="gramStart"/>
            <w:r w:rsidRPr="000A014B">
              <w:rPr>
                <w:rFonts w:ascii="標楷體" w:eastAsia="標楷體" w:hAnsi="標楷體" w:hint="eastAsia"/>
              </w:rPr>
              <w:t>配當表</w:t>
            </w:r>
            <w:proofErr w:type="gramEnd"/>
          </w:p>
        </w:tc>
        <w:tc>
          <w:tcPr>
            <w:tcW w:w="6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FE" w:rsidRPr="000A014B" w:rsidRDefault="005B5DFE" w:rsidP="00D63B96">
            <w:pPr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/>
              </w:rPr>
              <w:t xml:space="preserve">           </w:t>
            </w:r>
            <w:r w:rsidRPr="000A014B">
              <w:rPr>
                <w:rFonts w:ascii="標楷體" w:eastAsia="標楷體" w:hAnsi="標楷體" w:hint="eastAsia"/>
              </w:rPr>
              <w:t>附件夾檔</w:t>
            </w:r>
          </w:p>
        </w:tc>
      </w:tr>
      <w:tr w:rsidR="005B5DFE" w:rsidRPr="000A014B" w:rsidTr="00D63B96"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FE" w:rsidRPr="000A014B" w:rsidRDefault="005B5DFE" w:rsidP="00D63B96">
            <w:pPr>
              <w:rPr>
                <w:rFonts w:ascii="標楷體" w:eastAsia="標楷體" w:hAnsi="標楷體"/>
              </w:rPr>
            </w:pPr>
            <w:r w:rsidRPr="00615594">
              <w:rPr>
                <w:rFonts w:eastAsia="標楷體" w:hint="eastAsia"/>
              </w:rPr>
              <w:t>課程地圖與職</w:t>
            </w:r>
            <w:proofErr w:type="gramStart"/>
            <w:r w:rsidRPr="00615594">
              <w:rPr>
                <w:rFonts w:eastAsia="標楷體" w:hint="eastAsia"/>
              </w:rPr>
              <w:t>涯進路圖</w:t>
            </w:r>
            <w:proofErr w:type="gramEnd"/>
          </w:p>
        </w:tc>
        <w:tc>
          <w:tcPr>
            <w:tcW w:w="6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FE" w:rsidRPr="000A014B" w:rsidRDefault="005B5DFE" w:rsidP="00D63B96">
            <w:pPr>
              <w:rPr>
                <w:rFonts w:ascii="標楷體" w:eastAsia="標楷體" w:hAnsi="標楷體"/>
              </w:rPr>
            </w:pPr>
            <w:r w:rsidRPr="000A014B">
              <w:rPr>
                <w:rFonts w:ascii="標楷體" w:eastAsia="標楷體" w:hAnsi="標楷體"/>
              </w:rPr>
              <w:t xml:space="preserve">           </w:t>
            </w:r>
            <w:r w:rsidRPr="000A014B">
              <w:rPr>
                <w:rFonts w:ascii="標楷體" w:eastAsia="標楷體" w:hAnsi="標楷體" w:hint="eastAsia"/>
              </w:rPr>
              <w:t>附件夾檔</w:t>
            </w:r>
          </w:p>
        </w:tc>
      </w:tr>
    </w:tbl>
    <w:p w:rsidR="005B5DFE" w:rsidRDefault="005B5DFE" w:rsidP="005B5DFE">
      <w:pPr>
        <w:spacing w:beforeLines="50" w:before="120"/>
        <w:jc w:val="both"/>
      </w:pPr>
    </w:p>
    <w:p w:rsidR="005B5DFE" w:rsidRDefault="005B5DFE" w:rsidP="005B5DFE">
      <w:pPr>
        <w:widowControl/>
        <w:sectPr w:rsidR="005B5DFE" w:rsidSect="00A5627B">
          <w:footerReference w:type="even" r:id="rId8"/>
          <w:footerReference w:type="default" r:id="rId9"/>
          <w:pgSz w:w="11906" w:h="16838" w:code="9"/>
          <w:pgMar w:top="1134" w:right="1134" w:bottom="1134" w:left="1134" w:header="510" w:footer="170" w:gutter="0"/>
          <w:pgNumType w:start="1"/>
          <w:cols w:space="425"/>
          <w:docGrid w:linePitch="360"/>
        </w:sectPr>
      </w:pPr>
    </w:p>
    <w:p w:rsidR="005B5DFE" w:rsidRDefault="005B5DFE" w:rsidP="005B5DFE">
      <w:pPr>
        <w:widowControl/>
      </w:pPr>
    </w:p>
    <w:p w:rsidR="005B5DFE" w:rsidRPr="00296DE3" w:rsidRDefault="005B5DFE" w:rsidP="005B5DFE">
      <w:pPr>
        <w:jc w:val="center"/>
        <w:rPr>
          <w:b/>
          <w:sz w:val="28"/>
          <w:szCs w:val="28"/>
        </w:rPr>
      </w:pPr>
      <w:r w:rsidRPr="00296DE3">
        <w:rPr>
          <w:rFonts w:hint="eastAsia"/>
          <w:b/>
          <w:sz w:val="28"/>
          <w:szCs w:val="28"/>
        </w:rPr>
        <w:t>長榮大學</w:t>
      </w:r>
      <w:r w:rsidRPr="00296DE3"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管理</w:t>
      </w:r>
      <w:r w:rsidRPr="00296DE3">
        <w:rPr>
          <w:rFonts w:hint="eastAsia"/>
          <w:b/>
          <w:sz w:val="28"/>
          <w:szCs w:val="28"/>
        </w:rPr>
        <w:t xml:space="preserve">  </w:t>
      </w:r>
      <w:r w:rsidRPr="00296DE3">
        <w:rPr>
          <w:rFonts w:hint="eastAsia"/>
          <w:b/>
          <w:sz w:val="28"/>
          <w:szCs w:val="28"/>
        </w:rPr>
        <w:t>學院</w:t>
      </w:r>
      <w:r w:rsidRPr="00296DE3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土地管理與開發學</w:t>
      </w:r>
      <w:r w:rsidRPr="00296DE3">
        <w:rPr>
          <w:rFonts w:hint="eastAsia"/>
          <w:b/>
          <w:sz w:val="28"/>
          <w:szCs w:val="28"/>
        </w:rPr>
        <w:t>系</w:t>
      </w:r>
    </w:p>
    <w:p w:rsidR="005B5DFE" w:rsidRPr="002A5CED" w:rsidRDefault="005B5DFE" w:rsidP="005B5DFE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</w:rPr>
        <w:t>106</w:t>
      </w:r>
      <w:r w:rsidRPr="000175C8">
        <w:rPr>
          <w:rFonts w:ascii="標楷體" w:eastAsia="標楷體" w:hAnsi="標楷體" w:hint="eastAsia"/>
        </w:rPr>
        <w:t>學年度入學課程配當</w:t>
      </w:r>
      <w:r>
        <w:rPr>
          <w:rFonts w:ascii="標楷體" w:eastAsia="標楷體" w:hAnsi="標楷體" w:hint="eastAsia"/>
        </w:rPr>
        <w:t>檢</w:t>
      </w:r>
      <w:r w:rsidRPr="000175C8">
        <w:rPr>
          <w:rFonts w:ascii="標楷體" w:eastAsia="標楷體" w:hAnsi="標楷體" w:hint="eastAsia"/>
        </w:rPr>
        <w:t>核表</w:t>
      </w:r>
      <w:r w:rsidRPr="002A5CED">
        <w:rPr>
          <w:rFonts w:ascii="標楷體" w:eastAsia="標楷體" w:hAnsi="標楷體" w:hint="eastAsia"/>
          <w:b/>
        </w:rPr>
        <w:t>(</w:t>
      </w:r>
      <w:r>
        <w:rPr>
          <w:rFonts w:ascii="標楷體" w:eastAsia="標楷體" w:hAnsi="標楷體" w:hint="eastAsia"/>
          <w:b/>
          <w:u w:val="single"/>
        </w:rPr>
        <w:t>系</w:t>
      </w:r>
      <w:r w:rsidRPr="002A5CED">
        <w:rPr>
          <w:rFonts w:ascii="標楷體" w:eastAsia="標楷體" w:hAnsi="標楷體" w:hint="eastAsia"/>
          <w:b/>
          <w:u w:val="single"/>
        </w:rPr>
        <w:t>課程委員會使用</w:t>
      </w:r>
      <w:r w:rsidRPr="002A5CED">
        <w:rPr>
          <w:rFonts w:ascii="標楷體" w:eastAsia="標楷體" w:hAnsi="標楷體" w:hint="eastAsia"/>
          <w:b/>
        </w:rPr>
        <w:t>)</w:t>
      </w:r>
    </w:p>
    <w:p w:rsidR="005B5DFE" w:rsidRPr="005A3501" w:rsidRDefault="005B5DFE" w:rsidP="005B5DFE">
      <w:pPr>
        <w:ind w:firstLineChars="1300" w:firstLine="3120"/>
      </w:pPr>
    </w:p>
    <w:tbl>
      <w:tblPr>
        <w:tblW w:w="9747" w:type="dxa"/>
        <w:tblInd w:w="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1260"/>
        <w:gridCol w:w="3159"/>
      </w:tblGrid>
      <w:tr w:rsidR="005B5DFE" w:rsidRPr="000603E2" w:rsidTr="00A5627B">
        <w:tc>
          <w:tcPr>
            <w:tcW w:w="5328" w:type="dxa"/>
          </w:tcPr>
          <w:p w:rsidR="005B5DFE" w:rsidRPr="001458C2" w:rsidRDefault="005B5DFE" w:rsidP="00D63B96">
            <w:pPr>
              <w:jc w:val="center"/>
              <w:rPr>
                <w:rFonts w:ascii="標楷體" w:eastAsia="標楷體" w:hAnsi="標楷體"/>
              </w:rPr>
            </w:pPr>
            <w:r w:rsidRPr="001458C2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1260" w:type="dxa"/>
          </w:tcPr>
          <w:p w:rsidR="005B5DFE" w:rsidRPr="001458C2" w:rsidRDefault="005B5DFE" w:rsidP="00D63B96">
            <w:pPr>
              <w:jc w:val="center"/>
              <w:rPr>
                <w:rFonts w:ascii="標楷體" w:eastAsia="標楷體" w:hAnsi="標楷體"/>
              </w:rPr>
            </w:pPr>
            <w:r w:rsidRPr="001458C2">
              <w:rPr>
                <w:rFonts w:ascii="標楷體" w:eastAsia="標楷體" w:hAnsi="標楷體" w:hint="eastAsia"/>
              </w:rPr>
              <w:t>審核</w:t>
            </w:r>
          </w:p>
        </w:tc>
        <w:tc>
          <w:tcPr>
            <w:tcW w:w="3159" w:type="dxa"/>
          </w:tcPr>
          <w:p w:rsidR="005B5DFE" w:rsidRPr="001458C2" w:rsidRDefault="005B5DFE" w:rsidP="00D63B96">
            <w:pPr>
              <w:jc w:val="center"/>
              <w:rPr>
                <w:rFonts w:ascii="標楷體" w:eastAsia="標楷體" w:hAnsi="標楷體"/>
              </w:rPr>
            </w:pPr>
            <w:r w:rsidRPr="001458C2">
              <w:rPr>
                <w:rFonts w:ascii="標楷體" w:eastAsia="標楷體" w:hAnsi="標楷體" w:hint="eastAsia"/>
              </w:rPr>
              <w:t>備註</w:t>
            </w:r>
          </w:p>
        </w:tc>
      </w:tr>
      <w:tr w:rsidR="005B5DFE" w:rsidRPr="000603E2" w:rsidTr="00A5627B">
        <w:trPr>
          <w:trHeight w:val="795"/>
        </w:trPr>
        <w:tc>
          <w:tcPr>
            <w:tcW w:w="5328" w:type="dxa"/>
          </w:tcPr>
          <w:p w:rsidR="005B5DFE" w:rsidRPr="001458C2" w:rsidRDefault="005B5DFE" w:rsidP="00D63B96">
            <w:pPr>
              <w:rPr>
                <w:rFonts w:ascii="標楷體" w:eastAsia="標楷體" w:hAnsi="標楷體"/>
              </w:rPr>
            </w:pPr>
            <w:r w:rsidRPr="001458C2">
              <w:rPr>
                <w:rFonts w:ascii="標楷體" w:eastAsia="標楷體" w:hAnsi="標楷體" w:hint="eastAsia"/>
              </w:rPr>
              <w:t>共同課程(國文、服務學習</w:t>
            </w:r>
            <w:r w:rsidRPr="001458C2">
              <w:rPr>
                <w:rFonts w:ascii="標楷體" w:eastAsia="標楷體" w:hAnsi="標楷體"/>
              </w:rPr>
              <w:t>…</w:t>
            </w:r>
            <w:r w:rsidRPr="001458C2">
              <w:rPr>
                <w:rFonts w:ascii="標楷體" w:eastAsia="標楷體" w:hAnsi="標楷體" w:hint="eastAsia"/>
              </w:rPr>
              <w:t>)是否依據課程標準碼進行建置？</w:t>
            </w:r>
          </w:p>
        </w:tc>
        <w:tc>
          <w:tcPr>
            <w:tcW w:w="1260" w:type="dxa"/>
          </w:tcPr>
          <w:p w:rsidR="005B5DFE" w:rsidRPr="001458C2" w:rsidRDefault="005B5DFE" w:rsidP="00D63B96">
            <w:pPr>
              <w:ind w:firstLineChars="100" w:firstLine="240"/>
              <w:rPr>
                <w:rFonts w:ascii="標楷體" w:eastAsia="標楷體" w:hAnsi="標楷體"/>
              </w:rPr>
            </w:pPr>
            <w:r w:rsidRPr="0071275C">
              <w:rPr>
                <w:rFonts w:ascii="標楷體" w:eastAsia="標楷體" w:hAnsi="標楷體"/>
                <w:shd w:val="clear" w:color="auto" w:fill="202020"/>
              </w:rPr>
              <w:t>□</w:t>
            </w:r>
            <w:r w:rsidRPr="001458C2">
              <w:rPr>
                <w:rFonts w:ascii="標楷體" w:eastAsia="標楷體" w:hAnsi="標楷體" w:hint="eastAsia"/>
              </w:rPr>
              <w:t xml:space="preserve"> 是</w:t>
            </w:r>
          </w:p>
          <w:p w:rsidR="005B5DFE" w:rsidRPr="001458C2" w:rsidRDefault="005B5DFE" w:rsidP="00D63B96">
            <w:pPr>
              <w:ind w:firstLineChars="100" w:firstLine="240"/>
              <w:rPr>
                <w:rFonts w:ascii="標楷體" w:eastAsia="標楷體" w:hAnsi="標楷體"/>
              </w:rPr>
            </w:pPr>
            <w:r w:rsidRPr="001458C2">
              <w:rPr>
                <w:rFonts w:ascii="標楷體" w:eastAsia="標楷體" w:hAnsi="標楷體"/>
              </w:rPr>
              <w:t>□</w:t>
            </w:r>
            <w:r w:rsidRPr="001458C2">
              <w:rPr>
                <w:rFonts w:ascii="標楷體" w:eastAsia="標楷體" w:hAnsi="標楷體" w:hint="eastAsia"/>
              </w:rPr>
              <w:t xml:space="preserve"> 否</w:t>
            </w:r>
          </w:p>
        </w:tc>
        <w:tc>
          <w:tcPr>
            <w:tcW w:w="3159" w:type="dxa"/>
          </w:tcPr>
          <w:p w:rsidR="005B5DFE" w:rsidRPr="001458C2" w:rsidRDefault="005B5DFE" w:rsidP="00D63B96">
            <w:pPr>
              <w:rPr>
                <w:rFonts w:ascii="標楷體" w:eastAsia="標楷體" w:hAnsi="標楷體"/>
              </w:rPr>
            </w:pPr>
          </w:p>
        </w:tc>
      </w:tr>
      <w:tr w:rsidR="005B5DFE" w:rsidRPr="000603E2" w:rsidTr="00A5627B">
        <w:trPr>
          <w:trHeight w:val="795"/>
        </w:trPr>
        <w:tc>
          <w:tcPr>
            <w:tcW w:w="5328" w:type="dxa"/>
          </w:tcPr>
          <w:p w:rsidR="005B5DFE" w:rsidRPr="001458C2" w:rsidRDefault="005B5DFE" w:rsidP="00D63B96">
            <w:pPr>
              <w:rPr>
                <w:rFonts w:ascii="標楷體" w:eastAsia="標楷體" w:hAnsi="標楷體"/>
              </w:rPr>
            </w:pPr>
            <w:r w:rsidRPr="001458C2">
              <w:rPr>
                <w:rFonts w:ascii="標楷體" w:eastAsia="標楷體" w:hAnsi="標楷體"/>
              </w:rPr>
              <w:t>課程內容需跨學期(年)開設者，標示方式</w:t>
            </w:r>
            <w:r w:rsidRPr="001458C2">
              <w:rPr>
                <w:rFonts w:ascii="標楷體" w:eastAsia="標楷體" w:hAnsi="標楷體" w:hint="eastAsia"/>
              </w:rPr>
              <w:t>是否依規定</w:t>
            </w:r>
            <w:r w:rsidRPr="001458C2">
              <w:rPr>
                <w:rFonts w:ascii="標楷體" w:eastAsia="標楷體" w:hAnsi="標楷體"/>
              </w:rPr>
              <w:t>統一</w:t>
            </w:r>
            <w:proofErr w:type="gramStart"/>
            <w:r w:rsidRPr="001458C2">
              <w:rPr>
                <w:rFonts w:ascii="標楷體" w:eastAsia="標楷體" w:hAnsi="標楷體"/>
              </w:rPr>
              <w:t>採</w:t>
            </w:r>
            <w:proofErr w:type="gramEnd"/>
            <w:r w:rsidRPr="001458C2">
              <w:rPr>
                <w:rFonts w:ascii="標楷體" w:eastAsia="標楷體" w:hAnsi="標楷體"/>
              </w:rPr>
              <w:t>Ⅰ、Ⅱ、Ⅲ、Ⅳ…</w:t>
            </w:r>
            <w:r w:rsidRPr="001458C2">
              <w:rPr>
                <w:rFonts w:ascii="標楷體" w:eastAsia="標楷體" w:hAnsi="標楷體" w:hint="eastAsia"/>
              </w:rPr>
              <w:t>？</w:t>
            </w:r>
          </w:p>
        </w:tc>
        <w:tc>
          <w:tcPr>
            <w:tcW w:w="1260" w:type="dxa"/>
          </w:tcPr>
          <w:p w:rsidR="005B5DFE" w:rsidRPr="001458C2" w:rsidRDefault="005B5DFE" w:rsidP="00D63B96">
            <w:pPr>
              <w:ind w:firstLineChars="100" w:firstLine="240"/>
              <w:rPr>
                <w:rFonts w:ascii="標楷體" w:eastAsia="標楷體" w:hAnsi="標楷體"/>
              </w:rPr>
            </w:pPr>
            <w:r w:rsidRPr="0071275C">
              <w:rPr>
                <w:rFonts w:ascii="標楷體" w:eastAsia="標楷體" w:hAnsi="標楷體"/>
                <w:shd w:val="clear" w:color="auto" w:fill="202020"/>
              </w:rPr>
              <w:t>□</w:t>
            </w:r>
            <w:r w:rsidRPr="001458C2">
              <w:rPr>
                <w:rFonts w:ascii="標楷體" w:eastAsia="標楷體" w:hAnsi="標楷體" w:hint="eastAsia"/>
              </w:rPr>
              <w:t xml:space="preserve"> 是</w:t>
            </w:r>
          </w:p>
          <w:p w:rsidR="005B5DFE" w:rsidRPr="001458C2" w:rsidRDefault="005B5DFE" w:rsidP="00D63B96">
            <w:pPr>
              <w:ind w:firstLineChars="100" w:firstLine="240"/>
              <w:rPr>
                <w:rFonts w:ascii="標楷體" w:eastAsia="標楷體" w:hAnsi="標楷體"/>
              </w:rPr>
            </w:pPr>
            <w:r w:rsidRPr="001458C2">
              <w:rPr>
                <w:rFonts w:ascii="標楷體" w:eastAsia="標楷體" w:hAnsi="標楷體"/>
              </w:rPr>
              <w:t>□</w:t>
            </w:r>
            <w:r w:rsidRPr="001458C2">
              <w:rPr>
                <w:rFonts w:ascii="標楷體" w:eastAsia="標楷體" w:hAnsi="標楷體" w:hint="eastAsia"/>
              </w:rPr>
              <w:t xml:space="preserve"> 否</w:t>
            </w:r>
          </w:p>
        </w:tc>
        <w:tc>
          <w:tcPr>
            <w:tcW w:w="3159" w:type="dxa"/>
          </w:tcPr>
          <w:p w:rsidR="005B5DFE" w:rsidRPr="001458C2" w:rsidRDefault="005B5DFE" w:rsidP="00D63B96">
            <w:pPr>
              <w:rPr>
                <w:rFonts w:ascii="標楷體" w:eastAsia="標楷體" w:hAnsi="標楷體"/>
              </w:rPr>
            </w:pPr>
          </w:p>
        </w:tc>
      </w:tr>
      <w:tr w:rsidR="005B5DFE" w:rsidRPr="000603E2" w:rsidTr="00A5627B">
        <w:trPr>
          <w:trHeight w:val="795"/>
        </w:trPr>
        <w:tc>
          <w:tcPr>
            <w:tcW w:w="5328" w:type="dxa"/>
          </w:tcPr>
          <w:p w:rsidR="005B5DFE" w:rsidRPr="001458C2" w:rsidRDefault="005B5DFE" w:rsidP="00D63B96">
            <w:pPr>
              <w:rPr>
                <w:rFonts w:ascii="標楷體" w:eastAsia="標楷體" w:hAnsi="標楷體"/>
              </w:rPr>
            </w:pPr>
            <w:r w:rsidRPr="001458C2">
              <w:rPr>
                <w:rFonts w:ascii="標楷體" w:eastAsia="標楷體" w:hAnsi="標楷體"/>
              </w:rPr>
              <w:t>各</w:t>
            </w:r>
            <w:r w:rsidRPr="001458C2">
              <w:rPr>
                <w:rFonts w:ascii="標楷體" w:eastAsia="標楷體" w:hAnsi="標楷體" w:hint="eastAsia"/>
              </w:rPr>
              <w:t>學系專業必選修</w:t>
            </w:r>
            <w:r w:rsidRPr="001458C2">
              <w:rPr>
                <w:rFonts w:ascii="標楷體" w:eastAsia="標楷體" w:hAnsi="標楷體"/>
              </w:rPr>
              <w:t>課程之學分數，</w:t>
            </w:r>
            <w:r w:rsidRPr="001458C2">
              <w:rPr>
                <w:rFonts w:ascii="標楷體" w:eastAsia="標楷體" w:hAnsi="標楷體" w:hint="eastAsia"/>
              </w:rPr>
              <w:t>是否依規定</w:t>
            </w:r>
            <w:r w:rsidRPr="001458C2">
              <w:rPr>
                <w:rFonts w:ascii="標楷體" w:eastAsia="標楷體" w:hAnsi="標楷體"/>
              </w:rPr>
              <w:t>與每週上課時數相同</w:t>
            </w:r>
            <w:r w:rsidRPr="001458C2">
              <w:rPr>
                <w:rFonts w:ascii="標楷體" w:eastAsia="標楷體" w:hAnsi="標楷體" w:hint="eastAsia"/>
              </w:rPr>
              <w:t>？</w:t>
            </w:r>
          </w:p>
        </w:tc>
        <w:tc>
          <w:tcPr>
            <w:tcW w:w="1260" w:type="dxa"/>
          </w:tcPr>
          <w:p w:rsidR="005B5DFE" w:rsidRPr="001458C2" w:rsidRDefault="005B5DFE" w:rsidP="00D63B96">
            <w:pPr>
              <w:ind w:firstLineChars="100" w:firstLine="240"/>
              <w:rPr>
                <w:rFonts w:ascii="標楷體" w:eastAsia="標楷體" w:hAnsi="標楷體"/>
              </w:rPr>
            </w:pPr>
            <w:r w:rsidRPr="00242241">
              <w:rPr>
                <w:rFonts w:ascii="標楷體" w:eastAsia="標楷體" w:hAnsi="標楷體"/>
              </w:rPr>
              <w:t>□</w:t>
            </w:r>
            <w:r w:rsidRPr="001458C2">
              <w:rPr>
                <w:rFonts w:ascii="標楷體" w:eastAsia="標楷體" w:hAnsi="標楷體" w:hint="eastAsia"/>
              </w:rPr>
              <w:t xml:space="preserve"> 是</w:t>
            </w:r>
          </w:p>
          <w:p w:rsidR="005B5DFE" w:rsidRPr="001458C2" w:rsidRDefault="005B5DFE" w:rsidP="00D63B96">
            <w:pPr>
              <w:ind w:firstLineChars="100" w:firstLine="240"/>
              <w:rPr>
                <w:rFonts w:ascii="標楷體" w:eastAsia="標楷體" w:hAnsi="標楷體"/>
              </w:rPr>
            </w:pPr>
            <w:r w:rsidRPr="00242241">
              <w:rPr>
                <w:rFonts w:ascii="標楷體" w:eastAsia="標楷體" w:hAnsi="標楷體"/>
                <w:shd w:val="clear" w:color="auto" w:fill="000000"/>
              </w:rPr>
              <w:t>□</w:t>
            </w:r>
            <w:r w:rsidRPr="001458C2">
              <w:rPr>
                <w:rFonts w:ascii="標楷體" w:eastAsia="標楷體" w:hAnsi="標楷體" w:hint="eastAsia"/>
              </w:rPr>
              <w:t xml:space="preserve"> 否</w:t>
            </w:r>
          </w:p>
        </w:tc>
        <w:tc>
          <w:tcPr>
            <w:tcW w:w="3159" w:type="dxa"/>
          </w:tcPr>
          <w:p w:rsidR="005B5DFE" w:rsidRPr="00E030DD" w:rsidRDefault="005B5DFE" w:rsidP="00D63B96">
            <w:pPr>
              <w:spacing w:line="240" w:lineRule="exact"/>
              <w:ind w:left="215" w:hanging="215"/>
              <w:rPr>
                <w:rFonts w:ascii="標楷體" w:eastAsia="標楷體" w:hAnsi="標楷體"/>
                <w:sz w:val="22"/>
              </w:rPr>
            </w:pPr>
            <w:proofErr w:type="gramStart"/>
            <w:r w:rsidRPr="00E030DD">
              <w:rPr>
                <w:rFonts w:ascii="標楷體" w:eastAsia="標楷體" w:hAnsi="標楷體" w:hint="eastAsia"/>
                <w:sz w:val="22"/>
              </w:rPr>
              <w:t>‧</w:t>
            </w:r>
            <w:proofErr w:type="gramEnd"/>
            <w:r w:rsidRPr="00242241">
              <w:rPr>
                <w:rFonts w:ascii="標楷體" w:eastAsia="標楷體" w:hAnsi="標楷體" w:hint="eastAsia"/>
                <w:b/>
                <w:sz w:val="22"/>
              </w:rPr>
              <w:t>土地管理與開發專題Ⅰ~Ⅲ</w:t>
            </w:r>
            <w:r w:rsidRPr="00E030DD">
              <w:rPr>
                <w:rFonts w:ascii="標楷體" w:eastAsia="標楷體" w:hAnsi="標楷體" w:hint="eastAsia"/>
                <w:sz w:val="22"/>
              </w:rPr>
              <w:t>2學分4小時</w:t>
            </w:r>
          </w:p>
          <w:p w:rsidR="005B5DFE" w:rsidRPr="00E030DD" w:rsidRDefault="005B5DFE" w:rsidP="00D63B96">
            <w:pPr>
              <w:spacing w:line="240" w:lineRule="exact"/>
              <w:ind w:left="423" w:hanging="423"/>
              <w:rPr>
                <w:rFonts w:ascii="標楷體" w:eastAsia="標楷體" w:hAnsi="標楷體"/>
                <w:sz w:val="22"/>
              </w:rPr>
            </w:pPr>
            <w:r w:rsidRPr="00E030DD">
              <w:rPr>
                <w:rFonts w:ascii="標楷體" w:eastAsia="標楷體" w:hAnsi="標楷體" w:hint="eastAsia"/>
                <w:b/>
                <w:sz w:val="22"/>
              </w:rPr>
              <w:t>說明</w:t>
            </w:r>
            <w:r w:rsidRPr="00E030DD">
              <w:rPr>
                <w:rFonts w:ascii="標楷體" w:eastAsia="標楷體" w:hAnsi="標楷體" w:hint="eastAsia"/>
                <w:sz w:val="22"/>
              </w:rPr>
              <w:t>：</w:t>
            </w:r>
          </w:p>
          <w:p w:rsidR="005B5DFE" w:rsidRDefault="005B5DFE" w:rsidP="00D63B96">
            <w:pPr>
              <w:spacing w:line="240" w:lineRule="exact"/>
              <w:ind w:left="5" w:hanging="5"/>
              <w:rPr>
                <w:rFonts w:ascii="標楷體" w:eastAsia="標楷體" w:hAnsi="標楷體"/>
                <w:sz w:val="22"/>
              </w:rPr>
            </w:pPr>
            <w:r w:rsidRPr="00E030DD">
              <w:rPr>
                <w:rFonts w:ascii="標楷體" w:eastAsia="標楷體" w:hAnsi="標楷體" w:hint="eastAsia"/>
                <w:sz w:val="22"/>
              </w:rPr>
              <w:t>本課程著重講授及講授課程後之實際操作(製作模型)，故以2學分4小時方式。</w:t>
            </w:r>
          </w:p>
          <w:p w:rsidR="005B5DFE" w:rsidRPr="00A34E75" w:rsidRDefault="005B5DFE" w:rsidP="00D63B96">
            <w:pPr>
              <w:spacing w:line="240" w:lineRule="exact"/>
              <w:ind w:left="271" w:hanging="271"/>
              <w:rPr>
                <w:rFonts w:ascii="標楷體" w:eastAsia="標楷體" w:hAnsi="標楷體"/>
                <w:sz w:val="22"/>
              </w:rPr>
            </w:pPr>
            <w:proofErr w:type="gramStart"/>
            <w:r w:rsidRPr="00E030DD">
              <w:rPr>
                <w:rFonts w:ascii="標楷體" w:eastAsia="標楷體" w:hAnsi="標楷體" w:hint="eastAsia"/>
                <w:sz w:val="22"/>
              </w:rPr>
              <w:t>‧</w:t>
            </w:r>
            <w:proofErr w:type="gramEnd"/>
            <w:r w:rsidRPr="00242241">
              <w:rPr>
                <w:rFonts w:ascii="標楷體" w:eastAsia="標楷體" w:hAnsi="標楷體" w:hint="eastAsia"/>
                <w:b/>
                <w:sz w:val="22"/>
              </w:rPr>
              <w:t>畢業專題Ⅰ~Ⅱ</w:t>
            </w:r>
            <w:r w:rsidRPr="00A34E75">
              <w:rPr>
                <w:rFonts w:ascii="標楷體" w:eastAsia="標楷體" w:hAnsi="標楷體" w:hint="eastAsia"/>
                <w:sz w:val="22"/>
              </w:rPr>
              <w:t>1學分2小時</w:t>
            </w:r>
          </w:p>
          <w:p w:rsidR="005B5DFE" w:rsidRPr="00E030DD" w:rsidRDefault="005B5DFE" w:rsidP="00D63B96">
            <w:pPr>
              <w:spacing w:line="240" w:lineRule="exact"/>
              <w:ind w:left="423" w:hanging="423"/>
              <w:rPr>
                <w:rFonts w:ascii="標楷體" w:eastAsia="標楷體" w:hAnsi="標楷體"/>
                <w:sz w:val="22"/>
              </w:rPr>
            </w:pPr>
            <w:r w:rsidRPr="00E030DD">
              <w:rPr>
                <w:rFonts w:ascii="標楷體" w:eastAsia="標楷體" w:hAnsi="標楷體" w:hint="eastAsia"/>
                <w:b/>
                <w:sz w:val="22"/>
              </w:rPr>
              <w:t>說明</w:t>
            </w:r>
            <w:r w:rsidRPr="00E030DD">
              <w:rPr>
                <w:rFonts w:ascii="標楷體" w:eastAsia="標楷體" w:hAnsi="標楷體" w:hint="eastAsia"/>
                <w:sz w:val="22"/>
              </w:rPr>
              <w:t>：</w:t>
            </w:r>
          </w:p>
          <w:p w:rsidR="005B5DFE" w:rsidRDefault="005B5DFE" w:rsidP="00D63B96">
            <w:pPr>
              <w:spacing w:line="240" w:lineRule="exact"/>
              <w:ind w:left="5" w:hanging="5"/>
              <w:rPr>
                <w:rFonts w:ascii="標楷體" w:eastAsia="標楷體" w:hAnsi="標楷體"/>
                <w:sz w:val="22"/>
              </w:rPr>
            </w:pPr>
            <w:r w:rsidRPr="00E030DD">
              <w:rPr>
                <w:rFonts w:ascii="標楷體" w:eastAsia="標楷體" w:hAnsi="標楷體" w:hint="eastAsia"/>
                <w:sz w:val="22"/>
              </w:rPr>
              <w:t>本課程著重講授及與每位負責老師進行討論，故以1學分2小時方式。</w:t>
            </w:r>
          </w:p>
          <w:p w:rsidR="005B5DFE" w:rsidRPr="00BB7714" w:rsidRDefault="005B5DFE" w:rsidP="00D63B96">
            <w:pPr>
              <w:spacing w:line="240" w:lineRule="exact"/>
              <w:ind w:left="5" w:hanging="5"/>
              <w:rPr>
                <w:rFonts w:ascii="標楷體" w:eastAsia="標楷體" w:hAnsi="標楷體"/>
              </w:rPr>
            </w:pPr>
            <w:proofErr w:type="gramStart"/>
            <w:r w:rsidRPr="00D6000D">
              <w:rPr>
                <w:rFonts w:ascii="標楷體" w:eastAsia="標楷體" w:hAnsi="標楷體" w:hint="eastAsia"/>
                <w:sz w:val="22"/>
              </w:rPr>
              <w:t>‧</w:t>
            </w:r>
            <w:proofErr w:type="gramEnd"/>
            <w:r w:rsidRPr="00551E42">
              <w:rPr>
                <w:rFonts w:ascii="標楷體" w:eastAsia="標楷體" w:hAnsi="標楷體" w:hint="eastAsia"/>
                <w:b/>
                <w:sz w:val="22"/>
              </w:rPr>
              <w:t>土地倫理</w:t>
            </w:r>
            <w:r w:rsidRPr="00D6000D">
              <w:rPr>
                <w:rFonts w:ascii="標楷體" w:eastAsia="標楷體" w:hAnsi="標楷體" w:hint="eastAsia"/>
                <w:sz w:val="22"/>
              </w:rPr>
              <w:t>：1學分2小時方式。</w:t>
            </w:r>
          </w:p>
        </w:tc>
      </w:tr>
      <w:tr w:rsidR="005B5DFE" w:rsidRPr="000603E2" w:rsidTr="00A5627B">
        <w:trPr>
          <w:trHeight w:val="795"/>
        </w:trPr>
        <w:tc>
          <w:tcPr>
            <w:tcW w:w="5328" w:type="dxa"/>
          </w:tcPr>
          <w:p w:rsidR="005B5DFE" w:rsidRPr="001458C2" w:rsidRDefault="005B5DFE" w:rsidP="00D63B96">
            <w:pPr>
              <w:rPr>
                <w:rFonts w:ascii="標楷體" w:eastAsia="標楷體" w:hAnsi="標楷體"/>
              </w:rPr>
            </w:pPr>
            <w:r w:rsidRPr="001458C2">
              <w:rPr>
                <w:rFonts w:ascii="標楷體" w:eastAsia="標楷體" w:hAnsi="標楷體"/>
              </w:rPr>
              <w:t>各</w:t>
            </w:r>
            <w:r w:rsidRPr="001458C2">
              <w:rPr>
                <w:rFonts w:ascii="標楷體" w:eastAsia="標楷體" w:hAnsi="標楷體" w:hint="eastAsia"/>
              </w:rPr>
              <w:t>學系專業必選修</w:t>
            </w:r>
            <w:r w:rsidRPr="001458C2">
              <w:rPr>
                <w:rFonts w:ascii="標楷體" w:eastAsia="標楷體" w:hAnsi="標楷體"/>
              </w:rPr>
              <w:t>實驗</w:t>
            </w:r>
            <w:r w:rsidRPr="001458C2">
              <w:rPr>
                <w:rFonts w:ascii="標楷體" w:eastAsia="標楷體" w:hAnsi="標楷體" w:hint="eastAsia"/>
              </w:rPr>
              <w:t>、</w:t>
            </w:r>
            <w:r w:rsidRPr="001458C2">
              <w:rPr>
                <w:rFonts w:ascii="標楷體" w:eastAsia="標楷體" w:hAnsi="標楷體"/>
              </w:rPr>
              <w:t>實習</w:t>
            </w:r>
            <w:r w:rsidRPr="001458C2">
              <w:rPr>
                <w:rFonts w:ascii="標楷體" w:eastAsia="標楷體" w:hAnsi="標楷體" w:hint="eastAsia"/>
              </w:rPr>
              <w:t>或術科</w:t>
            </w:r>
            <w:r w:rsidRPr="001458C2">
              <w:rPr>
                <w:rFonts w:ascii="標楷體" w:eastAsia="標楷體" w:hAnsi="標楷體"/>
              </w:rPr>
              <w:t>課程，每一學分每週上課時數</w:t>
            </w:r>
            <w:r w:rsidRPr="001458C2">
              <w:rPr>
                <w:rFonts w:ascii="標楷體" w:eastAsia="標楷體" w:hAnsi="標楷體" w:hint="eastAsia"/>
              </w:rPr>
              <w:t>是否依規定</w:t>
            </w:r>
            <w:r w:rsidRPr="001458C2">
              <w:rPr>
                <w:rFonts w:ascii="標楷體" w:eastAsia="標楷體" w:hAnsi="標楷體"/>
              </w:rPr>
              <w:t>以2小時為</w:t>
            </w:r>
            <w:r w:rsidRPr="001458C2">
              <w:rPr>
                <w:rFonts w:ascii="標楷體" w:eastAsia="標楷體" w:hAnsi="標楷體" w:hint="eastAsia"/>
              </w:rPr>
              <w:t>原則？</w:t>
            </w:r>
          </w:p>
        </w:tc>
        <w:tc>
          <w:tcPr>
            <w:tcW w:w="1260" w:type="dxa"/>
          </w:tcPr>
          <w:p w:rsidR="005B5DFE" w:rsidRPr="001458C2" w:rsidRDefault="005B5DFE" w:rsidP="00D63B96">
            <w:pPr>
              <w:ind w:firstLineChars="100" w:firstLine="240"/>
              <w:rPr>
                <w:rFonts w:ascii="標楷體" w:eastAsia="標楷體" w:hAnsi="標楷體"/>
              </w:rPr>
            </w:pPr>
            <w:r w:rsidRPr="00242241">
              <w:rPr>
                <w:rFonts w:ascii="標楷體" w:eastAsia="標楷體" w:hAnsi="標楷體"/>
              </w:rPr>
              <w:t>□</w:t>
            </w:r>
            <w:r w:rsidRPr="001458C2">
              <w:rPr>
                <w:rFonts w:ascii="標楷體" w:eastAsia="標楷體" w:hAnsi="標楷體" w:hint="eastAsia"/>
              </w:rPr>
              <w:t xml:space="preserve"> 是</w:t>
            </w:r>
          </w:p>
          <w:p w:rsidR="005B5DFE" w:rsidRPr="001458C2" w:rsidRDefault="005B5DFE" w:rsidP="00D63B96">
            <w:pPr>
              <w:ind w:firstLineChars="100" w:firstLine="240"/>
              <w:rPr>
                <w:rFonts w:ascii="標楷體" w:eastAsia="標楷體" w:hAnsi="標楷體"/>
              </w:rPr>
            </w:pPr>
            <w:r w:rsidRPr="00242241">
              <w:rPr>
                <w:rFonts w:ascii="標楷體" w:eastAsia="標楷體" w:hAnsi="標楷體"/>
                <w:shd w:val="clear" w:color="auto" w:fill="000000"/>
              </w:rPr>
              <w:t>□</w:t>
            </w:r>
            <w:r w:rsidRPr="001458C2">
              <w:rPr>
                <w:rFonts w:ascii="標楷體" w:eastAsia="標楷體" w:hAnsi="標楷體" w:hint="eastAsia"/>
              </w:rPr>
              <w:t xml:space="preserve"> 否</w:t>
            </w:r>
          </w:p>
        </w:tc>
        <w:tc>
          <w:tcPr>
            <w:tcW w:w="3159" w:type="dxa"/>
          </w:tcPr>
          <w:p w:rsidR="005B5DFE" w:rsidRDefault="005B5DFE" w:rsidP="00D63B96">
            <w:pPr>
              <w:spacing w:line="180" w:lineRule="exact"/>
              <w:ind w:left="215" w:hanging="215"/>
              <w:rPr>
                <w:rFonts w:ascii="標楷體" w:eastAsia="標楷體" w:hAnsi="標楷體"/>
                <w:sz w:val="22"/>
              </w:rPr>
            </w:pPr>
            <w:proofErr w:type="gramStart"/>
            <w:r w:rsidRPr="00964870">
              <w:rPr>
                <w:rFonts w:ascii="標楷體" w:eastAsia="標楷體" w:hAnsi="標楷體" w:hint="eastAsia"/>
                <w:sz w:val="22"/>
              </w:rPr>
              <w:t>‧</w:t>
            </w:r>
            <w:proofErr w:type="gramEnd"/>
            <w:r w:rsidRPr="00964870">
              <w:rPr>
                <w:rFonts w:ascii="標楷體" w:eastAsia="標楷體" w:hAnsi="標楷體" w:hint="eastAsia"/>
                <w:sz w:val="22"/>
              </w:rPr>
              <w:t>土地測量實習I 0學分2小時</w:t>
            </w:r>
          </w:p>
          <w:p w:rsidR="005B5DFE" w:rsidRPr="00E030DD" w:rsidRDefault="005B5DFE" w:rsidP="00D63B96">
            <w:pPr>
              <w:spacing w:line="180" w:lineRule="exact"/>
              <w:ind w:left="423" w:hanging="423"/>
              <w:rPr>
                <w:rFonts w:ascii="標楷體" w:eastAsia="標楷體" w:hAnsi="標楷體"/>
                <w:sz w:val="22"/>
              </w:rPr>
            </w:pPr>
            <w:r w:rsidRPr="00E030DD">
              <w:rPr>
                <w:rFonts w:ascii="標楷體" w:eastAsia="標楷體" w:hAnsi="標楷體" w:hint="eastAsia"/>
                <w:b/>
                <w:sz w:val="22"/>
              </w:rPr>
              <w:t>說明</w:t>
            </w:r>
            <w:r w:rsidRPr="00E030DD">
              <w:rPr>
                <w:rFonts w:ascii="標楷體" w:eastAsia="標楷體" w:hAnsi="標楷體" w:hint="eastAsia"/>
                <w:sz w:val="22"/>
              </w:rPr>
              <w:t>：</w:t>
            </w:r>
          </w:p>
          <w:p w:rsidR="005B5DFE" w:rsidRDefault="005B5DFE" w:rsidP="005B5DFE">
            <w:pPr>
              <w:numPr>
                <w:ilvl w:val="0"/>
                <w:numId w:val="1"/>
              </w:numPr>
              <w:tabs>
                <w:tab w:val="clear" w:pos="480"/>
                <w:tab w:val="num" w:pos="5"/>
              </w:tabs>
              <w:spacing w:line="180" w:lineRule="exact"/>
              <w:rPr>
                <w:rFonts w:ascii="標楷體" w:eastAsia="標楷體" w:hAnsi="標楷體"/>
                <w:sz w:val="22"/>
              </w:rPr>
            </w:pPr>
            <w:r w:rsidRPr="00E030DD">
              <w:rPr>
                <w:rFonts w:ascii="標楷體" w:eastAsia="標楷體" w:hAnsi="標楷體" w:hint="eastAsia"/>
                <w:sz w:val="22"/>
              </w:rPr>
              <w:t>原課程名稱為土地測量及實習，為配合學校規定，已將講授及實習分別標示，即為土地測量2學分2小時講授及土地測量實習0學分2小時實習。</w:t>
            </w:r>
          </w:p>
          <w:p w:rsidR="005B5DFE" w:rsidRDefault="005B5DFE" w:rsidP="00D63B96">
            <w:pPr>
              <w:spacing w:line="180" w:lineRule="exact"/>
              <w:ind w:left="215" w:hanging="215"/>
              <w:rPr>
                <w:rFonts w:ascii="標楷體" w:eastAsia="標楷體" w:hAnsi="標楷體"/>
                <w:sz w:val="22"/>
              </w:rPr>
            </w:pPr>
            <w:proofErr w:type="gramStart"/>
            <w:r w:rsidRPr="00964870">
              <w:rPr>
                <w:rFonts w:ascii="標楷體" w:eastAsia="標楷體" w:hAnsi="標楷體" w:hint="eastAsia"/>
                <w:sz w:val="22"/>
              </w:rPr>
              <w:t>‧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環境與地質土壤實習2</w:t>
            </w:r>
            <w:r w:rsidRPr="00964870">
              <w:rPr>
                <w:rFonts w:ascii="標楷體" w:eastAsia="標楷體" w:hAnsi="標楷體" w:hint="eastAsia"/>
                <w:sz w:val="22"/>
              </w:rPr>
              <w:t>學分</w:t>
            </w:r>
            <w:r>
              <w:rPr>
                <w:rFonts w:ascii="標楷體" w:eastAsia="標楷體" w:hAnsi="標楷體" w:hint="eastAsia"/>
                <w:sz w:val="22"/>
              </w:rPr>
              <w:t>4</w:t>
            </w:r>
            <w:r w:rsidRPr="00964870">
              <w:rPr>
                <w:rFonts w:ascii="標楷體" w:eastAsia="標楷體" w:hAnsi="標楷體" w:hint="eastAsia"/>
                <w:sz w:val="22"/>
              </w:rPr>
              <w:t>小時</w:t>
            </w:r>
          </w:p>
          <w:p w:rsidR="005B5DFE" w:rsidRPr="00E030DD" w:rsidRDefault="005B5DFE" w:rsidP="00D63B96">
            <w:pPr>
              <w:spacing w:line="180" w:lineRule="exact"/>
              <w:ind w:left="423" w:hanging="423"/>
              <w:rPr>
                <w:rFonts w:ascii="標楷體" w:eastAsia="標楷體" w:hAnsi="標楷體"/>
                <w:sz w:val="22"/>
              </w:rPr>
            </w:pPr>
            <w:r w:rsidRPr="00E030DD">
              <w:rPr>
                <w:rFonts w:ascii="標楷體" w:eastAsia="標楷體" w:hAnsi="標楷體" w:hint="eastAsia"/>
                <w:b/>
                <w:sz w:val="22"/>
              </w:rPr>
              <w:t>說明</w:t>
            </w:r>
            <w:r w:rsidRPr="00E030DD">
              <w:rPr>
                <w:rFonts w:ascii="標楷體" w:eastAsia="標楷體" w:hAnsi="標楷體" w:hint="eastAsia"/>
                <w:sz w:val="22"/>
              </w:rPr>
              <w:t>：</w:t>
            </w:r>
          </w:p>
          <w:p w:rsidR="005B5DFE" w:rsidRDefault="005B5DFE" w:rsidP="005B5DFE">
            <w:pPr>
              <w:numPr>
                <w:ilvl w:val="0"/>
                <w:numId w:val="1"/>
              </w:numPr>
              <w:tabs>
                <w:tab w:val="clear" w:pos="480"/>
                <w:tab w:val="num" w:pos="5"/>
              </w:tabs>
              <w:spacing w:line="180" w:lineRule="exact"/>
              <w:rPr>
                <w:rFonts w:ascii="標楷體" w:eastAsia="標楷體" w:hAnsi="標楷體"/>
                <w:sz w:val="22"/>
              </w:rPr>
            </w:pPr>
            <w:r w:rsidRPr="00152C9D">
              <w:rPr>
                <w:rFonts w:ascii="標楷體" w:eastAsia="標楷體" w:hAnsi="標楷體" w:hint="eastAsia"/>
                <w:sz w:val="22"/>
              </w:rPr>
              <w:t>原課程名稱為環境地質與土壤，為配合學校規定，已將講授及實習分別標示，即為環境地質與土壤2學分2小時講授及環境地質與土壤實習2學分4小時實習。</w:t>
            </w:r>
          </w:p>
          <w:p w:rsidR="005B5DFE" w:rsidRPr="00D155CA" w:rsidRDefault="005B5DFE" w:rsidP="00D63B96">
            <w:pPr>
              <w:rPr>
                <w:rFonts w:ascii="標楷體" w:eastAsia="標楷體" w:hAnsi="標楷體"/>
                <w:sz w:val="22"/>
              </w:rPr>
            </w:pPr>
            <w:proofErr w:type="gramStart"/>
            <w:r w:rsidRPr="00964870">
              <w:rPr>
                <w:rFonts w:ascii="標楷體" w:eastAsia="標楷體" w:hAnsi="標楷體" w:hint="eastAsia"/>
                <w:sz w:val="22"/>
              </w:rPr>
              <w:t>‧</w:t>
            </w:r>
            <w:proofErr w:type="gramEnd"/>
            <w:r w:rsidRPr="00D155CA">
              <w:rPr>
                <w:rFonts w:ascii="標楷體" w:eastAsia="標楷體" w:hAnsi="標楷體" w:hint="eastAsia"/>
                <w:sz w:val="22"/>
              </w:rPr>
              <w:t>實務實習</w:t>
            </w:r>
          </w:p>
          <w:p w:rsidR="005B5DFE" w:rsidRPr="00051374" w:rsidRDefault="005B5DFE" w:rsidP="00D63B96">
            <w:pPr>
              <w:spacing w:line="180" w:lineRule="exac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  9學分實習20小時 </w:t>
            </w:r>
          </w:p>
        </w:tc>
      </w:tr>
      <w:tr w:rsidR="005B5DFE" w:rsidRPr="000603E2" w:rsidTr="00A5627B">
        <w:trPr>
          <w:trHeight w:val="795"/>
        </w:trPr>
        <w:tc>
          <w:tcPr>
            <w:tcW w:w="5328" w:type="dxa"/>
          </w:tcPr>
          <w:p w:rsidR="005B5DFE" w:rsidRPr="001458C2" w:rsidRDefault="005B5DFE" w:rsidP="00D63B96">
            <w:pPr>
              <w:rPr>
                <w:rFonts w:ascii="標楷體" w:eastAsia="標楷體" w:hAnsi="標楷體"/>
              </w:rPr>
            </w:pPr>
            <w:r w:rsidRPr="001458C2">
              <w:rPr>
                <w:rFonts w:ascii="標楷體" w:eastAsia="標楷體" w:hAnsi="標楷體"/>
              </w:rPr>
              <w:t>課程配當表所列之課程</w:t>
            </w:r>
            <w:r w:rsidRPr="001458C2">
              <w:rPr>
                <w:rFonts w:ascii="標楷體" w:eastAsia="標楷體" w:hAnsi="標楷體" w:hint="eastAsia"/>
              </w:rPr>
              <w:t>是否依規定</w:t>
            </w:r>
            <w:r w:rsidRPr="001458C2">
              <w:rPr>
                <w:rFonts w:ascii="標楷體" w:eastAsia="標楷體" w:hAnsi="標楷體"/>
              </w:rPr>
              <w:t>清楚標示</w:t>
            </w:r>
            <w:r w:rsidRPr="001458C2">
              <w:rPr>
                <w:rFonts w:ascii="標楷體" w:eastAsia="標楷體" w:hAnsi="標楷體" w:hint="eastAsia"/>
              </w:rPr>
              <w:t>為</w:t>
            </w:r>
            <w:r w:rsidRPr="001458C2">
              <w:rPr>
                <w:rFonts w:ascii="標楷體" w:eastAsia="標楷體" w:hAnsi="標楷體"/>
              </w:rPr>
              <w:t>「</w:t>
            </w:r>
            <w:r w:rsidRPr="001458C2">
              <w:rPr>
                <w:rFonts w:ascii="標楷體" w:eastAsia="標楷體" w:hAnsi="標楷體" w:hint="eastAsia"/>
              </w:rPr>
              <w:t>必修或選修</w:t>
            </w:r>
            <w:r w:rsidRPr="001458C2">
              <w:rPr>
                <w:rFonts w:ascii="標楷體" w:eastAsia="標楷體" w:hAnsi="標楷體"/>
              </w:rPr>
              <w:t>」</w:t>
            </w:r>
            <w:r w:rsidRPr="001458C2">
              <w:rPr>
                <w:rFonts w:ascii="標楷體" w:eastAsia="標楷體" w:hAnsi="標楷體" w:hint="eastAsia"/>
              </w:rPr>
              <w:t>？</w:t>
            </w:r>
          </w:p>
        </w:tc>
        <w:tc>
          <w:tcPr>
            <w:tcW w:w="1260" w:type="dxa"/>
          </w:tcPr>
          <w:p w:rsidR="005B5DFE" w:rsidRPr="001458C2" w:rsidRDefault="005B5DFE" w:rsidP="00D63B96">
            <w:pPr>
              <w:ind w:firstLineChars="100" w:firstLine="240"/>
              <w:rPr>
                <w:rFonts w:ascii="標楷體" w:eastAsia="標楷體" w:hAnsi="標楷體"/>
              </w:rPr>
            </w:pPr>
            <w:r w:rsidRPr="0071275C">
              <w:rPr>
                <w:rFonts w:ascii="標楷體" w:eastAsia="標楷體" w:hAnsi="標楷體"/>
                <w:shd w:val="clear" w:color="auto" w:fill="202020"/>
              </w:rPr>
              <w:t>□</w:t>
            </w:r>
            <w:r w:rsidRPr="001458C2">
              <w:rPr>
                <w:rFonts w:ascii="標楷體" w:eastAsia="標楷體" w:hAnsi="標楷體" w:hint="eastAsia"/>
              </w:rPr>
              <w:t xml:space="preserve"> 是</w:t>
            </w:r>
          </w:p>
          <w:p w:rsidR="005B5DFE" w:rsidRPr="001458C2" w:rsidRDefault="005B5DFE" w:rsidP="00D63B96">
            <w:pPr>
              <w:ind w:firstLineChars="100" w:firstLine="240"/>
              <w:rPr>
                <w:rFonts w:ascii="標楷體" w:eastAsia="標楷體" w:hAnsi="標楷體"/>
              </w:rPr>
            </w:pPr>
            <w:r w:rsidRPr="001458C2">
              <w:rPr>
                <w:rFonts w:ascii="標楷體" w:eastAsia="標楷體" w:hAnsi="標楷體"/>
              </w:rPr>
              <w:t>□</w:t>
            </w:r>
            <w:r w:rsidRPr="001458C2">
              <w:rPr>
                <w:rFonts w:ascii="標楷體" w:eastAsia="標楷體" w:hAnsi="標楷體" w:hint="eastAsia"/>
              </w:rPr>
              <w:t xml:space="preserve"> 否</w:t>
            </w:r>
          </w:p>
        </w:tc>
        <w:tc>
          <w:tcPr>
            <w:tcW w:w="3159" w:type="dxa"/>
          </w:tcPr>
          <w:p w:rsidR="005B5DFE" w:rsidRPr="001458C2" w:rsidRDefault="005B5DFE" w:rsidP="00D63B96">
            <w:pPr>
              <w:rPr>
                <w:rFonts w:ascii="標楷體" w:eastAsia="標楷體" w:hAnsi="標楷體"/>
              </w:rPr>
            </w:pPr>
          </w:p>
        </w:tc>
      </w:tr>
      <w:tr w:rsidR="005B5DFE" w:rsidRPr="000603E2" w:rsidTr="00A5627B">
        <w:trPr>
          <w:trHeight w:val="795"/>
        </w:trPr>
        <w:tc>
          <w:tcPr>
            <w:tcW w:w="5328" w:type="dxa"/>
          </w:tcPr>
          <w:p w:rsidR="005B5DFE" w:rsidRPr="001458C2" w:rsidRDefault="005B5DFE" w:rsidP="00D63B96">
            <w:pPr>
              <w:rPr>
                <w:rFonts w:ascii="標楷體" w:eastAsia="標楷體" w:hAnsi="標楷體"/>
              </w:rPr>
            </w:pPr>
            <w:r w:rsidRPr="001458C2">
              <w:rPr>
                <w:rFonts w:ascii="標楷體" w:eastAsia="標楷體" w:hAnsi="標楷體"/>
              </w:rPr>
              <w:t>課程配當表所列之課程</w:t>
            </w:r>
            <w:r w:rsidRPr="001458C2">
              <w:rPr>
                <w:rFonts w:ascii="標楷體" w:eastAsia="標楷體" w:hAnsi="標楷體" w:hint="eastAsia"/>
              </w:rPr>
              <w:t>是否依規定</w:t>
            </w:r>
            <w:r w:rsidRPr="001458C2">
              <w:rPr>
                <w:rFonts w:ascii="標楷體" w:eastAsia="標楷體" w:hAnsi="標楷體"/>
              </w:rPr>
              <w:t>清楚標示</w:t>
            </w:r>
            <w:r w:rsidRPr="001458C2">
              <w:rPr>
                <w:rFonts w:ascii="標楷體" w:eastAsia="標楷體" w:hAnsi="標楷體" w:hint="eastAsia"/>
              </w:rPr>
              <w:t>為</w:t>
            </w:r>
            <w:r w:rsidRPr="001458C2">
              <w:rPr>
                <w:rFonts w:ascii="標楷體" w:eastAsia="標楷體" w:hAnsi="標楷體"/>
              </w:rPr>
              <w:t>「講授或實習實驗」</w:t>
            </w:r>
            <w:r w:rsidRPr="001458C2">
              <w:rPr>
                <w:rFonts w:ascii="標楷體" w:eastAsia="標楷體" w:hAnsi="標楷體" w:hint="eastAsia"/>
              </w:rPr>
              <w:t>？</w:t>
            </w:r>
          </w:p>
        </w:tc>
        <w:tc>
          <w:tcPr>
            <w:tcW w:w="1260" w:type="dxa"/>
          </w:tcPr>
          <w:p w:rsidR="005B5DFE" w:rsidRPr="001458C2" w:rsidRDefault="005B5DFE" w:rsidP="00D63B96">
            <w:pPr>
              <w:ind w:firstLineChars="100" w:firstLine="240"/>
              <w:rPr>
                <w:rFonts w:ascii="標楷體" w:eastAsia="標楷體" w:hAnsi="標楷體"/>
              </w:rPr>
            </w:pPr>
            <w:r w:rsidRPr="0071275C">
              <w:rPr>
                <w:rFonts w:ascii="標楷體" w:eastAsia="標楷體" w:hAnsi="標楷體"/>
                <w:shd w:val="clear" w:color="auto" w:fill="202020"/>
              </w:rPr>
              <w:t>□</w:t>
            </w:r>
            <w:r w:rsidRPr="001458C2">
              <w:rPr>
                <w:rFonts w:ascii="標楷體" w:eastAsia="標楷體" w:hAnsi="標楷體" w:hint="eastAsia"/>
              </w:rPr>
              <w:t xml:space="preserve"> 是</w:t>
            </w:r>
          </w:p>
          <w:p w:rsidR="005B5DFE" w:rsidRPr="001458C2" w:rsidRDefault="005B5DFE" w:rsidP="00D63B96">
            <w:pPr>
              <w:ind w:firstLineChars="100" w:firstLine="240"/>
              <w:rPr>
                <w:rFonts w:ascii="標楷體" w:eastAsia="標楷體" w:hAnsi="標楷體"/>
              </w:rPr>
            </w:pPr>
            <w:r w:rsidRPr="001458C2">
              <w:rPr>
                <w:rFonts w:ascii="標楷體" w:eastAsia="標楷體" w:hAnsi="標楷體"/>
              </w:rPr>
              <w:t>□</w:t>
            </w:r>
            <w:r w:rsidRPr="001458C2">
              <w:rPr>
                <w:rFonts w:ascii="標楷體" w:eastAsia="標楷體" w:hAnsi="標楷體" w:hint="eastAsia"/>
              </w:rPr>
              <w:t xml:space="preserve"> 否</w:t>
            </w:r>
          </w:p>
        </w:tc>
        <w:tc>
          <w:tcPr>
            <w:tcW w:w="3159" w:type="dxa"/>
          </w:tcPr>
          <w:p w:rsidR="005B5DFE" w:rsidRPr="001458C2" w:rsidRDefault="005B5DFE" w:rsidP="00D63B96">
            <w:pPr>
              <w:rPr>
                <w:rFonts w:ascii="標楷體" w:eastAsia="標楷體" w:hAnsi="標楷體"/>
              </w:rPr>
            </w:pPr>
          </w:p>
        </w:tc>
      </w:tr>
      <w:tr w:rsidR="005B5DFE" w:rsidRPr="000603E2" w:rsidTr="00A5627B">
        <w:trPr>
          <w:trHeight w:val="795"/>
        </w:trPr>
        <w:tc>
          <w:tcPr>
            <w:tcW w:w="5328" w:type="dxa"/>
          </w:tcPr>
          <w:p w:rsidR="005B5DFE" w:rsidRPr="001458C2" w:rsidRDefault="005B5DFE" w:rsidP="00D63B96">
            <w:pPr>
              <w:rPr>
                <w:rFonts w:ascii="標楷體" w:eastAsia="標楷體" w:hAnsi="標楷體"/>
              </w:rPr>
            </w:pPr>
            <w:r w:rsidRPr="001458C2">
              <w:rPr>
                <w:rFonts w:ascii="標楷體" w:eastAsia="標楷體" w:hAnsi="標楷體"/>
              </w:rPr>
              <w:t>課程配當表所列之</w:t>
            </w:r>
            <w:r w:rsidRPr="001458C2">
              <w:rPr>
                <w:rFonts w:ascii="標楷體" w:eastAsia="標楷體" w:hAnsi="標楷體" w:hint="eastAsia"/>
              </w:rPr>
              <w:t>合計畢業必修、選修學分數是否正確？</w:t>
            </w:r>
          </w:p>
        </w:tc>
        <w:tc>
          <w:tcPr>
            <w:tcW w:w="1260" w:type="dxa"/>
          </w:tcPr>
          <w:p w:rsidR="005B5DFE" w:rsidRPr="001458C2" w:rsidRDefault="005B5DFE" w:rsidP="00D63B96">
            <w:pPr>
              <w:ind w:firstLineChars="100" w:firstLine="240"/>
              <w:rPr>
                <w:rFonts w:ascii="標楷體" w:eastAsia="標楷體" w:hAnsi="標楷體"/>
              </w:rPr>
            </w:pPr>
            <w:r w:rsidRPr="0071275C">
              <w:rPr>
                <w:rFonts w:ascii="標楷體" w:eastAsia="標楷體" w:hAnsi="標楷體"/>
                <w:shd w:val="clear" w:color="auto" w:fill="202020"/>
              </w:rPr>
              <w:t>□</w:t>
            </w:r>
            <w:r w:rsidRPr="001458C2">
              <w:rPr>
                <w:rFonts w:ascii="標楷體" w:eastAsia="標楷體" w:hAnsi="標楷體" w:hint="eastAsia"/>
              </w:rPr>
              <w:t xml:space="preserve"> 是</w:t>
            </w:r>
          </w:p>
          <w:p w:rsidR="005B5DFE" w:rsidRPr="001458C2" w:rsidRDefault="005B5DFE" w:rsidP="00D63B96">
            <w:pPr>
              <w:ind w:firstLineChars="100" w:firstLine="240"/>
              <w:rPr>
                <w:rFonts w:ascii="標楷體" w:eastAsia="標楷體" w:hAnsi="標楷體"/>
              </w:rPr>
            </w:pPr>
            <w:r w:rsidRPr="001458C2">
              <w:rPr>
                <w:rFonts w:ascii="標楷體" w:eastAsia="標楷體" w:hAnsi="標楷體"/>
              </w:rPr>
              <w:t>□</w:t>
            </w:r>
            <w:r w:rsidRPr="001458C2">
              <w:rPr>
                <w:rFonts w:ascii="標楷體" w:eastAsia="標楷體" w:hAnsi="標楷體" w:hint="eastAsia"/>
              </w:rPr>
              <w:t xml:space="preserve"> 否</w:t>
            </w:r>
          </w:p>
        </w:tc>
        <w:tc>
          <w:tcPr>
            <w:tcW w:w="3159" w:type="dxa"/>
          </w:tcPr>
          <w:p w:rsidR="005B5DFE" w:rsidRPr="001458C2" w:rsidRDefault="005B5DFE" w:rsidP="00D63B96">
            <w:pPr>
              <w:rPr>
                <w:rFonts w:ascii="標楷體" w:eastAsia="標楷體" w:hAnsi="標楷體"/>
              </w:rPr>
            </w:pPr>
          </w:p>
        </w:tc>
      </w:tr>
      <w:tr w:rsidR="005B5DFE" w:rsidRPr="000603E2" w:rsidTr="00A5627B">
        <w:trPr>
          <w:trHeight w:val="795"/>
        </w:trPr>
        <w:tc>
          <w:tcPr>
            <w:tcW w:w="5328" w:type="dxa"/>
          </w:tcPr>
          <w:p w:rsidR="005B5DFE" w:rsidRPr="001458C2" w:rsidRDefault="005B5DFE" w:rsidP="00D63B96">
            <w:pPr>
              <w:rPr>
                <w:rFonts w:ascii="標楷體" w:eastAsia="標楷體" w:hAnsi="標楷體"/>
              </w:rPr>
            </w:pPr>
            <w:r w:rsidRPr="001458C2">
              <w:rPr>
                <w:rFonts w:ascii="標楷體" w:eastAsia="標楷體" w:hAnsi="標楷體" w:hint="eastAsia"/>
              </w:rPr>
              <w:t>系(所)內部相關規定，是否依規定列於課程</w:t>
            </w:r>
            <w:proofErr w:type="gramStart"/>
            <w:r w:rsidRPr="001458C2">
              <w:rPr>
                <w:rFonts w:ascii="標楷體" w:eastAsia="標楷體" w:hAnsi="標楷體" w:hint="eastAsia"/>
              </w:rPr>
              <w:t>配當表之</w:t>
            </w:r>
            <w:proofErr w:type="gramEnd"/>
            <w:r w:rsidRPr="001458C2">
              <w:rPr>
                <w:rFonts w:ascii="標楷體" w:eastAsia="標楷體" w:hAnsi="標楷體" w:hint="eastAsia"/>
              </w:rPr>
              <w:t>下方？</w:t>
            </w:r>
          </w:p>
        </w:tc>
        <w:tc>
          <w:tcPr>
            <w:tcW w:w="1260" w:type="dxa"/>
          </w:tcPr>
          <w:p w:rsidR="005B5DFE" w:rsidRPr="001458C2" w:rsidRDefault="005B5DFE" w:rsidP="00D63B96">
            <w:pPr>
              <w:ind w:firstLineChars="100" w:firstLine="240"/>
              <w:rPr>
                <w:rFonts w:ascii="標楷體" w:eastAsia="標楷體" w:hAnsi="標楷體"/>
              </w:rPr>
            </w:pPr>
            <w:r w:rsidRPr="0071275C">
              <w:rPr>
                <w:rFonts w:ascii="標楷體" w:eastAsia="標楷體" w:hAnsi="標楷體"/>
                <w:shd w:val="clear" w:color="auto" w:fill="202020"/>
              </w:rPr>
              <w:t>□</w:t>
            </w:r>
            <w:r w:rsidRPr="001458C2">
              <w:rPr>
                <w:rFonts w:ascii="標楷體" w:eastAsia="標楷體" w:hAnsi="標楷體" w:hint="eastAsia"/>
              </w:rPr>
              <w:t xml:space="preserve"> 是</w:t>
            </w:r>
          </w:p>
          <w:p w:rsidR="005B5DFE" w:rsidRPr="001458C2" w:rsidRDefault="005B5DFE" w:rsidP="00D63B96">
            <w:pPr>
              <w:ind w:firstLineChars="100" w:firstLine="240"/>
              <w:rPr>
                <w:rFonts w:ascii="標楷體" w:eastAsia="標楷體" w:hAnsi="標楷體"/>
              </w:rPr>
            </w:pPr>
            <w:r w:rsidRPr="001458C2">
              <w:rPr>
                <w:rFonts w:ascii="標楷體" w:eastAsia="標楷體" w:hAnsi="標楷體"/>
              </w:rPr>
              <w:t>□</w:t>
            </w:r>
            <w:r w:rsidRPr="001458C2">
              <w:rPr>
                <w:rFonts w:ascii="標楷體" w:eastAsia="標楷體" w:hAnsi="標楷體" w:hint="eastAsia"/>
              </w:rPr>
              <w:t xml:space="preserve"> 否</w:t>
            </w:r>
          </w:p>
        </w:tc>
        <w:tc>
          <w:tcPr>
            <w:tcW w:w="3159" w:type="dxa"/>
          </w:tcPr>
          <w:p w:rsidR="005B5DFE" w:rsidRPr="001458C2" w:rsidRDefault="005B5DFE" w:rsidP="00D63B96">
            <w:pPr>
              <w:rPr>
                <w:rFonts w:ascii="標楷體" w:eastAsia="標楷體" w:hAnsi="標楷體"/>
              </w:rPr>
            </w:pPr>
          </w:p>
        </w:tc>
      </w:tr>
    </w:tbl>
    <w:p w:rsidR="005B5DFE" w:rsidRPr="0022084E" w:rsidRDefault="005B5DFE" w:rsidP="005B5DFE">
      <w:pPr>
        <w:rPr>
          <w:rFonts w:ascii="標楷體" w:eastAsia="標楷體" w:hAnsi="標楷體"/>
        </w:rPr>
      </w:pPr>
    </w:p>
    <w:p w:rsidR="00A5627B" w:rsidRDefault="005B5DFE" w:rsidP="005B5DF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系(所)主任</w:t>
      </w:r>
      <w:r w:rsidRPr="0022084E">
        <w:rPr>
          <w:rFonts w:ascii="標楷體" w:eastAsia="標楷體" w:hAnsi="標楷體" w:hint="eastAsia"/>
        </w:rPr>
        <w:t>簽章：</w:t>
      </w:r>
      <w:r>
        <w:rPr>
          <w:rFonts w:ascii="標楷體" w:eastAsia="標楷體" w:hAnsi="標楷體" w:hint="eastAsia"/>
        </w:rPr>
        <w:t xml:space="preserve">                     </w:t>
      </w:r>
    </w:p>
    <w:p w:rsidR="005B5DFE" w:rsidRDefault="005B5DFE" w:rsidP="00A5627B">
      <w:pPr>
        <w:jc w:val="righ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   </w:t>
      </w:r>
      <w:r w:rsidRPr="005002AC">
        <w:rPr>
          <w:rFonts w:ascii="標楷體" w:eastAsia="標楷體" w:hAnsi="標楷體" w:hint="eastAsia"/>
        </w:rPr>
        <w:t>填表日期：  年  月  日</w:t>
      </w:r>
    </w:p>
    <w:p w:rsidR="005B5DFE" w:rsidRDefault="008F26AB" w:rsidP="005B5DFE"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CF43D3D" wp14:editId="70DE518E">
            <wp:simplePos x="0" y="0"/>
            <wp:positionH relativeFrom="column">
              <wp:posOffset>47625</wp:posOffset>
            </wp:positionH>
            <wp:positionV relativeFrom="paragraph">
              <wp:posOffset>-85725</wp:posOffset>
            </wp:positionV>
            <wp:extent cx="6638925" cy="9296400"/>
            <wp:effectExtent l="0" t="0" r="9525" b="0"/>
            <wp:wrapNone/>
            <wp:docPr id="4" name="圖片 4" descr="C:\Users\chc\Google 雲端硬碟\課程配當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c\Google 雲端硬碟\課程配當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A5627B" w:rsidRDefault="00A5627B" w:rsidP="005B5DFE">
      <w:pPr>
        <w:rPr>
          <w:noProof/>
        </w:rPr>
      </w:pPr>
    </w:p>
    <w:p w:rsidR="008F26AB" w:rsidRDefault="008F26AB" w:rsidP="005B5DFE"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960618E" wp14:editId="118B6519">
            <wp:simplePos x="0" y="0"/>
            <wp:positionH relativeFrom="column">
              <wp:posOffset>9525</wp:posOffset>
            </wp:positionH>
            <wp:positionV relativeFrom="paragraph">
              <wp:posOffset>-28575</wp:posOffset>
            </wp:positionV>
            <wp:extent cx="6638925" cy="9172575"/>
            <wp:effectExtent l="0" t="0" r="9525" b="9525"/>
            <wp:wrapNone/>
            <wp:docPr id="5" name="圖片 5" descr="C:\Users\chc\Google 雲端硬碟\課程配當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c\Google 雲端硬碟\課程配當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A5627B" w:rsidRDefault="00A5627B" w:rsidP="005B5DFE">
      <w:pPr>
        <w:rPr>
          <w:noProof/>
        </w:rPr>
      </w:pPr>
    </w:p>
    <w:p w:rsidR="008F26AB" w:rsidRDefault="008F26AB" w:rsidP="005B5DFE"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0255EC3" wp14:editId="74B12EB6">
            <wp:simplePos x="0" y="0"/>
            <wp:positionH relativeFrom="column">
              <wp:posOffset>-66940</wp:posOffset>
            </wp:positionH>
            <wp:positionV relativeFrom="paragraph">
              <wp:posOffset>156518</wp:posOffset>
            </wp:positionV>
            <wp:extent cx="6638925" cy="9391650"/>
            <wp:effectExtent l="0" t="0" r="9525" b="0"/>
            <wp:wrapNone/>
            <wp:docPr id="6" name="圖片 6" descr="C:\Users\chc\Google 雲端硬碟\課程配當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c\Google 雲端硬碟\課程配當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A5627B" w:rsidRDefault="00A5627B" w:rsidP="005B5DFE">
      <w:pPr>
        <w:rPr>
          <w:noProof/>
        </w:rPr>
      </w:pPr>
    </w:p>
    <w:p w:rsidR="00A5627B" w:rsidRDefault="00A5627B" w:rsidP="005B5DFE">
      <w:pPr>
        <w:rPr>
          <w:noProof/>
        </w:rPr>
      </w:pPr>
    </w:p>
    <w:p w:rsidR="008F26AB" w:rsidRDefault="008F26AB" w:rsidP="005B5DFE"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1F78B3AB" wp14:editId="749168FB">
            <wp:simplePos x="0" y="0"/>
            <wp:positionH relativeFrom="column">
              <wp:posOffset>23703</wp:posOffset>
            </wp:positionH>
            <wp:positionV relativeFrom="paragraph">
              <wp:posOffset>121427</wp:posOffset>
            </wp:positionV>
            <wp:extent cx="6638925" cy="9391650"/>
            <wp:effectExtent l="0" t="0" r="9525" b="0"/>
            <wp:wrapNone/>
            <wp:docPr id="7" name="圖片 7" descr="C:\Users\chc\Google 雲端硬碟\課程配當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c\Google 雲端硬碟\課程配當\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Default="008F26AB" w:rsidP="005B5DFE"/>
    <w:p w:rsidR="008F26AB" w:rsidRPr="008F26AB" w:rsidRDefault="008F26AB" w:rsidP="005B5DFE"/>
    <w:p w:rsidR="009462F7" w:rsidRDefault="00572A97" w:rsidP="009462F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3D5DF4A" wp14:editId="7EE40002">
                <wp:simplePos x="0" y="0"/>
                <wp:positionH relativeFrom="column">
                  <wp:posOffset>70123</wp:posOffset>
                </wp:positionH>
                <wp:positionV relativeFrom="paragraph">
                  <wp:posOffset>82745</wp:posOffset>
                </wp:positionV>
                <wp:extent cx="6734175" cy="2665637"/>
                <wp:effectExtent l="0" t="0" r="28575" b="20955"/>
                <wp:wrapNone/>
                <wp:docPr id="978" name="群組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2665637"/>
                          <a:chOff x="0" y="194"/>
                          <a:chExt cx="63716" cy="21256"/>
                        </a:xfrm>
                      </wpg:grpSpPr>
                      <wpg:grpSp>
                        <wpg:cNvPr id="979" name="群組 19"/>
                        <wpg:cNvGrpSpPr>
                          <a:grpSpLocks/>
                        </wpg:cNvGrpSpPr>
                        <wpg:grpSpPr bwMode="auto">
                          <a:xfrm>
                            <a:off x="0" y="194"/>
                            <a:ext cx="63716" cy="13811"/>
                            <a:chOff x="0" y="194"/>
                            <a:chExt cx="63716" cy="13811"/>
                          </a:xfrm>
                        </wpg:grpSpPr>
                        <wps:wsp>
                          <wps:cNvPr id="980" name="Text Box 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389"/>
                              <a:ext cx="4083" cy="103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62F7" w:rsidRPr="00451913" w:rsidRDefault="009462F7" w:rsidP="009462F7">
                                <w:pPr>
                                  <w:rPr>
                                    <w:rFonts w:ascii="新細明體" w:eastAsia="新細明體" w:hAnsi="新細明體"/>
                                    <w:b/>
                                  </w:rPr>
                                </w:pPr>
                                <w:r w:rsidRPr="00451913">
                                  <w:rPr>
                                    <w:rFonts w:ascii="新細明體" w:eastAsia="新細明體" w:hAnsi="新細明體" w:hint="eastAsia"/>
                                    <w:b/>
                                  </w:rPr>
                                  <w:t>就業領域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圓角矩形 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7" y="194"/>
                              <a:ext cx="13221" cy="1380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25400">
                              <a:solidFill>
                                <a:srgbClr val="E46C0A">
                                  <a:alpha val="50195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462F7" w:rsidRPr="00EA577F" w:rsidRDefault="009462F7" w:rsidP="009462F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51913">
                                  <w:rPr>
                                    <w:rFonts w:hint="eastAsia"/>
                                    <w:b/>
                                    <w:color w:val="000000"/>
                                    <w:sz w:val="20"/>
                                    <w:szCs w:val="20"/>
                                  </w:rPr>
                                  <w:t>不動產金融與行銷</w:t>
                                </w:r>
                                <w:r w:rsidRPr="00451913">
                                  <w:rPr>
                                    <w:rFonts w:hint="eastAsia"/>
                                    <w:b/>
                                    <w:color w:val="000000"/>
                                    <w:sz w:val="20"/>
                                    <w:szCs w:val="20"/>
                                  </w:rPr>
                                  <w:t>:</w:t>
                                </w:r>
                                <w:r w:rsidRPr="00451913">
                                  <w:rPr>
                                    <w:rFonts w:hint="eastAsia"/>
                                    <w:color w:val="000000"/>
                                    <w:sz w:val="18"/>
                                    <w:szCs w:val="18"/>
                                  </w:rPr>
                                  <w:t>不動產估價師、不動產經紀人、不動產產權審核及業務人員、信託業務人員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82" name="圓角矩形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98" y="194"/>
                              <a:ext cx="13812" cy="1380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25400">
                              <a:solidFill>
                                <a:srgbClr val="4F6228">
                                  <a:alpha val="50195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462F7" w:rsidRDefault="009462F7" w:rsidP="009462F7">
                                <w:r w:rsidRPr="00451913">
                                  <w:rPr>
                                    <w:rFonts w:hint="eastAsia"/>
                                    <w:b/>
                                    <w:color w:val="000000"/>
                                    <w:sz w:val="20"/>
                                    <w:szCs w:val="20"/>
                                  </w:rPr>
                                  <w:t>行政公共事務與法律</w:t>
                                </w:r>
                                <w:r w:rsidRPr="00451913">
                                  <w:rPr>
                                    <w:rFonts w:hint="eastAsia"/>
                                    <w:b/>
                                    <w:color w:val="000000"/>
                                    <w:sz w:val="20"/>
                                    <w:szCs w:val="20"/>
                                  </w:rPr>
                                  <w:t xml:space="preserve">: </w:t>
                                </w:r>
                                <w:r w:rsidRPr="00451913">
                                  <w:rPr>
                                    <w:rFonts w:hint="eastAsia"/>
                                    <w:color w:val="000000"/>
                                    <w:sz w:val="18"/>
                                    <w:szCs w:val="18"/>
                                  </w:rPr>
                                  <w:t>都市計畫、測量、地政、公產管理等公務行政人員、地政士、法務助理</w:t>
                                </w:r>
                              </w:p>
                              <w:p w:rsidR="009462F7" w:rsidRPr="000157C9" w:rsidRDefault="009462F7" w:rsidP="009462F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83" name="圓角矩形 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43" y="194"/>
                              <a:ext cx="15273" cy="1381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25400">
                              <a:solidFill>
                                <a:srgbClr val="00B050">
                                  <a:alpha val="50195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462F7" w:rsidRPr="00451913" w:rsidRDefault="009462F7" w:rsidP="009462F7">
                                <w:pPr>
                                  <w:jc w:val="center"/>
                                  <w:rPr>
                                    <w:b/>
                                    <w:color w:val="000000"/>
                                    <w:sz w:val="21"/>
                                    <w:szCs w:val="21"/>
                                  </w:rPr>
                                </w:pPr>
                                <w:r w:rsidRPr="00451913">
                                  <w:rPr>
                                    <w:rFonts w:hint="eastAsia"/>
                                    <w:b/>
                                    <w:color w:val="000000"/>
                                    <w:sz w:val="21"/>
                                    <w:szCs w:val="21"/>
                                  </w:rPr>
                                  <w:t>公共安全</w:t>
                                </w:r>
                                <w:r w:rsidRPr="00451913">
                                  <w:rPr>
                                    <w:rFonts w:hint="eastAsia"/>
                                    <w:b/>
                                    <w:color w:val="000000"/>
                                    <w:sz w:val="21"/>
                                    <w:szCs w:val="21"/>
                                  </w:rPr>
                                  <w:t>:</w:t>
                                </w:r>
                              </w:p>
                              <w:p w:rsidR="00EB4A80" w:rsidRPr="00EB4A80" w:rsidRDefault="009462F7" w:rsidP="009462F7">
                                <w:pPr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451913">
                                  <w:rPr>
                                    <w:rFonts w:hint="eastAsia"/>
                                    <w:color w:val="000000"/>
                                    <w:sz w:val="18"/>
                                    <w:szCs w:val="18"/>
                                  </w:rPr>
                                  <w:t>社區防災規劃師、縣市防災專員、河川與土石流通報人員、防火管理人、消防設備士</w:t>
                                </w:r>
                                <w:r w:rsidRPr="00451913">
                                  <w:rPr>
                                    <w:rFonts w:hint="eastAsia"/>
                                    <w:color w:val="000000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Pr="00451913">
                                  <w:rPr>
                                    <w:rFonts w:hint="eastAsia"/>
                                    <w:color w:val="000000"/>
                                    <w:sz w:val="18"/>
                                    <w:szCs w:val="18"/>
                                  </w:rPr>
                                  <w:t>師</w:t>
                                </w:r>
                                <w:r w:rsidRPr="00451913">
                                  <w:rPr>
                                    <w:rFonts w:hint="eastAsia"/>
                                    <w:color w:val="000000"/>
                                    <w:sz w:val="18"/>
                                    <w:szCs w:val="18"/>
                                  </w:rPr>
                                  <w:t>)</w:t>
                                </w:r>
                                <w:r w:rsidRPr="00451913">
                                  <w:rPr>
                                    <w:rFonts w:hint="eastAsia"/>
                                    <w:color w:val="000000"/>
                                    <w:sz w:val="18"/>
                                    <w:szCs w:val="18"/>
                                  </w:rPr>
                                  <w:t>、</w:t>
                                </w:r>
                                <w:r w:rsidR="00EB4A80">
                                  <w:rPr>
                                    <w:rFonts w:hint="eastAsia"/>
                                    <w:color w:val="000000"/>
                                    <w:sz w:val="18"/>
                                    <w:szCs w:val="18"/>
                                  </w:rPr>
                                  <w:t>災害管理職系</w:t>
                                </w:r>
                                <w:r w:rsidR="00EB4A80"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>公</w:t>
                                </w:r>
                                <w:r w:rsidR="00EB4A80">
                                  <w:rPr>
                                    <w:rFonts w:hint="eastAsia"/>
                                    <w:color w:val="000000"/>
                                    <w:sz w:val="18"/>
                                    <w:szCs w:val="18"/>
                                  </w:rPr>
                                  <w:t>職人員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84" name="圓角矩形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879" y="291"/>
                              <a:ext cx="14294" cy="1371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25400">
                              <a:solidFill>
                                <a:srgbClr val="385D8A">
                                  <a:alpha val="50195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462F7" w:rsidRPr="00451913" w:rsidRDefault="009462F7" w:rsidP="009462F7">
                                <w:pPr>
                                  <w:jc w:val="center"/>
                                  <w:rPr>
                                    <w:b/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  <w:r w:rsidRPr="00451913">
                                  <w:rPr>
                                    <w:rFonts w:hint="eastAsia"/>
                                    <w:b/>
                                    <w:color w:val="000000"/>
                                    <w:sz w:val="20"/>
                                    <w:szCs w:val="20"/>
                                  </w:rPr>
                                  <w:t>建築規劃</w:t>
                                </w:r>
                                <w:r w:rsidRPr="00451913">
                                  <w:rPr>
                                    <w:rFonts w:hint="eastAsia"/>
                                    <w:b/>
                                    <w:color w:val="000000"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  <w:p w:rsidR="009462F7" w:rsidRPr="00EA577F" w:rsidRDefault="009462F7" w:rsidP="009462F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51913">
                                  <w:rPr>
                                    <w:rFonts w:hint="eastAsia"/>
                                    <w:color w:val="000000"/>
                                    <w:sz w:val="18"/>
                                    <w:szCs w:val="18"/>
                                  </w:rPr>
                                  <w:t>都市計畫技師、土地開發人員、繪圖人員、測量人員、工務助理、內業工程及專案人員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985" name="直線接點 10"/>
                        <wps:cNvCnPr>
                          <a:cxnSpLocks noChangeShapeType="1"/>
                        </wps:cNvCnPr>
                        <wps:spPr bwMode="auto">
                          <a:xfrm>
                            <a:off x="10505" y="14004"/>
                            <a:ext cx="20652" cy="685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04040">
                                <a:alpha val="50195"/>
                              </a:srgbClr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直線接點 11"/>
                        <wps:cNvCnPr>
                          <a:cxnSpLocks noChangeShapeType="1"/>
                        </wps:cNvCnPr>
                        <wps:spPr bwMode="auto">
                          <a:xfrm>
                            <a:off x="24805" y="14004"/>
                            <a:ext cx="6086" cy="685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04040">
                                <a:alpha val="50195"/>
                              </a:srgbClr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直線接點 13"/>
                        <wps:cNvCnPr>
                          <a:cxnSpLocks noChangeShapeType="1"/>
                        </wps:cNvCnPr>
                        <wps:spPr bwMode="auto">
                          <a:xfrm>
                            <a:off x="26070" y="14004"/>
                            <a:ext cx="16520" cy="74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04040">
                                <a:alpha val="50195"/>
                              </a:srgbClr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直線接點 15"/>
                        <wps:cNvCnPr>
                          <a:cxnSpLocks noChangeShapeType="1"/>
                        </wps:cNvCnPr>
                        <wps:spPr bwMode="auto">
                          <a:xfrm>
                            <a:off x="40467" y="14002"/>
                            <a:ext cx="13325" cy="7288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C00000">
                                <a:alpha val="30196"/>
                              </a:srgbClr>
                            </a:solidFill>
                            <a:prstDash val="dashDot"/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直線接點 16"/>
                        <wps:cNvCnPr>
                          <a:cxnSpLocks noChangeShapeType="1"/>
                        </wps:cNvCnPr>
                        <wps:spPr bwMode="auto">
                          <a:xfrm>
                            <a:off x="29863" y="14002"/>
                            <a:ext cx="23929" cy="7284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C00000">
                                <a:alpha val="30196"/>
                              </a:srgbClr>
                            </a:solidFill>
                            <a:prstDash val="dashDot"/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直線接點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42590" y="14004"/>
                            <a:ext cx="11202" cy="7278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C00000">
                                <a:alpha val="50195"/>
                              </a:srgbClr>
                            </a:solidFill>
                            <a:prstDash val="dashDot"/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直線接點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31157" y="14004"/>
                            <a:ext cx="8240" cy="6857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C00000">
                                <a:alpha val="50195"/>
                              </a:srgbClr>
                            </a:solidFill>
                            <a:prstDash val="dashDot"/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直線接點 20"/>
                        <wps:cNvCnPr>
                          <a:cxnSpLocks noChangeShapeType="1"/>
                        </wps:cNvCnPr>
                        <wps:spPr bwMode="auto">
                          <a:xfrm>
                            <a:off x="14396" y="14005"/>
                            <a:ext cx="39396" cy="7445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C00000">
                                <a:alpha val="30196"/>
                              </a:srgbClr>
                            </a:solidFill>
                            <a:prstDash val="dashDot"/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直線接點 21"/>
                        <wps:cNvCnPr>
                          <a:cxnSpLocks noChangeShapeType="1"/>
                        </wps:cNvCnPr>
                        <wps:spPr bwMode="auto">
                          <a:xfrm>
                            <a:off x="6614" y="14004"/>
                            <a:ext cx="35976" cy="7441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C00000">
                                <a:alpha val="30196"/>
                              </a:srgbClr>
                            </a:solidFill>
                            <a:prstDash val="dashDot"/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直線接點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53792" y="14002"/>
                            <a:ext cx="1363" cy="728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04040">
                                <a:alpha val="50195"/>
                              </a:srgbClr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5" o:spid="_x0000_s1026" style="position:absolute;margin-left:5.5pt;margin-top:6.5pt;width:530.25pt;height:209.9pt;z-index:251657216;mso-width-relative:margin;mso-height-relative:margin" coordorigin=",194" coordsize="63716,21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">
                <v:group id="群組 19" o:spid="_x0000_s1027" style="position:absolute;top:194;width:63716;height:13811" coordorigin=",194" coordsize="63716,1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6" o:spid="_x0000_s1028" type="#_x0000_t202" style="position:absolute;top:1389;width:4083;height:10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1FicAA&#10;AADcAAAADwAAAGRycy9kb3ducmV2LnhtbERPy4rCMBTdC/MP4Q6402RERatRhpEBV4r1Ae4uzbUt&#10;09yUJmPr35uF4PJw3st1Zytxp8aXjjV8DRUI4syZknMNp+PvYAbCB2SDlWPS8CAP69VHb4mJcS0f&#10;6J6GXMQQ9glqKEKoEyl9VpBFP3Q1ceRurrEYImxyaRpsY7it5EipqbRYcmwosKafgrK/9N9qOO9u&#10;18tY7fONndSt65RkO5da9z+77wWIQF14i1/urdEwn8X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1FicAAAADcAAAADwAAAAAAAAAAAAAAAACYAgAAZHJzL2Rvd25y&#10;ZXYueG1sUEsFBgAAAAAEAAQA9QAAAIUDAAAAAA==&#10;" filled="f" stroked="f">
                    <v:textbox>
                      <w:txbxContent>
                        <w:p w:rsidR="009462F7" w:rsidRPr="00451913" w:rsidRDefault="009462F7" w:rsidP="009462F7">
                          <w:pPr>
                            <w:rPr>
                              <w:rFonts w:ascii="新細明體" w:eastAsia="新細明體" w:hAnsi="新細明體"/>
                              <w:b/>
                            </w:rPr>
                          </w:pPr>
                          <w:r w:rsidRPr="00451913">
                            <w:rPr>
                              <w:rFonts w:ascii="新細明體" w:eastAsia="新細明體" w:hAnsi="新細明體" w:hint="eastAsia"/>
                              <w:b/>
                            </w:rPr>
                            <w:t>就業領域</w:t>
                          </w:r>
                        </w:p>
                      </w:txbxContent>
                    </v:textbox>
                  </v:shape>
                  <v:roundrect id="圓角矩形 6" o:spid="_x0000_s1029" style="position:absolute;left:3307;top:194;width:13221;height:138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0BscUA&#10;AADcAAAADwAAAGRycy9kb3ducmV2LnhtbESPQWvCQBSE7wX/w/KE3upGD6Kpq5SCVigUtV56e2Rf&#10;s9Hs25B9jdFf3y0UPA4z8w2zWPW+Vh21sQpsYDzKQBEXwVZcGjh+rp9moKIgW6wDk4ErRVgtBw8L&#10;zG248J66g5QqQTjmaMCJNLnWsXDkMY5CQ5y879B6lCTbUtsWLwnuaz3Jsqn2WHFacNjQq6PifPjx&#10;Br78vNuF9zf9sbudnN4fN1LKxpjHYf/yDEqol3v4v721BuazMfydS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QGxxQAAANwAAAAPAAAAAAAAAAAAAAAAAJgCAABkcnMv&#10;ZG93bnJldi54bWxQSwUGAAAAAAQABAD1AAAAigMAAAAA&#10;" filled="f" strokecolor="#e46c0a" strokeweight="2pt">
                    <v:stroke opacity="32896f"/>
                    <v:textbox>
                      <w:txbxContent>
                        <w:p w:rsidR="009462F7" w:rsidRPr="00EA577F" w:rsidRDefault="009462F7" w:rsidP="009462F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451913">
                            <w:rPr>
                              <w:rFonts w:hint="eastAsia"/>
                              <w:b/>
                              <w:color w:val="000000"/>
                              <w:sz w:val="20"/>
                              <w:szCs w:val="20"/>
                            </w:rPr>
                            <w:t>不動產金融與行銷</w:t>
                          </w:r>
                          <w:r w:rsidRPr="00451913">
                            <w:rPr>
                              <w:rFonts w:hint="eastAsia"/>
                              <w:b/>
                              <w:color w:val="000000"/>
                              <w:sz w:val="20"/>
                              <w:szCs w:val="20"/>
                            </w:rPr>
                            <w:t>:</w:t>
                          </w:r>
                          <w:r w:rsidRPr="00451913">
                            <w:rPr>
                              <w:rFonts w:hint="eastAsia"/>
                              <w:color w:val="000000"/>
                              <w:sz w:val="18"/>
                              <w:szCs w:val="18"/>
                            </w:rPr>
                            <w:t>不動產估價師、不動產經紀人、不動產產權審核及業務人員、信託業務人員</w:t>
                          </w:r>
                        </w:p>
                      </w:txbxContent>
                    </v:textbox>
                  </v:roundrect>
                  <v:roundrect id="圓角矩形 7" o:spid="_x0000_s1030" style="position:absolute;left:17898;top:194;width:13812;height:138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P0cUA&#10;AADcAAAADwAAAGRycy9kb3ducmV2LnhtbESPQWvCQBSE7wX/w/IEb3WjlRKjq2ihEKQXbRS8PbLP&#10;JJh9G3a3Gv+9Wyj0OMzMN8xy3ZtW3Mj5xrKCyTgBQVxa3XCloPj+fE1B+ICssbVMCh7kYb0avCwx&#10;0/bOe7odQiUihH2GCuoQukxKX9Zk0I9tRxy9i3UGQ5SuktrhPcJNK6dJ8i4NNhwXauzoo6byevgx&#10;CpL97HTOj1+7k5tdiu2bv87ztFBqNOw3CxCB+vAf/mvnWsE8ncLvmX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I/RxQAAANwAAAAPAAAAAAAAAAAAAAAAAJgCAABkcnMv&#10;ZG93bnJldi54bWxQSwUGAAAAAAQABAD1AAAAigMAAAAA&#10;" filled="f" strokecolor="#4f6228" strokeweight="2pt">
                    <v:stroke opacity="32896f"/>
                    <v:textbox>
                      <w:txbxContent>
                        <w:p w:rsidR="009462F7" w:rsidRDefault="009462F7" w:rsidP="009462F7">
                          <w:r w:rsidRPr="00451913">
                            <w:rPr>
                              <w:rFonts w:hint="eastAsia"/>
                              <w:b/>
                              <w:color w:val="000000"/>
                              <w:sz w:val="20"/>
                              <w:szCs w:val="20"/>
                            </w:rPr>
                            <w:t>行政公共事務與法律</w:t>
                          </w:r>
                          <w:r w:rsidRPr="00451913">
                            <w:rPr>
                              <w:rFonts w:hint="eastAsia"/>
                              <w:b/>
                              <w:color w:val="000000"/>
                              <w:sz w:val="20"/>
                              <w:szCs w:val="20"/>
                            </w:rPr>
                            <w:t xml:space="preserve">: </w:t>
                          </w:r>
                          <w:r w:rsidRPr="00451913">
                            <w:rPr>
                              <w:rFonts w:hint="eastAsia"/>
                              <w:color w:val="000000"/>
                              <w:sz w:val="18"/>
                              <w:szCs w:val="18"/>
                            </w:rPr>
                            <w:t>都市計畫、測量、地政、公產管理等公務行政人員、地政士、法務助理</w:t>
                          </w:r>
                        </w:p>
                        <w:p w:rsidR="009462F7" w:rsidRPr="000157C9" w:rsidRDefault="009462F7" w:rsidP="009462F7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oundrect>
                  <v:roundrect id="圓角矩形 8" o:spid="_x0000_s1031" style="position:absolute;left:48443;top:194;width:15273;height:13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m7cMA&#10;AADcAAAADwAAAGRycy9kb3ducmV2LnhtbESPS2vDMBCE74X8B7GB3Bo5CZTEjRxKSkhOLXXS+2Kt&#10;H9RaGUn1I7++KhR6HGbmG2Z/GE0renK+saxgtUxAEBdWN1wpuF1Pj1sQPiBrbC2Tgok8HLLZwx5T&#10;bQf+oD4PlYgQ9ikqqEPoUil9UZNBv7QdcfRK6wyGKF0ltcMhwk0r10nyJA02HBdq7OhYU/GVfxsF&#10;lXvFvJzua37/nPq3AdnL7qzUYj6+PIMINIb/8F/7ohXsthv4PROP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Om7cMAAADcAAAADwAAAAAAAAAAAAAAAACYAgAAZHJzL2Rv&#10;d25yZXYueG1sUEsFBgAAAAAEAAQA9QAAAIgDAAAAAA==&#10;" filled="f" strokecolor="#00b050" strokeweight="2pt">
                    <v:stroke opacity="32896f"/>
                    <v:textbox>
                      <w:txbxContent>
                        <w:p w:rsidR="009462F7" w:rsidRPr="00451913" w:rsidRDefault="009462F7" w:rsidP="009462F7">
                          <w:pPr>
                            <w:jc w:val="center"/>
                            <w:rPr>
                              <w:b/>
                              <w:color w:val="000000"/>
                              <w:sz w:val="21"/>
                              <w:szCs w:val="21"/>
                            </w:rPr>
                          </w:pPr>
                          <w:r w:rsidRPr="00451913">
                            <w:rPr>
                              <w:rFonts w:hint="eastAsia"/>
                              <w:b/>
                              <w:color w:val="000000"/>
                              <w:sz w:val="21"/>
                              <w:szCs w:val="21"/>
                            </w:rPr>
                            <w:t>公共安全</w:t>
                          </w:r>
                          <w:r w:rsidRPr="00451913">
                            <w:rPr>
                              <w:rFonts w:hint="eastAsia"/>
                              <w:b/>
                              <w:color w:val="000000"/>
                              <w:sz w:val="21"/>
                              <w:szCs w:val="21"/>
                            </w:rPr>
                            <w:t>:</w:t>
                          </w:r>
                        </w:p>
                        <w:p w:rsidR="00EB4A80" w:rsidRPr="00EB4A80" w:rsidRDefault="009462F7" w:rsidP="009462F7">
                          <w:pPr>
                            <w:rPr>
                              <w:color w:val="000000"/>
                              <w:sz w:val="18"/>
                              <w:szCs w:val="18"/>
                            </w:rPr>
                          </w:pPr>
                          <w:r w:rsidRPr="00451913">
                            <w:rPr>
                              <w:rFonts w:hint="eastAsia"/>
                              <w:color w:val="000000"/>
                              <w:sz w:val="18"/>
                              <w:szCs w:val="18"/>
                            </w:rPr>
                            <w:t>社區防災規劃師、縣市防災專員、河川與土石流通報人員、防火管理人、消防設備士</w:t>
                          </w:r>
                          <w:r w:rsidRPr="00451913">
                            <w:rPr>
                              <w:rFonts w:hint="eastAsia"/>
                              <w:color w:val="000000"/>
                              <w:sz w:val="18"/>
                              <w:szCs w:val="18"/>
                            </w:rPr>
                            <w:t>(</w:t>
                          </w:r>
                          <w:r w:rsidRPr="00451913">
                            <w:rPr>
                              <w:rFonts w:hint="eastAsia"/>
                              <w:color w:val="000000"/>
                              <w:sz w:val="18"/>
                              <w:szCs w:val="18"/>
                            </w:rPr>
                            <w:t>師</w:t>
                          </w:r>
                          <w:r w:rsidRPr="00451913">
                            <w:rPr>
                              <w:rFonts w:hint="eastAsia"/>
                              <w:color w:val="000000"/>
                              <w:sz w:val="18"/>
                              <w:szCs w:val="18"/>
                            </w:rPr>
                            <w:t>)</w:t>
                          </w:r>
                          <w:r w:rsidRPr="00451913">
                            <w:rPr>
                              <w:rFonts w:hint="eastAsia"/>
                              <w:color w:val="000000"/>
                              <w:sz w:val="18"/>
                              <w:szCs w:val="18"/>
                            </w:rPr>
                            <w:t>、</w:t>
                          </w:r>
                          <w:r w:rsidR="00EB4A80">
                            <w:rPr>
                              <w:rFonts w:hint="eastAsia"/>
                              <w:color w:val="000000"/>
                              <w:sz w:val="18"/>
                              <w:szCs w:val="18"/>
                            </w:rPr>
                            <w:t>災害管理職系</w:t>
                          </w:r>
                          <w:r w:rsidR="00EB4A80">
                            <w:rPr>
                              <w:color w:val="000000"/>
                              <w:sz w:val="18"/>
                              <w:szCs w:val="18"/>
                            </w:rPr>
                            <w:t>公</w:t>
                          </w:r>
                          <w:r w:rsidR="00EB4A80">
                            <w:rPr>
                              <w:rFonts w:hint="eastAsia"/>
                              <w:color w:val="000000"/>
                              <w:sz w:val="18"/>
                              <w:szCs w:val="18"/>
                            </w:rPr>
                            <w:t>職人員</w:t>
                          </w:r>
                        </w:p>
                      </w:txbxContent>
                    </v:textbox>
                  </v:roundrect>
                  <v:roundrect id="圓角矩形 9" o:spid="_x0000_s1032" style="position:absolute;left:32879;top:291;width:14294;height:137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O9MUA&#10;AADcAAAADwAAAGRycy9kb3ducmV2LnhtbESPT2vCQBTE7wW/w/KE3uqmbfBPdBVbEAXtwSh4fWSf&#10;SWj2bZpdTfz2riD0OMzMb5jZojOVuFLjSssK3gcRCOLM6pJzBcfD6m0MwnlkjZVlUnAjB4t572WG&#10;ibYt7+ma+lwECLsEFRTe14mULivIoBvYmjh4Z9sY9EE2udQNtgFuKvkRRUNpsOSwUGBN3wVlv+nF&#10;KGi/Rp/7OKXl7mRuP+s/P4rtZavUa79bTkF46vx/+NneaAWTcQy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M70xQAAANwAAAAPAAAAAAAAAAAAAAAAAJgCAABkcnMv&#10;ZG93bnJldi54bWxQSwUGAAAAAAQABAD1AAAAigMAAAAA&#10;" filled="f" strokecolor="#385d8a" strokeweight="2pt">
                    <v:stroke opacity="32896f"/>
                    <v:textbox>
                      <w:txbxContent>
                        <w:p w:rsidR="009462F7" w:rsidRPr="00451913" w:rsidRDefault="009462F7" w:rsidP="009462F7">
                          <w:pPr>
                            <w:jc w:val="center"/>
                            <w:rPr>
                              <w:b/>
                              <w:color w:val="000000"/>
                              <w:sz w:val="20"/>
                              <w:szCs w:val="20"/>
                            </w:rPr>
                          </w:pPr>
                          <w:r w:rsidRPr="00451913">
                            <w:rPr>
                              <w:rFonts w:hint="eastAsia"/>
                              <w:b/>
                              <w:color w:val="000000"/>
                              <w:sz w:val="20"/>
                              <w:szCs w:val="20"/>
                            </w:rPr>
                            <w:t>建築規劃</w:t>
                          </w:r>
                          <w:r w:rsidRPr="00451913">
                            <w:rPr>
                              <w:rFonts w:hint="eastAsia"/>
                              <w:b/>
                              <w:color w:val="000000"/>
                              <w:sz w:val="20"/>
                              <w:szCs w:val="20"/>
                            </w:rPr>
                            <w:t>:</w:t>
                          </w:r>
                        </w:p>
                        <w:p w:rsidR="009462F7" w:rsidRPr="00EA577F" w:rsidRDefault="009462F7" w:rsidP="009462F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451913">
                            <w:rPr>
                              <w:rFonts w:hint="eastAsia"/>
                              <w:color w:val="000000"/>
                              <w:sz w:val="18"/>
                              <w:szCs w:val="18"/>
                            </w:rPr>
                            <w:t>都市計畫技師、土地開發人員、繪圖人員、測量人員、工務助理、內業工程及專案人員</w:t>
                          </w:r>
                        </w:p>
                      </w:txbxContent>
                    </v:textbox>
                  </v:roundrect>
                </v:group>
                <v:line id="直線接點 10" o:spid="_x0000_s1033" style="position:absolute;visibility:visible;mso-wrap-style:square" from="10505,14004" to="31157,20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z6CcMAAADcAAAADwAAAGRycy9kb3ducmV2LnhtbESPQWsCMRSE74X+h/AKXkSzCopdjdIt&#10;FISeXO39uXkmSzcvyya6679vBKHHYWa+YTa7wTXiRl2oPSuYTTMQxJXXNRsFp+PXZAUiRGSNjWdS&#10;cKcAu+3rywZz7Xs+0K2MRiQIhxwV2BjbXMpQWXIYpr4lTt7Fdw5jkp2RusM+wV0j51m2lA5rTgsW&#10;W/q0VP2WV6fAncP4p/WFWVqjx2VfDOW3LpQavQ0faxCRhvgffrb3WsH7agGPM+kI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M+gnDAAAA3AAAAA8AAAAAAAAAAAAA&#10;AAAAoQIAAGRycy9kb3ducmV2LnhtbFBLBQYAAAAABAAEAPkAAACRAwAAAAA=&#10;" strokecolor="#404040" strokeweight="2pt">
                  <v:stroke startarrow="oval" opacity="32896f"/>
                </v:line>
                <v:line id="直線接點 11" o:spid="_x0000_s1034" style="position:absolute;visibility:visible;mso-wrap-style:square" from="24805,14004" to="30891,20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5E9cEAAADdAAAADwAAAGRycy9kb3ducmV2LnhtbERPTYvCMBC9L/gfwgheRFM9qFSjWGFB&#10;2NN2d+9jMybFZlKarK3/frMgeJvH+5zdYXCNuFMXas8KFvMMBHHldc1GwffX+2wDIkRkjY1nUvCg&#10;AIf96G2HufY9f9K9jEakEA45KrAxtrmUobLkMMx9S5y4q+8cxgQ7I3WHfQp3jVxm2Uo6rDk1WGzp&#10;ZKm6lb9OgbuE6U/rC7OyRk/LvhjKD10oNRkPxy2ISEN8iZ/us07zF+s1/H+TTpD7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nkT1wQAAAN0AAAAPAAAAAAAAAAAAAAAA&#10;AKECAABkcnMvZG93bnJldi54bWxQSwUGAAAAAAQABAD5AAAAjwMAAAAA&#10;" strokecolor="#404040" strokeweight="2pt">
                  <v:stroke startarrow="oval" opacity="32896f"/>
                </v:line>
                <v:line id="直線接點 13" o:spid="_x0000_s1035" style="position:absolute;visibility:visible;mso-wrap-style:square" from="26070,14004" to="42590,21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HQh8QAAADdAAAADwAAAGRycy9kb3ducmV2LnhtbESPQWvDMAyF74X9B6PCLqV1ukM70rql&#10;GQwGOzXb7lqs2qGxHGKvyf79dCjsJvGe3vu0P06hUzcaUhvZwHpVgCJuom3ZGfj8eF0+g0oZ2WIX&#10;mQz8UoLj4WG2x9LGkc90q7NTEsKpRAM+577UOjWeAqZV7IlFu8QhYJZ1cNoOOEp46PRTUWx0wJal&#10;wWNPL56aa/0TDITvtPjqY+U23tlFPVZT/W4rYx7n02kHKtOU/8336zcr+Out4Mo3MoI+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AdCHxAAAAN0AAAAPAAAAAAAAAAAA&#10;AAAAAKECAABkcnMvZG93bnJldi54bWxQSwUGAAAAAAQABAD5AAAAkgMAAAAA&#10;" strokecolor="#404040" strokeweight="2pt">
                  <v:stroke startarrow="oval" opacity="32896f"/>
                </v:line>
                <v:line id="直線接點 15" o:spid="_x0000_s1036" style="position:absolute;visibility:visible;mso-wrap-style:square" from="40467,14002" to="53792,21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oh/sIAAADdAAAADwAAAGRycy9kb3ducmV2LnhtbERPTYvCMBC9C/6HMII3TSu7unaNIssK&#10;elTLgrehmW2LyaQ02Vr//UYQvM3jfc5q01sjOmp97VhBOk1AEBdO11wqyM+7yQcIH5A1Gsek4E4e&#10;NuvhYIWZdjc+UncKpYgh7DNUUIXQZFL6oiKLfuoa4sj9utZiiLAtpW7xFsOtkbMkmUuLNceGChv6&#10;qqi4nv6sgsP3+36RXw5v+c/cEKfnnb52RqnxqN9+ggjUh5f46d7rOD9dLOHxTTxB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poh/sIAAADdAAAADwAAAAAAAAAAAAAA&#10;AAChAgAAZHJzL2Rvd25yZXYueG1sUEsFBgAAAAAEAAQA+QAAAJADAAAAAA==&#10;" strokecolor="#c00000" strokeweight="1.75pt">
                  <v:stroke dashstyle="dashDot" startarrow="classic" opacity="19789f"/>
                </v:line>
                <v:line id="直線接點 16" o:spid="_x0000_s1037" style="position:absolute;visibility:visible;mso-wrap-style:square" from="29863,14002" to="53792,21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X4RMUAAADdAAAADwAAAGRycy9kb3ducmV2LnhtbESPQWvDMAyF74X9B6PBbq2TsnYlq1tG&#10;WaE9rgmD3USsJaG2HGIvzf79dCjsJvGe3vu03U/eqZGG2AU2kC8yUMR1sB03BqryON+AignZogtM&#10;Bn4pwn73MNtiYcONP2i8pEZJCMcCDbQp9YXWsW7JY1yEnli07zB4TLIOjbYD3iTcO73MsrX22LE0&#10;tNjToaX6evnxBs7vq9NL9XV+rj7Xjjgvj/Y6OmOeHqe3V1CJpvRvvl+frODnG+GXb2QEv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X4RMUAAADdAAAADwAAAAAAAAAA&#10;AAAAAAChAgAAZHJzL2Rvd25yZXYueG1sUEsFBgAAAAAEAAQA+QAAAJMDAAAAAA==&#10;" strokecolor="#c00000" strokeweight="1.75pt">
                  <v:stroke dashstyle="dashDot" startarrow="classic" opacity="19789f"/>
                </v:line>
                <v:line id="直線接點 17" o:spid="_x0000_s1038" style="position:absolute;flip:x;visibility:visible;mso-wrap-style:square" from="42590,14004" to="53792,2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xj1MIAAADdAAAADwAAAGRycy9kb3ducmV2LnhtbERPTWvCQBC9F/wPyxS81U1SiBJdpUSk&#10;XtVC8TZkp0lodjbsrkn8965Q6G0e73M2u8l0YiDnW8sK0kUCgriyuuVawdfl8LYC4QOyxs4yKbiT&#10;h9129rLBQtuRTzScQy1iCPsCFTQh9IWUvmrIoF/YnjhyP9YZDBG6WmqHYww3ncySJJcGW44NDfZU&#10;NlT9nm9GQVVmblyW+yy75faQX/Xnexi+lZq/Th9rEIGm8C/+cx91nJ+uUnh+E0+Q2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Jxj1MIAAADdAAAADwAAAAAAAAAAAAAA&#10;AAChAgAAZHJzL2Rvd25yZXYueG1sUEsFBgAAAAAEAAQA+QAAAJADAAAAAA==&#10;" strokecolor="#c00000" strokeweight="1.75pt">
                  <v:stroke dashstyle="dashDot" startarrow="classic" opacity="32896f"/>
                </v:line>
                <v:line id="直線接點 18" o:spid="_x0000_s1039" style="position:absolute;flip:x;visibility:visible;mso-wrap-style:square" from="31157,14004" to="39397,20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79o8IAAADdAAAADwAAAGRycy9kb3ducmV2LnhtbERPTWvDMAy9D/YfjAa7rU5dSENWt4yM&#10;0l3XDsZuIlaT0FgOtptk/34eFHrT431qs5ttL0byoXOsYbnIQBDXznTcaPg67V8KECEiG+wdk4Zf&#10;CrDbPj5ssDRu4k8aj7ERKYRDiRraGIdSylC3ZDEs3ECcuLPzFmOCvpHG45TCbS9VluXSYsepocWB&#10;qpbqy/FqNdSV8tO6elfqmrt9/mMOqzh+a/38NL+9gog0x7v45v4waf6yUPD/TTpBb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E79o8IAAADdAAAADwAAAAAAAAAAAAAA&#10;AAChAgAAZHJzL2Rvd25yZXYueG1sUEsFBgAAAAAEAAQA+QAAAJADAAAAAA==&#10;" strokecolor="#c00000" strokeweight="1.75pt">
                  <v:stroke dashstyle="dashDot" startarrow="classic" opacity="32896f"/>
                </v:line>
                <v:line id="直線接點 20" o:spid="_x0000_s1040" style="position:absolute;visibility:visible;mso-wrap-style:square" from="14396,14005" to="53792,2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dmM8IAAADdAAAADwAAAGRycy9kb3ducmV2LnhtbERPTWvCQBC9F/oflhG81U3UWomuUkRB&#10;j42h0NuQnSbB3dmQXWP8965Q6G0e73PW28Ea0VPnG8cK0kkCgrh0uuFKQXE+vC1B+ICs0TgmBXfy&#10;sN28vqwx0+7GX9TnoRIxhH2GCuoQ2kxKX9Zk0U9cSxy5X9dZDBF2ldQd3mK4NXKaJAtpseHYUGNL&#10;u5rKS361Ck779+NH8XOaF98LQ5yeD/rSG6XGo+FzBSLQEP7Ff+6jjvPT5Qye38QT5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qdmM8IAAADdAAAADwAAAAAAAAAAAAAA&#10;AAChAgAAZHJzL2Rvd25yZXYueG1sUEsFBgAAAAAEAAQA+QAAAJADAAAAAA==&#10;" strokecolor="#c00000" strokeweight="1.75pt">
                  <v:stroke dashstyle="dashDot" startarrow="classic" opacity="19789f"/>
                </v:line>
                <v:line id="直線接點 21" o:spid="_x0000_s1041" style="position:absolute;visibility:visible;mso-wrap-style:square" from="6614,14004" to="42590,21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7+R8EAAADdAAAADwAAAGRycy9kb3ducmV2LnhtbERPTYvCMBC9C/6HMMLeNK2oK9UoIivo&#10;cbUseBuasS0mk9Jka/ffG0HY2zze56y3vTWio9bXjhWkkwQEceF0zaWC/HIYL0H4gKzROCYFf+Rh&#10;uxkO1php9+Bv6s6hFDGEfYYKqhCaTEpfVGTRT1xDHLmbay2GCNtS6hYfMdwaOU2ShbRYc2yosKF9&#10;RcX9/GsVnL7mx8/8eprlPwtDnF4O+t4ZpT5G/W4FIlAf/sVv91HH+elyBq9v4gly8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Tv5HwQAAAN0AAAAPAAAAAAAAAAAAAAAA&#10;AKECAABkcnMvZG93bnJldi54bWxQSwUGAAAAAAQABAD5AAAAjwMAAAAA&#10;" strokecolor="#c00000" strokeweight="1.75pt">
                  <v:stroke dashstyle="dashDot" startarrow="classic" opacity="19789f"/>
                </v:line>
                <v:line id="直線接點 22" o:spid="_x0000_s1042" style="position:absolute;flip:x;visibility:visible;mso-wrap-style:square" from="53792,14002" to="55155,21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S0l8QAAADdAAAADwAAAGRycy9kb3ducmV2LnhtbERPS2vCQBC+F/wPyxS81U0qthJdxQZ8&#10;XITWlp7H7JikZmfj7qrx37uFQm/z8T1nOu9MIy7kfG1ZQTpIQBAXVtdcKvj6XD6NQfiArLGxTApu&#10;5GE+6z1MMdP2yh902YVSxBD2GSqoQmgzKX1RkUE/sC1x5A7WGQwRulJqh9cYbhr5nCQv0mDNsaHC&#10;lvKKiuPubBQs9us8+XGnE2+H7pa+vq3e88O3Uv3HbjEBEagL/+I/90bH+el4BL/fxBP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tLSXxAAAAN0AAAAPAAAAAAAAAAAA&#10;AAAAAKECAABkcnMvZG93bnJldi54bWxQSwUGAAAAAAQABAD5AAAAkgMAAAAA&#10;" strokecolor="#404040" strokeweight="2pt">
                  <v:stroke startarrow="oval" opacity="32896f"/>
                </v:line>
              </v:group>
            </w:pict>
          </mc:Fallback>
        </mc:AlternateContent>
      </w:r>
    </w:p>
    <w:p w:rsidR="009462F7" w:rsidRDefault="009462F7" w:rsidP="009462F7"/>
    <w:p w:rsidR="009462F7" w:rsidRDefault="009462F7" w:rsidP="009462F7"/>
    <w:p w:rsidR="009462F7" w:rsidRDefault="009462F7" w:rsidP="009462F7"/>
    <w:p w:rsidR="009462F7" w:rsidRDefault="009462F7" w:rsidP="009462F7"/>
    <w:p w:rsidR="009462F7" w:rsidRDefault="009462F7" w:rsidP="009462F7"/>
    <w:p w:rsidR="009462F7" w:rsidRDefault="009462F7" w:rsidP="009462F7">
      <w:r>
        <w:rPr>
          <w:rFonts w:hint="eastAsia"/>
        </w:rPr>
        <w:t xml:space="preserve"> </w:t>
      </w:r>
    </w:p>
    <w:p w:rsidR="009462F7" w:rsidRDefault="00572A97" w:rsidP="009462F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61C7AD" wp14:editId="08362147">
                <wp:simplePos x="0" y="0"/>
                <wp:positionH relativeFrom="column">
                  <wp:posOffset>4341920</wp:posOffset>
                </wp:positionH>
                <wp:positionV relativeFrom="paragraph">
                  <wp:posOffset>204758</wp:posOffset>
                </wp:positionV>
                <wp:extent cx="227275" cy="922821"/>
                <wp:effectExtent l="38100" t="38100" r="20955" b="29845"/>
                <wp:wrapNone/>
                <wp:docPr id="977" name="直線接點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275" cy="92282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04040">
                              <a:alpha val="50195"/>
                            </a:srgbClr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9pt,16.1pt" to="359.8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" strokecolor="#404040" strokeweight="2pt">
                <v:stroke startarrow="oval" opacity="32896f"/>
              </v:line>
            </w:pict>
          </mc:Fallback>
        </mc:AlternateContent>
      </w:r>
    </w:p>
    <w:p w:rsidR="009462F7" w:rsidRDefault="009462F7" w:rsidP="009462F7"/>
    <w:p w:rsidR="00C10CB0" w:rsidRDefault="00C10CB0" w:rsidP="009462F7"/>
    <w:p w:rsidR="00C10CB0" w:rsidRDefault="00C10CB0" w:rsidP="009462F7">
      <w:pPr>
        <w:rPr>
          <w:noProof/>
        </w:rPr>
      </w:pPr>
    </w:p>
    <w:p w:rsidR="00C10CB0" w:rsidRDefault="00C10CB0" w:rsidP="009462F7">
      <w:pPr>
        <w:rPr>
          <w:noProof/>
        </w:rPr>
      </w:pPr>
    </w:p>
    <w:p w:rsidR="00C10CB0" w:rsidRDefault="00AF7502" w:rsidP="009462F7">
      <w:pPr>
        <w:rPr>
          <w:noProof/>
        </w:rPr>
      </w:pPr>
      <w:r>
        <w:rPr>
          <w:noProof/>
        </w:rPr>
        <w:drawing>
          <wp:inline distT="0" distB="0" distL="0" distR="0">
            <wp:extent cx="6645910" cy="472948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課程地圖(適用106入學年)201702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2F7" w:rsidRPr="00D80115" w:rsidRDefault="009462F7" w:rsidP="009462F7">
      <w:pPr>
        <w:rPr>
          <w:rFonts w:ascii="標楷體" w:eastAsia="標楷體" w:hAnsi="標楷體"/>
          <w:sz w:val="20"/>
          <w:szCs w:val="20"/>
        </w:rPr>
      </w:pPr>
      <w:r w:rsidRPr="00D80115">
        <w:rPr>
          <w:rFonts w:ascii="標楷體" w:eastAsia="標楷體" w:hAnsi="標楷體" w:hint="eastAsia"/>
          <w:sz w:val="20"/>
          <w:szCs w:val="20"/>
        </w:rPr>
        <w:t>說明</w:t>
      </w:r>
      <w:r>
        <w:rPr>
          <w:rFonts w:ascii="標楷體" w:eastAsia="標楷體" w:hAnsi="標楷體" w:hint="eastAsia"/>
          <w:sz w:val="20"/>
          <w:szCs w:val="20"/>
        </w:rPr>
        <w:t>:</w:t>
      </w:r>
    </w:p>
    <w:p w:rsidR="009462F7" w:rsidRDefault="009462F7" w:rsidP="009462F7">
      <w:pPr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9E63630" wp14:editId="5FB98C0E">
                <wp:simplePos x="0" y="0"/>
                <wp:positionH relativeFrom="column">
                  <wp:posOffset>97155</wp:posOffset>
                </wp:positionH>
                <wp:positionV relativeFrom="paragraph">
                  <wp:posOffset>78105</wp:posOffset>
                </wp:positionV>
                <wp:extent cx="165100" cy="126365"/>
                <wp:effectExtent l="0" t="0" r="25400" b="26035"/>
                <wp:wrapNone/>
                <wp:docPr id="974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2636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984AF0" id="矩形 23" o:spid="_x0000_s1026" style="position:absolute;margin-left:7.65pt;margin-top:6.15pt;width:13pt;height:9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" filled="f" strokecolor="windowText">
                <v:path arrowok="t"/>
              </v:rect>
            </w:pict>
          </mc:Fallback>
        </mc:AlternateContent>
      </w:r>
      <w:r>
        <w:rPr>
          <w:rFonts w:hint="eastAsia"/>
        </w:rPr>
        <w:t xml:space="preserve">    : </w:t>
      </w:r>
      <w:r w:rsidRPr="00C02CEB">
        <w:rPr>
          <w:rFonts w:ascii="標楷體" w:eastAsia="標楷體" w:hAnsi="標楷體" w:hint="eastAsia"/>
          <w:sz w:val="20"/>
          <w:szCs w:val="20"/>
        </w:rPr>
        <w:t>實線為必修課(白色:基礎科目，紅色:</w:t>
      </w:r>
      <w:r w:rsidR="007F539F">
        <w:rPr>
          <w:rFonts w:ascii="標楷體" w:eastAsia="標楷體" w:hAnsi="標楷體" w:hint="eastAsia"/>
          <w:sz w:val="20"/>
          <w:szCs w:val="20"/>
        </w:rPr>
        <w:t>土地</w:t>
      </w:r>
      <w:r w:rsidRPr="00C02CEB">
        <w:rPr>
          <w:rFonts w:ascii="標楷體" w:eastAsia="標楷體" w:hAnsi="標楷體" w:hint="eastAsia"/>
          <w:sz w:val="20"/>
          <w:szCs w:val="20"/>
        </w:rPr>
        <w:t>管理模組，綠色:空間規劃模組，藍色:</w:t>
      </w:r>
      <w:r>
        <w:rPr>
          <w:rFonts w:ascii="標楷體" w:eastAsia="標楷體" w:hAnsi="標楷體" w:hint="eastAsia"/>
          <w:sz w:val="20"/>
          <w:szCs w:val="20"/>
        </w:rPr>
        <w:t>永續</w:t>
      </w:r>
      <w:r w:rsidRPr="00C02CEB">
        <w:rPr>
          <w:rFonts w:ascii="標楷體" w:eastAsia="標楷體" w:hAnsi="標楷體" w:hint="eastAsia"/>
          <w:sz w:val="20"/>
          <w:szCs w:val="20"/>
        </w:rPr>
        <w:t>環境模組)</w:t>
      </w:r>
      <w:r>
        <w:rPr>
          <w:rFonts w:ascii="標楷體" w:eastAsia="標楷體" w:hAnsi="標楷體" w:hint="eastAsia"/>
          <w:sz w:val="20"/>
          <w:szCs w:val="20"/>
        </w:rPr>
        <w:t>；</w:t>
      </w:r>
      <w:r w:rsidRPr="00A17661">
        <w:rPr>
          <w:rFonts w:ascii="標楷體" w:eastAsia="標楷體" w:hAnsi="標楷體" w:hint="eastAsia"/>
          <w:b/>
          <w:sz w:val="20"/>
          <w:szCs w:val="20"/>
        </w:rPr>
        <w:t>粗實線</w:t>
      </w:r>
      <w:r>
        <w:rPr>
          <w:rFonts w:ascii="標楷體" w:eastAsia="標楷體" w:hAnsi="標楷體" w:hint="eastAsia"/>
          <w:sz w:val="20"/>
          <w:szCs w:val="20"/>
        </w:rPr>
        <w:t>為證照或公職考試相關科目。</w:t>
      </w:r>
      <w:bookmarkStart w:id="0" w:name="_GoBack"/>
      <w:bookmarkEnd w:id="0"/>
    </w:p>
    <w:p w:rsidR="009462F7" w:rsidRDefault="009462F7" w:rsidP="009462F7">
      <w:pPr>
        <w:rPr>
          <w:rFonts w:ascii="標楷體" w:eastAsia="標楷體" w:hAnsi="標楷體"/>
          <w:sz w:val="20"/>
          <w:szCs w:val="20"/>
        </w:rPr>
      </w:pPr>
      <w:r>
        <w:rPr>
          <w:rFonts w:hint="eastAsia"/>
          <w:sz w:val="22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3ECCE6" wp14:editId="40478F43">
                <wp:simplePos x="0" y="0"/>
                <wp:positionH relativeFrom="column">
                  <wp:posOffset>84455</wp:posOffset>
                </wp:positionH>
                <wp:positionV relativeFrom="paragraph">
                  <wp:posOffset>59055</wp:posOffset>
                </wp:positionV>
                <wp:extent cx="165100" cy="126365"/>
                <wp:effectExtent l="0" t="0" r="25400" b="26035"/>
                <wp:wrapNone/>
                <wp:docPr id="973" name="矩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2636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7F21DB" id="矩形 24" o:spid="_x0000_s1026" style="position:absolute;margin-left:6.65pt;margin-top:4.65pt;width:13pt;height:9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" filled="f" strokecolor="windowText">
                <v:stroke dashstyle="3 1"/>
                <v:path arrowok="t"/>
              </v:rect>
            </w:pict>
          </mc:Fallback>
        </mc:AlternateContent>
      </w:r>
      <w:r>
        <w:rPr>
          <w:rFonts w:hint="eastAsia"/>
        </w:rPr>
        <w:t xml:space="preserve">   : </w:t>
      </w:r>
      <w:r w:rsidRPr="00C02CEB">
        <w:rPr>
          <w:rFonts w:ascii="標楷體" w:eastAsia="標楷體" w:hAnsi="標楷體" w:hint="eastAsia"/>
          <w:sz w:val="20"/>
          <w:szCs w:val="20"/>
        </w:rPr>
        <w:t>虛線選修課程(白色:</w:t>
      </w:r>
      <w:r>
        <w:rPr>
          <w:rFonts w:ascii="標楷體" w:eastAsia="標楷體" w:hAnsi="標楷體" w:hint="eastAsia"/>
          <w:sz w:val="20"/>
          <w:szCs w:val="20"/>
        </w:rPr>
        <w:t>基礎</w:t>
      </w:r>
      <w:r w:rsidR="00572A97">
        <w:rPr>
          <w:rFonts w:ascii="標楷體" w:eastAsia="標楷體" w:hAnsi="標楷體" w:hint="eastAsia"/>
          <w:sz w:val="20"/>
          <w:szCs w:val="20"/>
        </w:rPr>
        <w:t>及方法工具</w:t>
      </w:r>
      <w:r>
        <w:rPr>
          <w:rFonts w:ascii="標楷體" w:eastAsia="標楷體" w:hAnsi="標楷體" w:hint="eastAsia"/>
          <w:sz w:val="20"/>
          <w:szCs w:val="20"/>
        </w:rPr>
        <w:t>選修科目，</w:t>
      </w:r>
      <w:r w:rsidRPr="00C02CEB">
        <w:rPr>
          <w:rFonts w:ascii="標楷體" w:eastAsia="標楷體" w:hAnsi="標楷體" w:hint="eastAsia"/>
          <w:sz w:val="20"/>
          <w:szCs w:val="20"/>
        </w:rPr>
        <w:t>紅色:</w:t>
      </w:r>
      <w:r w:rsidR="00572A97">
        <w:rPr>
          <w:rFonts w:ascii="標楷體" w:eastAsia="標楷體" w:hAnsi="標楷體" w:hint="eastAsia"/>
          <w:sz w:val="20"/>
          <w:szCs w:val="20"/>
        </w:rPr>
        <w:t>土地</w:t>
      </w:r>
      <w:r w:rsidRPr="00C02CEB">
        <w:rPr>
          <w:rFonts w:ascii="標楷體" w:eastAsia="標楷體" w:hAnsi="標楷體" w:hint="eastAsia"/>
          <w:sz w:val="20"/>
          <w:szCs w:val="20"/>
        </w:rPr>
        <w:t>管理模組，綠色:空間規劃模組，</w:t>
      </w:r>
    </w:p>
    <w:p w:rsidR="009462F7" w:rsidRDefault="009462F7" w:rsidP="009462F7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</w:t>
      </w:r>
      <w:r w:rsidRPr="00C02CEB">
        <w:rPr>
          <w:rFonts w:ascii="標楷體" w:eastAsia="標楷體" w:hAnsi="標楷體" w:hint="eastAsia"/>
          <w:sz w:val="20"/>
          <w:szCs w:val="20"/>
        </w:rPr>
        <w:t xml:space="preserve">藍色: </w:t>
      </w:r>
      <w:r>
        <w:rPr>
          <w:rFonts w:ascii="標楷體" w:eastAsia="標楷體" w:hAnsi="標楷體" w:hint="eastAsia"/>
          <w:sz w:val="20"/>
          <w:szCs w:val="20"/>
        </w:rPr>
        <w:t>永續</w:t>
      </w:r>
      <w:r w:rsidRPr="00C02CEB">
        <w:rPr>
          <w:rFonts w:ascii="標楷體" w:eastAsia="標楷體" w:hAnsi="標楷體" w:hint="eastAsia"/>
          <w:sz w:val="20"/>
          <w:szCs w:val="20"/>
        </w:rPr>
        <w:t>環境模組)</w:t>
      </w:r>
      <w:r>
        <w:rPr>
          <w:rFonts w:ascii="標楷體" w:eastAsia="標楷體" w:hAnsi="標楷體" w:hint="eastAsia"/>
          <w:sz w:val="20"/>
          <w:szCs w:val="20"/>
        </w:rPr>
        <w:t>；</w:t>
      </w:r>
      <w:r w:rsidRPr="00A17661">
        <w:rPr>
          <w:rFonts w:ascii="標楷體" w:eastAsia="標楷體" w:hAnsi="標楷體" w:hint="eastAsia"/>
          <w:b/>
          <w:sz w:val="20"/>
          <w:szCs w:val="20"/>
        </w:rPr>
        <w:t>粗虛線</w:t>
      </w:r>
      <w:r>
        <w:rPr>
          <w:rFonts w:ascii="標楷體" w:eastAsia="標楷體" w:hAnsi="標楷體" w:hint="eastAsia"/>
          <w:sz w:val="20"/>
          <w:szCs w:val="20"/>
        </w:rPr>
        <w:t>為模組</w:t>
      </w:r>
      <w:r w:rsidR="00A17661">
        <w:rPr>
          <w:rFonts w:ascii="標楷體" w:eastAsia="標楷體" w:hAnsi="標楷體" w:hint="eastAsia"/>
          <w:sz w:val="20"/>
          <w:szCs w:val="20"/>
        </w:rPr>
        <w:t>選修</w:t>
      </w:r>
      <w:r>
        <w:rPr>
          <w:rFonts w:ascii="標楷體" w:eastAsia="標楷體" w:hAnsi="標楷體" w:hint="eastAsia"/>
          <w:sz w:val="20"/>
          <w:szCs w:val="20"/>
        </w:rPr>
        <w:t>課程中與證照或公職考試相關科目。</w:t>
      </w:r>
    </w:p>
    <w:p w:rsidR="009462F7" w:rsidRDefault="009462F7" w:rsidP="009462F7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4FD2FC" wp14:editId="555DD8A0">
                <wp:simplePos x="0" y="0"/>
                <wp:positionH relativeFrom="column">
                  <wp:posOffset>84455</wp:posOffset>
                </wp:positionH>
                <wp:positionV relativeFrom="paragraph">
                  <wp:posOffset>48260</wp:posOffset>
                </wp:positionV>
                <wp:extent cx="165100" cy="126365"/>
                <wp:effectExtent l="8255" t="7620" r="7620" b="8890"/>
                <wp:wrapNone/>
                <wp:docPr id="9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2636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  <a:alpha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21A616" id="Rectangle 272" o:spid="_x0000_s1026" style="position:absolute;margin-left:6.65pt;margin-top:3.8pt;width:13pt;height: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" fillcolor="#404040 [2429]">
                <v:fill opacity="32896f"/>
                <v:stroke dashstyle="3 1"/>
              </v:rect>
            </w:pict>
          </mc:Fallback>
        </mc:AlternateContent>
      </w:r>
      <w:r>
        <w:rPr>
          <w:rFonts w:ascii="標楷體" w:eastAsia="標楷體" w:hAnsi="標楷體" w:hint="eastAsia"/>
          <w:sz w:val="20"/>
          <w:szCs w:val="20"/>
        </w:rPr>
        <w:t xml:space="preserve">    :跨模組專業選修科目</w:t>
      </w:r>
    </w:p>
    <w:p w:rsidR="005B5DFE" w:rsidRDefault="009462F7">
      <w:pPr>
        <w:rPr>
          <w:rFonts w:ascii="標楷體" w:eastAsia="標楷體" w:hAnsi="標楷體"/>
          <w:sz w:val="20"/>
          <w:szCs w:val="20"/>
        </w:rPr>
        <w:sectPr w:rsidR="005B5DFE" w:rsidSect="00A5627B">
          <w:pgSz w:w="11906" w:h="16838"/>
          <w:pgMar w:top="720" w:right="720" w:bottom="720" w:left="720" w:header="907" w:footer="680" w:gutter="0"/>
          <w:cols w:space="425"/>
          <w:docGrid w:type="lines" w:linePitch="360"/>
        </w:sectPr>
      </w:pPr>
      <w:r>
        <w:rPr>
          <w:rFonts w:hint="eastAsia"/>
        </w:rPr>
        <w:t xml:space="preserve"> </w:t>
      </w:r>
      <w:r w:rsidRPr="00C02CEB">
        <w:rPr>
          <w:rFonts w:ascii="標楷體" w:eastAsia="標楷體" w:hAnsi="標楷體" w:hint="eastAsia"/>
          <w:sz w:val="20"/>
          <w:szCs w:val="20"/>
        </w:rPr>
        <w:t>各模組與就業領域連結之</w:t>
      </w:r>
      <w:r w:rsidRPr="00746199">
        <w:rPr>
          <w:rFonts w:ascii="標楷體" w:eastAsia="標楷體" w:hAnsi="標楷體" w:hint="eastAsia"/>
          <w:sz w:val="20"/>
          <w:szCs w:val="20"/>
          <w:u w:val="single"/>
        </w:rPr>
        <w:t>灰色粗線</w:t>
      </w:r>
      <w:r w:rsidRPr="00C02CEB">
        <w:rPr>
          <w:rFonts w:ascii="標楷體" w:eastAsia="標楷體" w:hAnsi="標楷體" w:hint="eastAsia"/>
          <w:sz w:val="20"/>
          <w:szCs w:val="20"/>
        </w:rPr>
        <w:t>: 該模組主要就業</w:t>
      </w:r>
      <w:r w:rsidR="00572A97">
        <w:rPr>
          <w:rFonts w:ascii="標楷體" w:eastAsia="標楷體" w:hAnsi="標楷體" w:hint="eastAsia"/>
          <w:sz w:val="20"/>
          <w:szCs w:val="20"/>
        </w:rPr>
        <w:t>方向</w:t>
      </w:r>
      <w:r w:rsidRPr="00C02CEB">
        <w:rPr>
          <w:rFonts w:ascii="標楷體" w:eastAsia="標楷體" w:hAnsi="標楷體" w:hint="eastAsia"/>
          <w:sz w:val="20"/>
          <w:szCs w:val="20"/>
        </w:rPr>
        <w:t>；</w:t>
      </w:r>
      <w:r w:rsidRPr="00746199">
        <w:rPr>
          <w:rFonts w:ascii="標楷體" w:eastAsia="標楷體" w:hAnsi="標楷體" w:hint="eastAsia"/>
          <w:sz w:val="20"/>
          <w:szCs w:val="20"/>
          <w:u w:val="dotDash" w:color="C00000"/>
        </w:rPr>
        <w:t>紅色虛線</w:t>
      </w:r>
      <w:r w:rsidRPr="00C02CEB">
        <w:rPr>
          <w:rFonts w:ascii="標楷體" w:eastAsia="標楷體" w:hAnsi="標楷體" w:hint="eastAsia"/>
          <w:sz w:val="20"/>
          <w:szCs w:val="20"/>
        </w:rPr>
        <w:t>: 加選模組後所增就業優勢方向</w:t>
      </w:r>
    </w:p>
    <w:p w:rsidR="00835BEE" w:rsidRPr="005B5DFE" w:rsidRDefault="00AF7502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9338310" cy="6645910"/>
            <wp:effectExtent l="0" t="0" r="0" b="254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課程地圖(適用106入學年)201702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83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5BEE" w:rsidRPr="005B5DFE" w:rsidSect="005B5DFE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9BE" w:rsidRDefault="009659BE" w:rsidP="004E338C">
      <w:r>
        <w:separator/>
      </w:r>
    </w:p>
  </w:endnote>
  <w:endnote w:type="continuationSeparator" w:id="0">
    <w:p w:rsidR="009659BE" w:rsidRDefault="009659BE" w:rsidP="004E3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DFE" w:rsidRDefault="005B5DFE" w:rsidP="003C39AF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B5DFE" w:rsidRDefault="005B5DF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2249429"/>
      <w:docPartObj>
        <w:docPartGallery w:val="Page Numbers (Bottom of Page)"/>
        <w:docPartUnique/>
      </w:docPartObj>
    </w:sdtPr>
    <w:sdtEndPr/>
    <w:sdtContent>
      <w:p w:rsidR="00A5627B" w:rsidRDefault="00A5627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7502" w:rsidRPr="00AF7502">
          <w:rPr>
            <w:noProof/>
            <w:lang w:val="zh-TW"/>
          </w:rPr>
          <w:t>7</w:t>
        </w:r>
        <w:r>
          <w:fldChar w:fldCharType="end"/>
        </w:r>
      </w:p>
    </w:sdtContent>
  </w:sdt>
  <w:p w:rsidR="005B5DFE" w:rsidRPr="00C84F62" w:rsidRDefault="005B5DFE" w:rsidP="00C84F6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9BE" w:rsidRDefault="009659BE" w:rsidP="004E338C">
      <w:r>
        <w:separator/>
      </w:r>
    </w:p>
  </w:footnote>
  <w:footnote w:type="continuationSeparator" w:id="0">
    <w:p w:rsidR="009659BE" w:rsidRDefault="009659BE" w:rsidP="004E33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EE31C9"/>
    <w:multiLevelType w:val="hybridMultilevel"/>
    <w:tmpl w:val="5244770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2F7"/>
    <w:rsid w:val="00176264"/>
    <w:rsid w:val="003E0429"/>
    <w:rsid w:val="004E338C"/>
    <w:rsid w:val="00572A97"/>
    <w:rsid w:val="005B5DFE"/>
    <w:rsid w:val="005F4245"/>
    <w:rsid w:val="00636C9F"/>
    <w:rsid w:val="007F539F"/>
    <w:rsid w:val="00835BEE"/>
    <w:rsid w:val="00845FBC"/>
    <w:rsid w:val="008D06BE"/>
    <w:rsid w:val="008F26AB"/>
    <w:rsid w:val="009023DB"/>
    <w:rsid w:val="009462F7"/>
    <w:rsid w:val="009659BE"/>
    <w:rsid w:val="00A17661"/>
    <w:rsid w:val="00A47386"/>
    <w:rsid w:val="00A5627B"/>
    <w:rsid w:val="00AF7502"/>
    <w:rsid w:val="00C10CB0"/>
    <w:rsid w:val="00C7270E"/>
    <w:rsid w:val="00D1174A"/>
    <w:rsid w:val="00E11319"/>
    <w:rsid w:val="00EB4A80"/>
    <w:rsid w:val="00FE5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2F7"/>
    <w:pPr>
      <w:widowControl w:val="0"/>
    </w:pPr>
  </w:style>
  <w:style w:type="paragraph" w:styleId="2">
    <w:name w:val="heading 2"/>
    <w:basedOn w:val="a"/>
    <w:next w:val="a"/>
    <w:link w:val="20"/>
    <w:unhideWhenUsed/>
    <w:qFormat/>
    <w:rsid w:val="009462F7"/>
    <w:pPr>
      <w:keepNext/>
      <w:spacing w:line="720" w:lineRule="auto"/>
      <w:outlineLvl w:val="1"/>
    </w:pPr>
    <w:rPr>
      <w:rFonts w:ascii="Cambria" w:eastAsia="新細明體" w:hAnsi="Cambria" w:cs="Times New Roman"/>
      <w:b/>
      <w:bCs/>
      <w:color w:val="4F81BD"/>
      <w:kern w:val="0"/>
      <w:sz w:val="26"/>
      <w:szCs w:val="26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rsid w:val="009462F7"/>
    <w:rPr>
      <w:rFonts w:ascii="Cambria" w:eastAsia="新細明體" w:hAnsi="Cambria" w:cs="Times New Roman"/>
      <w:b/>
      <w:bCs/>
      <w:color w:val="4F81BD"/>
      <w:kern w:val="0"/>
      <w:sz w:val="26"/>
      <w:szCs w:val="26"/>
      <w:lang w:eastAsia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9462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462F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33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338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33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338C"/>
    <w:rPr>
      <w:sz w:val="20"/>
      <w:szCs w:val="20"/>
    </w:rPr>
  </w:style>
  <w:style w:type="character" w:styleId="a9">
    <w:name w:val="page number"/>
    <w:basedOn w:val="a0"/>
    <w:rsid w:val="005B5DFE"/>
  </w:style>
  <w:style w:type="paragraph" w:styleId="Web">
    <w:name w:val="Normal (Web)"/>
    <w:basedOn w:val="a"/>
    <w:uiPriority w:val="99"/>
    <w:unhideWhenUsed/>
    <w:rsid w:val="005B5DF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2F7"/>
    <w:pPr>
      <w:widowControl w:val="0"/>
    </w:pPr>
  </w:style>
  <w:style w:type="paragraph" w:styleId="2">
    <w:name w:val="heading 2"/>
    <w:basedOn w:val="a"/>
    <w:next w:val="a"/>
    <w:link w:val="20"/>
    <w:unhideWhenUsed/>
    <w:qFormat/>
    <w:rsid w:val="009462F7"/>
    <w:pPr>
      <w:keepNext/>
      <w:spacing w:line="720" w:lineRule="auto"/>
      <w:outlineLvl w:val="1"/>
    </w:pPr>
    <w:rPr>
      <w:rFonts w:ascii="Cambria" w:eastAsia="新細明體" w:hAnsi="Cambria" w:cs="Times New Roman"/>
      <w:b/>
      <w:bCs/>
      <w:color w:val="4F81BD"/>
      <w:kern w:val="0"/>
      <w:sz w:val="26"/>
      <w:szCs w:val="26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rsid w:val="009462F7"/>
    <w:rPr>
      <w:rFonts w:ascii="Cambria" w:eastAsia="新細明體" w:hAnsi="Cambria" w:cs="Times New Roman"/>
      <w:b/>
      <w:bCs/>
      <w:color w:val="4F81BD"/>
      <w:kern w:val="0"/>
      <w:sz w:val="26"/>
      <w:szCs w:val="26"/>
      <w:lang w:eastAsia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9462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462F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33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338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33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338C"/>
    <w:rPr>
      <w:sz w:val="20"/>
      <w:szCs w:val="20"/>
    </w:rPr>
  </w:style>
  <w:style w:type="character" w:styleId="a9">
    <w:name w:val="page number"/>
    <w:basedOn w:val="a0"/>
    <w:rsid w:val="005B5DFE"/>
  </w:style>
  <w:style w:type="paragraph" w:styleId="Web">
    <w:name w:val="Normal (Web)"/>
    <w:basedOn w:val="a"/>
    <w:uiPriority w:val="99"/>
    <w:unhideWhenUsed/>
    <w:rsid w:val="005B5DF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262</Words>
  <Characters>1495</Characters>
  <Application>Microsoft Office Word</Application>
  <DocSecurity>0</DocSecurity>
  <Lines>12</Lines>
  <Paragraphs>3</Paragraphs>
  <ScaleCrop>false</ScaleCrop>
  <Company/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2015-03-24T00:31:00Z</cp:lastPrinted>
  <dcterms:created xsi:type="dcterms:W3CDTF">2017-03-13T03:28:00Z</dcterms:created>
  <dcterms:modified xsi:type="dcterms:W3CDTF">2017-06-21T02:21:00Z</dcterms:modified>
</cp:coreProperties>
</file>