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7C" w:rsidRDefault="00936C7C" w:rsidP="00936C7C">
      <w:pPr>
        <w:rPr>
          <w:rFonts w:hint="eastAsia"/>
        </w:rPr>
      </w:pPr>
      <w:r w:rsidRPr="00936C7C">
        <w:rPr>
          <w:rFonts w:hint="eastAsia"/>
          <w:sz w:val="32"/>
          <w:szCs w:val="32"/>
        </w:rPr>
        <w:t>馬政府要為剝奪台灣語言道歉</w:t>
      </w:r>
      <w:r w:rsidRPr="00936C7C">
        <w:rPr>
          <w:rFonts w:hint="eastAsia"/>
          <w:sz w:val="32"/>
          <w:szCs w:val="32"/>
        </w:rPr>
        <w:br/>
      </w:r>
      <w:r>
        <w:rPr>
          <w:rFonts w:hint="eastAsia"/>
        </w:rPr>
        <w:t>莊萬壽</w:t>
      </w:r>
      <w:r>
        <w:br/>
      </w:r>
    </w:p>
    <w:p w:rsidR="00936C7C" w:rsidRDefault="00936C7C" w:rsidP="00936C7C">
      <w:pPr>
        <w:ind w:firstLine="480"/>
        <w:rPr>
          <w:rFonts w:hint="eastAsia"/>
        </w:rPr>
      </w:pPr>
      <w:r>
        <w:rPr>
          <w:rFonts w:hint="eastAsia"/>
        </w:rPr>
        <w:t>二二八事</w:t>
      </w:r>
      <w:bookmarkStart w:id="0" w:name="_GoBack"/>
      <w:bookmarkEnd w:id="0"/>
      <w:r>
        <w:rPr>
          <w:rFonts w:hint="eastAsia"/>
        </w:rPr>
        <w:t>件</w:t>
      </w:r>
      <w:r>
        <w:rPr>
          <w:rFonts w:hint="eastAsia"/>
        </w:rPr>
        <w:t>65</w:t>
      </w:r>
      <w:r>
        <w:rPr>
          <w:rFonts w:hint="eastAsia"/>
        </w:rPr>
        <w:t>週年紀念儀式上，馬英九總統與歷年一樣特用台語，表達對受難者的歉意。其實他應該另有一個道歉，就是代表中國國民黨有計畫的剝奪台灣本土語言；向台灣人民，尤其是要向原住民道歉。</w:t>
      </w:r>
    </w:p>
    <w:p w:rsidR="00936C7C" w:rsidRDefault="00936C7C" w:rsidP="00936C7C"/>
    <w:p w:rsidR="00936C7C" w:rsidRDefault="00936C7C" w:rsidP="00936C7C">
      <w:pPr>
        <w:ind w:firstLine="480"/>
      </w:pPr>
      <w:r>
        <w:t>1945</w:t>
      </w:r>
      <w:r>
        <w:rPr>
          <w:rFonts w:hint="eastAsia"/>
        </w:rPr>
        <w:t>年，台灣在地人沒有人會北京語，陳儀來台即宣稱要「剛性的推行」也叫「國語」（原為日語）的北京話，根絕台灣人被「奴化」的日語。</w:t>
      </w:r>
      <w:r>
        <w:t>1947</w:t>
      </w:r>
      <w:r>
        <w:rPr>
          <w:rFonts w:hint="eastAsia"/>
        </w:rPr>
        <w:t>年</w:t>
      </w:r>
      <w:r>
        <w:t>228</w:t>
      </w:r>
      <w:r>
        <w:rPr>
          <w:rFonts w:hint="eastAsia"/>
        </w:rPr>
        <w:t>事件，震</w:t>
      </w:r>
      <w:proofErr w:type="gramStart"/>
      <w:r>
        <w:rPr>
          <w:rFonts w:hint="eastAsia"/>
        </w:rPr>
        <w:t>慄</w:t>
      </w:r>
      <w:proofErr w:type="gramEnd"/>
      <w:r>
        <w:rPr>
          <w:rFonts w:hint="eastAsia"/>
        </w:rPr>
        <w:t>了台灣人的心膽，</w:t>
      </w:r>
      <w:r>
        <w:t>1949</w:t>
      </w:r>
      <w:r>
        <w:rPr>
          <w:rFonts w:hint="eastAsia"/>
        </w:rPr>
        <w:t>年戒嚴後「四六事件」壓制了大學生的反抗。老蔣臨台，不久即在中央、台灣省頒布非常時期的教育法令，嚴禁公共集會、學校說台灣人的母語，處分不講「國語」的學生。約半個世紀，台灣語言地圖為之變色。客、</w:t>
      </w:r>
      <w:proofErr w:type="gramStart"/>
      <w:r>
        <w:rPr>
          <w:rFonts w:hint="eastAsia"/>
        </w:rPr>
        <w:t>閩語已</w:t>
      </w:r>
      <w:proofErr w:type="gramEnd"/>
      <w:r>
        <w:rPr>
          <w:rFonts w:hint="eastAsia"/>
        </w:rPr>
        <w:t>流失</w:t>
      </w:r>
      <w:proofErr w:type="gramStart"/>
      <w:r>
        <w:rPr>
          <w:rFonts w:hint="eastAsia"/>
        </w:rPr>
        <w:t>殆</w:t>
      </w:r>
      <w:proofErr w:type="gramEnd"/>
      <w:r>
        <w:rPr>
          <w:rFonts w:hint="eastAsia"/>
        </w:rPr>
        <w:t>半，而十餘種原住民</w:t>
      </w:r>
      <w:proofErr w:type="gramStart"/>
      <w:r>
        <w:rPr>
          <w:rFonts w:hint="eastAsia"/>
        </w:rPr>
        <w:t>南島語</w:t>
      </w:r>
      <w:proofErr w:type="gramEnd"/>
      <w:r>
        <w:rPr>
          <w:rFonts w:hint="eastAsia"/>
        </w:rPr>
        <w:t>，多被聯合國教科文組織，列為「極度危急」「危急」「脆弱」的語言，瀕臨滅絶。</w:t>
      </w:r>
    </w:p>
    <w:p w:rsidR="00936C7C" w:rsidRDefault="00936C7C" w:rsidP="00936C7C"/>
    <w:p w:rsidR="00936C7C" w:rsidRDefault="00936C7C" w:rsidP="00936C7C">
      <w:pPr>
        <w:ind w:firstLine="480"/>
        <w:rPr>
          <w:rFonts w:hint="eastAsia"/>
        </w:rPr>
      </w:pPr>
      <w:r>
        <w:rPr>
          <w:rFonts w:hint="eastAsia"/>
        </w:rPr>
        <w:t>過去同樣半世紀，日本統治者，並沒有奪去台灣人的母語。在香港，英國統治了一百五十年，粵語毫無損傷。</w:t>
      </w:r>
      <w:proofErr w:type="gramStart"/>
      <w:r>
        <w:rPr>
          <w:rFonts w:hint="eastAsia"/>
        </w:rPr>
        <w:t>盱</w:t>
      </w:r>
      <w:proofErr w:type="gramEnd"/>
      <w:r>
        <w:rPr>
          <w:rFonts w:hint="eastAsia"/>
        </w:rPr>
        <w:t>衡全球，被殖民的民族語言之流失，皆在二十世紀終戰之前；唯獨台灣母語的流失，是在終戰之後，這不得不佩服中國國民黨踐踏台灣人權的另一「成就」。</w:t>
      </w:r>
    </w:p>
    <w:p w:rsidR="00936C7C" w:rsidRDefault="00936C7C" w:rsidP="00936C7C"/>
    <w:p w:rsidR="00936C7C" w:rsidRDefault="00936C7C" w:rsidP="00936C7C">
      <w:pPr>
        <w:ind w:firstLine="480"/>
        <w:rPr>
          <w:rFonts w:hint="eastAsia"/>
        </w:rPr>
      </w:pPr>
      <w:r>
        <w:rPr>
          <w:rFonts w:hint="eastAsia"/>
        </w:rPr>
        <w:t>如今</w:t>
      </w:r>
      <w:proofErr w:type="gramStart"/>
      <w:r>
        <w:rPr>
          <w:rFonts w:hint="eastAsia"/>
        </w:rPr>
        <w:t>台灣已號稱為</w:t>
      </w:r>
      <w:proofErr w:type="gramEnd"/>
      <w:r>
        <w:rPr>
          <w:rFonts w:hint="eastAsia"/>
        </w:rPr>
        <w:t>一個「民主國家」，政府要做的是搶救創傷的本土語言及其文化，是恢復原有城鄉的地名與讀音，</w:t>
      </w:r>
      <w:proofErr w:type="gramStart"/>
      <w:r>
        <w:rPr>
          <w:rFonts w:hint="eastAsia"/>
        </w:rPr>
        <w:t>汰</w:t>
      </w:r>
      <w:proofErr w:type="gramEnd"/>
      <w:r>
        <w:rPr>
          <w:rFonts w:hint="eastAsia"/>
        </w:rPr>
        <w:t>除封建的統治意識的街道名，一如蘇聯瓦解，東歐被改變的地名，全部復原在地化。</w:t>
      </w:r>
    </w:p>
    <w:p w:rsidR="00936C7C" w:rsidRDefault="00936C7C" w:rsidP="00936C7C"/>
    <w:p w:rsidR="00936C7C" w:rsidRDefault="00936C7C" w:rsidP="00936C7C">
      <w:pPr>
        <w:ind w:firstLine="480"/>
        <w:rPr>
          <w:rFonts w:hint="eastAsia"/>
        </w:rPr>
      </w:pPr>
      <w:r>
        <w:rPr>
          <w:rFonts w:hint="eastAsia"/>
        </w:rPr>
        <w:t>然而國民黨馬政府不僅無心於此，且企圖引進共產中國的語文，來稀釋台灣語文的主體性，如推行與西方語音不合軌的漢語拼音，。灌輸「中華語文知識庫」的中國語詞。日前，中國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台辦悍然要求台灣更改自古已然的「虱目魚」之名，而農委會居然同意，建議改用牛奶魚</w:t>
      </w:r>
      <w:r>
        <w:rPr>
          <w:rFonts w:hint="eastAsia"/>
        </w:rPr>
        <w:t>(milkfish)</w:t>
      </w:r>
      <w:r>
        <w:rPr>
          <w:rFonts w:hint="eastAsia"/>
        </w:rPr>
        <w:t>之名，實在不可思議。自由的使用自己的母語，是普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的基本人權，不容用政治力、經濟力來規範、限制語言的自由，來達成以強勢語言</w:t>
      </w:r>
      <w:proofErr w:type="gramStart"/>
      <w:r>
        <w:rPr>
          <w:rFonts w:hint="eastAsia"/>
        </w:rPr>
        <w:t>同化異語的</w:t>
      </w:r>
      <w:proofErr w:type="gramEnd"/>
      <w:r>
        <w:rPr>
          <w:rFonts w:hint="eastAsia"/>
        </w:rPr>
        <w:t>目的。</w:t>
      </w:r>
    </w:p>
    <w:p w:rsidR="00936C7C" w:rsidRDefault="00936C7C" w:rsidP="00936C7C"/>
    <w:p w:rsidR="00936C7C" w:rsidRDefault="00936C7C" w:rsidP="00936C7C">
      <w:pPr>
        <w:ind w:firstLine="480"/>
        <w:rPr>
          <w:rFonts w:hint="eastAsia"/>
        </w:rPr>
      </w:pPr>
      <w:r>
        <w:rPr>
          <w:rFonts w:hint="eastAsia"/>
        </w:rPr>
        <w:t>2008</w:t>
      </w:r>
      <w:r>
        <w:rPr>
          <w:rFonts w:hint="eastAsia"/>
        </w:rPr>
        <w:t>年澳洲總理，代表政府向被強迫隔離同化而失去母語的原住民道歉，他們被稱為「被竊（走）的世代」</w:t>
      </w:r>
      <w:r>
        <w:rPr>
          <w:rFonts w:hint="eastAsia"/>
        </w:rPr>
        <w:t>(Stolen Generations)</w:t>
      </w:r>
      <w:r>
        <w:rPr>
          <w:rFonts w:hint="eastAsia"/>
        </w:rPr>
        <w:t>。同年稍晚加拿大政府也同樣向原住民道歉。戰後台灣，被迫失去自我認同，被剝奪母語的人，無異於「被竊的世代」。馬政府若真正在乎「歷史定位」那麼應為剝奪台灣本土語言之過，向「被竊的世代」道歉，並提出具體恢復本土語言文化之道，而非徒口惠而已。</w:t>
      </w:r>
    </w:p>
    <w:p w:rsidR="00E764E3" w:rsidRDefault="00936C7C" w:rsidP="00936C7C">
      <w:r>
        <w:rPr>
          <w:rFonts w:hint="eastAsia"/>
        </w:rPr>
        <w:t>（作者為長榮大學名譽講座教授）</w:t>
      </w:r>
    </w:p>
    <w:sectPr w:rsidR="00E764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C7C"/>
    <w:rsid w:val="00936C7C"/>
    <w:rsid w:val="00E7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Terrence-Lai</dc:creator>
  <cp:lastModifiedBy>Terrence-Lai</cp:lastModifiedBy>
  <cp:revision>1</cp:revision>
  <dcterms:created xsi:type="dcterms:W3CDTF">2012-03-31T10:08:00Z</dcterms:created>
  <dcterms:modified xsi:type="dcterms:W3CDTF">2012-03-31T10:10:00Z</dcterms:modified>
</cp:coreProperties>
</file>