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F" w:rsidRPr="00CB5A0F" w:rsidRDefault="00CB5A0F" w:rsidP="00CB5A0F">
      <w:pPr>
        <w:spacing w:line="360" w:lineRule="auto"/>
        <w:jc w:val="center"/>
        <w:rPr>
          <w:rStyle w:val="a3"/>
          <w:rFonts w:ascii="Times New Roman" w:eastAsia="標楷體" w:hAnsi="Times New Roman" w:cs="Times New Roman"/>
          <w:color w:val="000000"/>
          <w:sz w:val="32"/>
          <w:szCs w:val="32"/>
        </w:rPr>
      </w:pPr>
      <w:r w:rsidRPr="00CB5A0F">
        <w:rPr>
          <w:rStyle w:val="a3"/>
          <w:rFonts w:ascii="Times New Roman" w:eastAsia="標楷體" w:hAnsi="Times New Roman" w:cs="Times New Roman"/>
          <w:color w:val="000000"/>
          <w:sz w:val="32"/>
          <w:szCs w:val="32"/>
        </w:rPr>
        <w:t>反對《四書》與「中國國家史」的學校教育</w:t>
      </w:r>
    </w:p>
    <w:p w:rsidR="00CB5A0F" w:rsidRPr="00CB5A0F" w:rsidRDefault="00CB5A0F" w:rsidP="00CB5A0F">
      <w:pPr>
        <w:spacing w:line="360" w:lineRule="auto"/>
        <w:jc w:val="center"/>
        <w:rPr>
          <w:rStyle w:val="a3"/>
          <w:rFonts w:ascii="Times New Roman" w:eastAsia="標楷體" w:hAnsi="Times New Roman" w:cs="Times New Roman"/>
          <w:color w:val="000000"/>
          <w:sz w:val="20"/>
          <w:szCs w:val="20"/>
        </w:rPr>
      </w:pPr>
      <w:r w:rsidRPr="00CB5A0F">
        <w:rPr>
          <w:rStyle w:val="a3"/>
          <w:rFonts w:ascii="Times New Roman" w:eastAsia="標楷體" w:hAnsi="Times New Roman" w:cs="Times New Roman"/>
          <w:color w:val="000000"/>
          <w:sz w:val="20"/>
          <w:szCs w:val="20"/>
        </w:rPr>
        <w:t>莊萬壽</w:t>
      </w:r>
      <w:bookmarkStart w:id="0" w:name="_GoBack"/>
      <w:bookmarkEnd w:id="0"/>
    </w:p>
    <w:p w:rsidR="00CB5A0F" w:rsidRPr="00CB5A0F" w:rsidRDefault="00CB5A0F" w:rsidP="00CB5A0F">
      <w:pPr>
        <w:spacing w:line="360" w:lineRule="auto"/>
        <w:rPr>
          <w:rFonts w:ascii="Times New Roman" w:eastAsia="標楷體" w:hAnsi="Times New Roman" w:cs="Times New Roman"/>
          <w:color w:val="000000"/>
        </w:rPr>
      </w:pPr>
      <w:r w:rsidRPr="00CB5A0F">
        <w:rPr>
          <w:rStyle w:val="a3"/>
          <w:rFonts w:ascii="Times New Roman" w:eastAsia="標楷體" w:hAnsi="Times New Roman" w:cs="Times New Roman"/>
          <w:color w:val="000000"/>
        </w:rPr>
        <w:t>一、文史教科書不是洗腦工具</w:t>
      </w:r>
      <w:r w:rsidRPr="00CB5A0F">
        <w:rPr>
          <w:rFonts w:ascii="Times New Roman" w:eastAsia="標楷體" w:hAnsi="Times New Roman" w:cs="Times New Roman"/>
          <w:color w:val="000000"/>
        </w:rPr>
        <w:br/>
        <w:t>        2002</w:t>
      </w:r>
      <w:r w:rsidRPr="00CB5A0F">
        <w:rPr>
          <w:rFonts w:ascii="Times New Roman" w:eastAsia="標楷體" w:hAnsi="Times New Roman" w:cs="Times New Roman"/>
          <w:color w:val="000000"/>
        </w:rPr>
        <w:t>年台北市長馬英九悍然的在台北市使用中國的「漢語拼音」。</w:t>
      </w:r>
      <w:r w:rsidRPr="00CB5A0F">
        <w:rPr>
          <w:rFonts w:ascii="Times New Roman" w:eastAsia="標楷體" w:hAnsi="Times New Roman" w:cs="Times New Roman"/>
          <w:color w:val="000000"/>
        </w:rPr>
        <w:br/>
        <w:t>        2008</w:t>
      </w:r>
      <w:r w:rsidRPr="00CB5A0F">
        <w:rPr>
          <w:rFonts w:ascii="Times New Roman" w:eastAsia="標楷體" w:hAnsi="Times New Roman" w:cs="Times New Roman"/>
          <w:color w:val="000000"/>
        </w:rPr>
        <w:t>年他當選總統，即在教育部課程委員會阻擋了高中「國文科」與「歷史科」的「</w:t>
      </w:r>
      <w:r w:rsidRPr="00CB5A0F">
        <w:rPr>
          <w:rFonts w:ascii="Times New Roman" w:eastAsia="標楷體" w:hAnsi="Times New Roman" w:cs="Times New Roman"/>
          <w:color w:val="000000"/>
        </w:rPr>
        <w:t>98</w:t>
      </w:r>
      <w:proofErr w:type="gramStart"/>
      <w:r w:rsidRPr="00CB5A0F">
        <w:rPr>
          <w:rFonts w:ascii="Times New Roman" w:eastAsia="標楷體" w:hAnsi="Times New Roman" w:cs="Times New Roman"/>
          <w:color w:val="000000"/>
        </w:rPr>
        <w:t>課綱</w:t>
      </w:r>
      <w:proofErr w:type="gramEnd"/>
      <w:r w:rsidRPr="00CB5A0F">
        <w:rPr>
          <w:rFonts w:ascii="Times New Roman" w:eastAsia="標楷體" w:hAnsi="Times New Roman" w:cs="Times New Roman"/>
          <w:color w:val="000000"/>
        </w:rPr>
        <w:t>」〈依「</w:t>
      </w:r>
      <w:r w:rsidRPr="00CB5A0F">
        <w:rPr>
          <w:rFonts w:ascii="Times New Roman" w:eastAsia="標楷體" w:hAnsi="Times New Roman" w:cs="Times New Roman"/>
          <w:color w:val="000000"/>
        </w:rPr>
        <w:t>95</w:t>
      </w:r>
      <w:r w:rsidRPr="00CB5A0F">
        <w:rPr>
          <w:rFonts w:ascii="Times New Roman" w:eastAsia="標楷體" w:hAnsi="Times New Roman" w:cs="Times New Roman"/>
          <w:color w:val="000000"/>
        </w:rPr>
        <w:t>暫綱」，通過了</w:t>
      </w:r>
      <w:r w:rsidRPr="00CB5A0F">
        <w:rPr>
          <w:rFonts w:ascii="Times New Roman" w:eastAsia="標楷體" w:hAnsi="Times New Roman" w:cs="Times New Roman"/>
          <w:color w:val="000000"/>
        </w:rPr>
        <w:t>21</w:t>
      </w:r>
      <w:r w:rsidRPr="00CB5A0F">
        <w:rPr>
          <w:rFonts w:ascii="Times New Roman" w:eastAsia="標楷體" w:hAnsi="Times New Roman" w:cs="Times New Roman"/>
          <w:color w:val="000000"/>
        </w:rPr>
        <w:t>科，</w:t>
      </w:r>
      <w:r w:rsidRPr="00CB5A0F">
        <w:rPr>
          <w:rFonts w:ascii="Times New Roman" w:eastAsia="標楷體" w:hAnsi="Times New Roman" w:cs="Times New Roman"/>
          <w:color w:val="000000"/>
        </w:rPr>
        <w:t>2</w:t>
      </w:r>
      <w:r w:rsidRPr="00CB5A0F">
        <w:rPr>
          <w:rFonts w:ascii="Times New Roman" w:eastAsia="標楷體" w:hAnsi="Times New Roman" w:cs="Times New Roman"/>
          <w:color w:val="000000"/>
        </w:rPr>
        <w:t>科未過〉</w:t>
      </w:r>
    </w:p>
    <w:p w:rsidR="00603706" w:rsidRDefault="00CB5A0F" w:rsidP="00CB5A0F">
      <w:bookmarkStart w:id="1" w:name="more"/>
      <w:bookmarkEnd w:id="1"/>
      <w:r w:rsidRPr="00CB5A0F">
        <w:rPr>
          <w:rFonts w:ascii="Times New Roman" w:eastAsia="標楷體" w:hAnsi="Times New Roman" w:cs="Times New Roman"/>
          <w:color w:val="000000"/>
        </w:rPr>
        <w:t>        </w:t>
      </w:r>
      <w:r w:rsidRPr="00CB5A0F">
        <w:rPr>
          <w:rFonts w:ascii="Times New Roman" w:eastAsia="標楷體" w:hAnsi="Times New Roman" w:cs="Times New Roman"/>
          <w:color w:val="000000"/>
        </w:rPr>
        <w:t>課程與教科書的設計，民主國家是要依據教育原理與受教者生活的需求。而不是外來統治者用於同化與洗腦的工具，尤其是「國文」與「歷史」兩科。〈「國文」應改稱「語文」〉</w:t>
      </w:r>
      <w:r w:rsidRPr="00CB5A0F">
        <w:rPr>
          <w:rFonts w:ascii="Times New Roman" w:eastAsia="標楷體" w:hAnsi="Times New Roman" w:cs="Times New Roman"/>
          <w:color w:val="000000"/>
        </w:rPr>
        <w:br/>
        <w:t>        </w:t>
      </w:r>
      <w:r w:rsidRPr="00CB5A0F">
        <w:rPr>
          <w:rFonts w:ascii="Times New Roman" w:eastAsia="標楷體" w:hAnsi="Times New Roman" w:cs="Times New Roman"/>
          <w:color w:val="000000"/>
        </w:rPr>
        <w:t>台灣一百餘年的現代教育，從來都不是為台灣住民而設計的，「</w:t>
      </w:r>
      <w:r w:rsidRPr="00CB5A0F">
        <w:rPr>
          <w:rFonts w:ascii="Times New Roman" w:eastAsia="標楷體" w:hAnsi="Times New Roman" w:cs="Times New Roman"/>
          <w:color w:val="000000"/>
        </w:rPr>
        <w:t>95</w:t>
      </w:r>
      <w:r w:rsidRPr="00CB5A0F">
        <w:rPr>
          <w:rFonts w:ascii="Times New Roman" w:eastAsia="標楷體" w:hAnsi="Times New Roman" w:cs="Times New Roman"/>
          <w:color w:val="000000"/>
        </w:rPr>
        <w:t>暫綱」</w:t>
      </w:r>
      <w:r w:rsidRPr="00CB5A0F">
        <w:rPr>
          <w:rFonts w:ascii="Times New Roman" w:eastAsia="標楷體" w:hAnsi="Times New Roman" w:cs="Times New Roman"/>
          <w:color w:val="000000"/>
        </w:rPr>
        <w:t xml:space="preserve"> </w:t>
      </w:r>
      <w:r w:rsidRPr="00CB5A0F">
        <w:rPr>
          <w:rFonts w:ascii="Times New Roman" w:eastAsia="標楷體" w:hAnsi="Times New Roman" w:cs="Times New Roman"/>
          <w:color w:val="000000"/>
        </w:rPr>
        <w:t>是唯一比較有接近台灣人民與土地的課綱。</w:t>
      </w:r>
      <w:r w:rsidRPr="00CB5A0F">
        <w:rPr>
          <w:rFonts w:ascii="Times New Roman" w:eastAsia="標楷體" w:hAnsi="Times New Roman" w:cs="Times New Roman"/>
          <w:color w:val="000000"/>
        </w:rPr>
        <w:br/>
      </w:r>
      <w:r w:rsidRPr="00CB5A0F">
        <w:rPr>
          <w:rFonts w:ascii="Times New Roman" w:eastAsia="標楷體" w:hAnsi="Times New Roman" w:cs="Times New Roman"/>
          <w:b/>
          <w:bCs/>
          <w:color w:val="000000"/>
        </w:rPr>
        <w:br/>
      </w:r>
      <w:r w:rsidRPr="00CB5A0F">
        <w:rPr>
          <w:rStyle w:val="a3"/>
          <w:rFonts w:ascii="Times New Roman" w:eastAsia="標楷體" w:hAnsi="Times New Roman" w:cs="Times New Roman"/>
          <w:color w:val="000000"/>
        </w:rPr>
        <w:t>二、反對高中《四書》必選</w:t>
      </w:r>
      <w:r w:rsidRPr="00CB5A0F">
        <w:rPr>
          <w:rFonts w:ascii="Times New Roman" w:eastAsia="標楷體" w:hAnsi="Times New Roman" w:cs="Times New Roman"/>
          <w:color w:val="000000"/>
        </w:rPr>
        <w:br/>
        <w:t>        </w:t>
      </w:r>
      <w:r w:rsidRPr="00CB5A0F">
        <w:rPr>
          <w:rFonts w:ascii="Times New Roman" w:eastAsia="標楷體" w:hAnsi="Times New Roman" w:cs="Times New Roman"/>
          <w:color w:val="000000"/>
        </w:rPr>
        <w:t>但</w:t>
      </w:r>
      <w:r w:rsidRPr="00CB5A0F">
        <w:rPr>
          <w:rFonts w:ascii="Times New Roman" w:eastAsia="標楷體" w:hAnsi="Times New Roman" w:cs="Times New Roman"/>
          <w:color w:val="000000"/>
        </w:rPr>
        <w:t>2011</w:t>
      </w:r>
      <w:r w:rsidRPr="00CB5A0F">
        <w:rPr>
          <w:rFonts w:ascii="Times New Roman" w:eastAsia="標楷體" w:hAnsi="Times New Roman" w:cs="Times New Roman"/>
          <w:color w:val="000000"/>
        </w:rPr>
        <w:t>年又大倒退了，「歷史」增加了「中國史」，而縮減「世界史」的視野比率，尤其「國文」科，「國文」一詞，充滿文化霸權的意識，又恢復所謂「中華文化基本教材」</w:t>
      </w:r>
      <w:r w:rsidRPr="00CB5A0F">
        <w:rPr>
          <w:rFonts w:ascii="Times New Roman" w:eastAsia="標楷體" w:hAnsi="Times New Roman" w:cs="Times New Roman"/>
          <w:color w:val="000000"/>
        </w:rPr>
        <w:t>(</w:t>
      </w:r>
      <w:r w:rsidRPr="00CB5A0F">
        <w:rPr>
          <w:rFonts w:ascii="Times New Roman" w:eastAsia="標楷體" w:hAnsi="Times New Roman" w:cs="Times New Roman"/>
          <w:color w:val="000000"/>
        </w:rPr>
        <w:t>原為「中國」</w:t>
      </w:r>
      <w:r w:rsidRPr="00CB5A0F">
        <w:rPr>
          <w:rFonts w:ascii="Times New Roman" w:eastAsia="標楷體" w:hAnsi="Times New Roman" w:cs="Times New Roman"/>
          <w:color w:val="000000"/>
        </w:rPr>
        <w:t>)</w:t>
      </w:r>
      <w:r w:rsidRPr="00CB5A0F">
        <w:rPr>
          <w:rFonts w:ascii="Times New Roman" w:eastAsia="標楷體" w:hAnsi="Times New Roman" w:cs="Times New Roman"/>
          <w:color w:val="000000"/>
        </w:rPr>
        <w:t>課程，高中三年每禮拜一小時的「必選」課，其實這就是恢復「讀經」了，已從</w:t>
      </w:r>
      <w:r w:rsidRPr="00CB5A0F">
        <w:rPr>
          <w:rFonts w:ascii="Times New Roman" w:eastAsia="標楷體" w:hAnsi="Times New Roman" w:cs="Times New Roman"/>
          <w:color w:val="000000"/>
        </w:rPr>
        <w:t>2013</w:t>
      </w:r>
      <w:r w:rsidRPr="00CB5A0F">
        <w:rPr>
          <w:rFonts w:ascii="Times New Roman" w:eastAsia="標楷體" w:hAnsi="Times New Roman" w:cs="Times New Roman"/>
          <w:color w:val="000000"/>
        </w:rPr>
        <w:t>年</w:t>
      </w:r>
      <w:r w:rsidRPr="00CB5A0F">
        <w:rPr>
          <w:rFonts w:ascii="Times New Roman" w:eastAsia="標楷體" w:hAnsi="Times New Roman" w:cs="Times New Roman"/>
          <w:color w:val="000000"/>
        </w:rPr>
        <w:t>9</w:t>
      </w:r>
      <w:r w:rsidRPr="00CB5A0F">
        <w:rPr>
          <w:rFonts w:ascii="Times New Roman" w:eastAsia="標楷體" w:hAnsi="Times New Roman" w:cs="Times New Roman"/>
          <w:color w:val="000000"/>
        </w:rPr>
        <w:t>月實施，這是台灣民主教育的恥辱。</w:t>
      </w:r>
      <w:r w:rsidRPr="00CB5A0F">
        <w:rPr>
          <w:rFonts w:ascii="Times New Roman" w:eastAsia="標楷體" w:hAnsi="Times New Roman" w:cs="Times New Roman"/>
          <w:color w:val="000000"/>
        </w:rPr>
        <w:br/>
        <w:t>        </w:t>
      </w:r>
      <w:r w:rsidRPr="00CB5A0F">
        <w:rPr>
          <w:rFonts w:ascii="Times New Roman" w:eastAsia="標楷體" w:hAnsi="Times New Roman" w:cs="Times New Roman"/>
          <w:color w:val="000000"/>
        </w:rPr>
        <w:t>「中國文化」應該包括族群、宗教、藝術、民俗，如果是指上古思想，也應該包括諸子百家，事實只是包裝《四書》。《四書》是宋代理學的產物，是明清統治王朝來桎梏人性發展的科舉制度教材。</w:t>
      </w:r>
      <w:r w:rsidRPr="00CB5A0F">
        <w:rPr>
          <w:rFonts w:ascii="Times New Roman" w:eastAsia="標楷體" w:hAnsi="Times New Roman" w:cs="Times New Roman"/>
          <w:color w:val="000000"/>
        </w:rPr>
        <w:br/>
        <w:t>        </w:t>
      </w:r>
      <w:r w:rsidRPr="00CB5A0F">
        <w:rPr>
          <w:rFonts w:ascii="Times New Roman" w:eastAsia="標楷體" w:hAnsi="Times New Roman" w:cs="Times New Roman"/>
          <w:color w:val="000000"/>
        </w:rPr>
        <w:t>孔子確是古代傑出的教育思想家，但他已成為歷代帝王封建專制王朝的守護神，中國共產黨從成立起，到文化大革命，</w:t>
      </w:r>
      <w:proofErr w:type="gramStart"/>
      <w:r w:rsidRPr="00CB5A0F">
        <w:rPr>
          <w:rFonts w:ascii="Times New Roman" w:eastAsia="標楷體" w:hAnsi="Times New Roman" w:cs="Times New Roman"/>
          <w:color w:val="000000"/>
        </w:rPr>
        <w:t>一向批孔</w:t>
      </w:r>
      <w:proofErr w:type="gramEnd"/>
      <w:r w:rsidRPr="00CB5A0F">
        <w:rPr>
          <w:rFonts w:ascii="Times New Roman" w:eastAsia="標楷體" w:hAnsi="Times New Roman" w:cs="Times New Roman"/>
          <w:color w:val="000000"/>
        </w:rPr>
        <w:t>，但今日共黨中國內部矛盾重重，民主沒有出路，只好回頭尋找孔子儒家封建倫理來庇護政權，而與中國國民黨合流。</w:t>
      </w:r>
      <w:r w:rsidRPr="00CB5A0F">
        <w:rPr>
          <w:rFonts w:ascii="Times New Roman" w:eastAsia="標楷體" w:hAnsi="Times New Roman" w:cs="Times New Roman"/>
          <w:color w:val="000000"/>
        </w:rPr>
        <w:br/>
      </w:r>
      <w:r w:rsidRPr="00CB5A0F">
        <w:rPr>
          <w:rFonts w:ascii="Times New Roman" w:eastAsia="標楷體" w:hAnsi="Times New Roman" w:cs="Times New Roman"/>
          <w:color w:val="000000"/>
        </w:rPr>
        <w:br/>
      </w:r>
      <w:r w:rsidRPr="00CB5A0F">
        <w:rPr>
          <w:rStyle w:val="a3"/>
          <w:rFonts w:ascii="Times New Roman" w:eastAsia="標楷體" w:hAnsi="Times New Roman" w:cs="Times New Roman"/>
          <w:color w:val="000000"/>
        </w:rPr>
        <w:t>三、「中國史」不是國家史</w:t>
      </w:r>
      <w:r w:rsidRPr="00CB5A0F">
        <w:rPr>
          <w:rFonts w:ascii="Times New Roman" w:eastAsia="標楷體" w:hAnsi="Times New Roman" w:cs="Times New Roman"/>
          <w:color w:val="000000"/>
        </w:rPr>
        <w:br/>
        <w:t>        </w:t>
      </w:r>
      <w:r w:rsidRPr="00CB5A0F">
        <w:rPr>
          <w:rFonts w:ascii="Times New Roman" w:eastAsia="標楷體" w:hAnsi="Times New Roman" w:cs="Times New Roman"/>
          <w:color w:val="000000"/>
        </w:rPr>
        <w:t>隨馬政府在政治經濟快速的傾中</w:t>
      </w:r>
      <w:r w:rsidRPr="00CB5A0F">
        <w:rPr>
          <w:rFonts w:ascii="Times New Roman" w:eastAsia="標楷體" w:hAnsi="Times New Roman" w:cs="Times New Roman"/>
          <w:color w:val="000000"/>
        </w:rPr>
        <w:t>,</w:t>
      </w:r>
      <w:r w:rsidRPr="00CB5A0F">
        <w:rPr>
          <w:rFonts w:ascii="Times New Roman" w:eastAsia="標楷體" w:hAnsi="Times New Roman" w:cs="Times New Roman"/>
          <w:color w:val="000000"/>
        </w:rPr>
        <w:t>急於「和平統一」教育的恢復「中國化」去「本土化」亦急切的配合。</w:t>
      </w:r>
      <w:r w:rsidRPr="00CB5A0F">
        <w:rPr>
          <w:rFonts w:ascii="Times New Roman" w:eastAsia="標楷體" w:hAnsi="Times New Roman" w:cs="Times New Roman"/>
          <w:color w:val="000000"/>
        </w:rPr>
        <w:br/>
        <w:t>        2014</w:t>
      </w:r>
      <w:r w:rsidRPr="00CB5A0F">
        <w:rPr>
          <w:rFonts w:ascii="Times New Roman" w:eastAsia="標楷體" w:hAnsi="Times New Roman" w:cs="Times New Roman"/>
          <w:color w:val="000000"/>
        </w:rPr>
        <w:t>年</w:t>
      </w:r>
      <w:r w:rsidRPr="00CB5A0F">
        <w:rPr>
          <w:rFonts w:ascii="Times New Roman" w:eastAsia="標楷體" w:hAnsi="Times New Roman" w:cs="Times New Roman"/>
          <w:color w:val="000000"/>
        </w:rPr>
        <w:t>1</w:t>
      </w:r>
      <w:r w:rsidRPr="00CB5A0F">
        <w:rPr>
          <w:rFonts w:ascii="Times New Roman" w:eastAsia="標楷體" w:hAnsi="Times New Roman" w:cs="Times New Roman"/>
          <w:color w:val="000000"/>
        </w:rPr>
        <w:t>月</w:t>
      </w:r>
      <w:r w:rsidRPr="00CB5A0F">
        <w:rPr>
          <w:rFonts w:ascii="Times New Roman" w:eastAsia="標楷體" w:hAnsi="Times New Roman" w:cs="Times New Roman"/>
          <w:color w:val="000000"/>
        </w:rPr>
        <w:t>17</w:t>
      </w:r>
      <w:r w:rsidRPr="00CB5A0F">
        <w:rPr>
          <w:rFonts w:ascii="Times New Roman" w:eastAsia="標楷體" w:hAnsi="Times New Roman" w:cs="Times New Roman"/>
          <w:color w:val="000000"/>
        </w:rPr>
        <w:t>日國家教育院辦「高中國文與社會課程微調」座談。這是中國政府與馬政權對台灣人自我認同</w:t>
      </w:r>
      <w:proofErr w:type="gramStart"/>
      <w:r w:rsidRPr="00CB5A0F">
        <w:rPr>
          <w:rFonts w:ascii="Times New Roman" w:eastAsia="標楷體" w:hAnsi="Times New Roman" w:cs="Times New Roman"/>
          <w:color w:val="000000"/>
        </w:rPr>
        <w:t>遽</w:t>
      </w:r>
      <w:proofErr w:type="gramEnd"/>
      <w:r w:rsidRPr="00CB5A0F">
        <w:rPr>
          <w:rFonts w:ascii="Times New Roman" w:eastAsia="標楷體" w:hAnsi="Times New Roman" w:cs="Times New Roman"/>
          <w:color w:val="000000"/>
        </w:rPr>
        <w:t>增的焦慮。我質問在台灣的馬政府「我國」是什麼？與「中國」的關係是什麼？今日國際承認現代國家的「中國」，是中華人民共和國。</w:t>
      </w:r>
      <w:r w:rsidRPr="00CB5A0F">
        <w:rPr>
          <w:rFonts w:ascii="Times New Roman" w:eastAsia="標楷體" w:hAnsi="Times New Roman" w:cs="Times New Roman"/>
          <w:color w:val="000000"/>
        </w:rPr>
        <w:br/>
        <w:t>        </w:t>
      </w:r>
      <w:r w:rsidRPr="00CB5A0F">
        <w:rPr>
          <w:rFonts w:ascii="Times New Roman" w:eastAsia="標楷體" w:hAnsi="Times New Roman" w:cs="Times New Roman"/>
          <w:color w:val="000000"/>
        </w:rPr>
        <w:t>「我國」就是國民黨政府言，是「中華民國」開國紀念日是</w:t>
      </w:r>
      <w:r w:rsidRPr="00CB5A0F">
        <w:rPr>
          <w:rFonts w:ascii="Times New Roman" w:eastAsia="標楷體" w:hAnsi="Times New Roman" w:cs="Times New Roman"/>
          <w:color w:val="000000"/>
        </w:rPr>
        <w:t>1912</w:t>
      </w:r>
      <w:r w:rsidRPr="00CB5A0F">
        <w:rPr>
          <w:rFonts w:ascii="Times New Roman" w:eastAsia="標楷體" w:hAnsi="Times New Roman" w:cs="Times New Roman"/>
          <w:color w:val="000000"/>
        </w:rPr>
        <w:t>年</w:t>
      </w:r>
      <w:r w:rsidRPr="00CB5A0F">
        <w:rPr>
          <w:rFonts w:ascii="Times New Roman" w:eastAsia="標楷體" w:hAnsi="Times New Roman" w:cs="Times New Roman"/>
          <w:color w:val="000000"/>
        </w:rPr>
        <w:t>1</w:t>
      </w:r>
      <w:r w:rsidRPr="00CB5A0F">
        <w:rPr>
          <w:rFonts w:ascii="Times New Roman" w:eastAsia="標楷體" w:hAnsi="Times New Roman" w:cs="Times New Roman"/>
          <w:color w:val="000000"/>
        </w:rPr>
        <w:t>月</w:t>
      </w:r>
      <w:r w:rsidRPr="00CB5A0F">
        <w:rPr>
          <w:rFonts w:ascii="Times New Roman" w:eastAsia="標楷體" w:hAnsi="Times New Roman" w:cs="Times New Roman"/>
          <w:color w:val="000000"/>
        </w:rPr>
        <w:t>1</w:t>
      </w:r>
      <w:r w:rsidRPr="00CB5A0F">
        <w:rPr>
          <w:rFonts w:ascii="Times New Roman" w:eastAsia="標楷體" w:hAnsi="Times New Roman" w:cs="Times New Roman"/>
          <w:color w:val="000000"/>
        </w:rPr>
        <w:t>日。那麼教科書的「我國元朝」「我國清朝」是不通的。朱元璋、孫中山是要「驅</w:t>
      </w:r>
      <w:r w:rsidRPr="00CB5A0F">
        <w:rPr>
          <w:rFonts w:ascii="Times New Roman" w:eastAsia="標楷體" w:hAnsi="Times New Roman" w:cs="Times New Roman"/>
          <w:color w:val="000000"/>
        </w:rPr>
        <w:lastRenderedPageBreak/>
        <w:t>逐</w:t>
      </w:r>
      <w:proofErr w:type="gramStart"/>
      <w:r w:rsidRPr="00CB5A0F">
        <w:rPr>
          <w:rFonts w:ascii="Times New Roman" w:eastAsia="標楷體" w:hAnsi="Times New Roman" w:cs="Times New Roman"/>
          <w:color w:val="000000"/>
        </w:rPr>
        <w:t>韃</w:t>
      </w:r>
      <w:proofErr w:type="gramEnd"/>
      <w:r w:rsidRPr="00CB5A0F">
        <w:rPr>
          <w:rFonts w:ascii="Times New Roman" w:eastAsia="標楷體" w:hAnsi="Times New Roman" w:cs="Times New Roman"/>
          <w:color w:val="000000"/>
        </w:rPr>
        <w:t>虜」的蒙古、滿州，並不是中國。「清」之前，沒有一個法律意義的國家叫「中國」，中國只是文化的地理的名詞。「中國史」若是指中華人民共和國領土內的古代史，那麼就不是現在「中國」的國家史。</w:t>
      </w:r>
      <w:r w:rsidRPr="00CB5A0F">
        <w:rPr>
          <w:rFonts w:ascii="Times New Roman" w:eastAsia="標楷體" w:hAnsi="Times New Roman" w:cs="Times New Roman"/>
          <w:color w:val="000000"/>
        </w:rPr>
        <w:br/>
        <w:t>        </w:t>
      </w:r>
      <w:r w:rsidRPr="00CB5A0F">
        <w:rPr>
          <w:rFonts w:ascii="Times New Roman" w:eastAsia="標楷體" w:hAnsi="Times New Roman" w:cs="Times New Roman"/>
          <w:color w:val="000000"/>
        </w:rPr>
        <w:t>台灣應用這樣的立場來讀中國史，台灣非中國這個國家的</w:t>
      </w:r>
      <w:proofErr w:type="gramStart"/>
      <w:r w:rsidRPr="00CB5A0F">
        <w:rPr>
          <w:rFonts w:ascii="Times New Roman" w:eastAsia="標楷體" w:hAnsi="Times New Roman" w:cs="Times New Roman"/>
          <w:color w:val="000000"/>
        </w:rPr>
        <w:t>一</w:t>
      </w:r>
      <w:proofErr w:type="gramEnd"/>
      <w:r w:rsidRPr="00CB5A0F">
        <w:rPr>
          <w:rFonts w:ascii="Times New Roman" w:eastAsia="標楷體" w:hAnsi="Times New Roman" w:cs="Times New Roman"/>
          <w:color w:val="000000"/>
        </w:rPr>
        <w:t>部份，我們反對一元論、正統論的霸權主義，也反對國族、國史的國家主義。</w:t>
      </w:r>
      <w:r w:rsidRPr="00CB5A0F">
        <w:rPr>
          <w:rFonts w:ascii="Times New Roman" w:eastAsia="標楷體" w:hAnsi="Times New Roman" w:cs="Times New Roman"/>
          <w:color w:val="000000"/>
        </w:rPr>
        <w:br/>
      </w:r>
      <w:r w:rsidRPr="00CB5A0F">
        <w:rPr>
          <w:rFonts w:ascii="Times New Roman" w:eastAsia="標楷體" w:hAnsi="Times New Roman" w:cs="Times New Roman"/>
          <w:color w:val="000000"/>
        </w:rPr>
        <w:t>（作者為長榮大學榮譽講座教授）</w:t>
      </w:r>
      <w:r w:rsidRPr="00CB5A0F">
        <w:rPr>
          <w:rFonts w:ascii="Times New Roman" w:eastAsia="標楷體" w:hAnsi="Times New Roman" w:cs="Times New Roman"/>
          <w:color w:val="000000"/>
        </w:rPr>
        <w:br/>
      </w:r>
    </w:p>
    <w:sectPr w:rsidR="00603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0F"/>
    <w:rsid w:val="00603706"/>
    <w:rsid w:val="00C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0F"/>
    <w:rPr>
      <w:rFonts w:ascii="新細明體" w:eastAsia="新細明體" w:hAnsi="新細明體" w:cs="新細明體"/>
      <w:kern w:val="0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CB5A0F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CB5A0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CB5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0F"/>
    <w:rPr>
      <w:rFonts w:ascii="新細明體" w:eastAsia="新細明體" w:hAnsi="新細明體" w:cs="新細明體"/>
      <w:kern w:val="0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CB5A0F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CB5A0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CB5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2014-07-02T03:42:00Z</dcterms:created>
  <dcterms:modified xsi:type="dcterms:W3CDTF">2014-07-02T03:47:00Z</dcterms:modified>
</cp:coreProperties>
</file>