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75" w:rsidRPr="006E6075" w:rsidRDefault="002E113A" w:rsidP="00081B85">
      <w:pPr>
        <w:spacing w:after="100" w:afterAutospacing="1" w:line="600" w:lineRule="exact"/>
        <w:ind w:rightChars="-286" w:right="-686" w:firstLineChars="200" w:firstLine="721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noProof/>
          <w:sz w:val="36"/>
          <w:szCs w:val="36"/>
        </w:rPr>
        <w:pict>
          <v:rect id="_x0000_s1028" style="position:absolute;left:0;text-align:left;margin-left:315pt;margin-top:27pt;width:2in;height:18pt;z-index:1" filled="f" stroked="f">
            <v:textbox>
              <w:txbxContent>
                <w:p w:rsidR="000D502C" w:rsidRPr="00AE1126" w:rsidRDefault="000D502C" w:rsidP="00AE1126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E112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申請日期：    年   月   日</w:t>
                  </w:r>
                </w:p>
              </w:txbxContent>
            </v:textbox>
          </v:rect>
        </w:pict>
      </w:r>
      <w:r w:rsidR="00EC0B0C">
        <w:rPr>
          <w:rFonts w:eastAsia="標楷體" w:hint="eastAsia"/>
          <w:b/>
          <w:sz w:val="36"/>
          <w:szCs w:val="36"/>
        </w:rPr>
        <w:t>長榮大學選課異常處理申請表</w:t>
      </w:r>
    </w:p>
    <w:tbl>
      <w:tblPr>
        <w:tblW w:w="990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856"/>
        <w:gridCol w:w="764"/>
        <w:gridCol w:w="1080"/>
        <w:gridCol w:w="749"/>
        <w:gridCol w:w="691"/>
        <w:gridCol w:w="1620"/>
        <w:gridCol w:w="360"/>
        <w:gridCol w:w="10"/>
        <w:gridCol w:w="873"/>
        <w:gridCol w:w="17"/>
        <w:gridCol w:w="1980"/>
      </w:tblGrid>
      <w:tr w:rsidR="00EC0B0C" w:rsidTr="00701C2E">
        <w:trPr>
          <w:cantSplit/>
          <w:trHeight w:val="567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126" w:rsidRDefault="00EC0B0C" w:rsidP="00AE1126">
            <w:pPr>
              <w:ind w:left="649" w:hangingChars="270" w:hanging="649"/>
              <w:jc w:val="center"/>
              <w:rPr>
                <w:rFonts w:eastAsia="標楷體"/>
                <w:b/>
              </w:rPr>
            </w:pPr>
            <w:r w:rsidRPr="00AE1126">
              <w:rPr>
                <w:rFonts w:eastAsia="標楷體" w:hint="eastAsia"/>
                <w:b/>
              </w:rPr>
              <w:t>申</w:t>
            </w:r>
          </w:p>
          <w:p w:rsidR="00EC0B0C" w:rsidRPr="00AE1126" w:rsidRDefault="00EC0B0C" w:rsidP="00AE1126">
            <w:pPr>
              <w:ind w:left="649" w:hangingChars="270" w:hanging="649"/>
              <w:jc w:val="center"/>
              <w:rPr>
                <w:rFonts w:eastAsia="標楷體"/>
                <w:b/>
              </w:rPr>
            </w:pPr>
            <w:r w:rsidRPr="00AE1126">
              <w:rPr>
                <w:rFonts w:eastAsia="標楷體" w:hint="eastAsia"/>
                <w:b/>
              </w:rPr>
              <w:t>請</w:t>
            </w:r>
          </w:p>
          <w:p w:rsidR="00EC0B0C" w:rsidRDefault="00EC0B0C" w:rsidP="00AE1126">
            <w:pPr>
              <w:ind w:left="649" w:hangingChars="270" w:hanging="649"/>
              <w:jc w:val="center"/>
              <w:rPr>
                <w:rFonts w:eastAsia="標楷體"/>
              </w:rPr>
            </w:pPr>
            <w:r w:rsidRPr="00AE1126">
              <w:rPr>
                <w:rFonts w:eastAsia="標楷體" w:hint="eastAsia"/>
                <w:b/>
              </w:rPr>
              <w:t>者</w:t>
            </w:r>
          </w:p>
        </w:tc>
        <w:tc>
          <w:tcPr>
            <w:tcW w:w="12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B0C" w:rsidRDefault="00EC0B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所屬學制</w:t>
            </w:r>
          </w:p>
        </w:tc>
        <w:tc>
          <w:tcPr>
            <w:tcW w:w="259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B65" w:rsidRPr="00926B65" w:rsidRDefault="00EC0B0C" w:rsidP="00926B65">
            <w:pPr>
              <w:rPr>
                <w:rFonts w:eastAsia="標楷體" w:hint="eastAsia"/>
                <w:sz w:val="20"/>
                <w:szCs w:val="20"/>
              </w:rPr>
            </w:pPr>
            <w:r w:rsidRPr="00926B65">
              <w:rPr>
                <w:rFonts w:eastAsia="標楷體" w:hint="eastAsia"/>
                <w:sz w:val="20"/>
                <w:szCs w:val="20"/>
              </w:rPr>
              <w:t>□大學部</w:t>
            </w:r>
            <w:r w:rsidRPr="00926B65">
              <w:rPr>
                <w:rFonts w:eastAsia="標楷體"/>
                <w:sz w:val="20"/>
                <w:szCs w:val="20"/>
              </w:rPr>
              <w:t xml:space="preserve"> </w:t>
            </w:r>
            <w:r w:rsidRPr="00926B65">
              <w:rPr>
                <w:rFonts w:eastAsia="標楷體" w:hint="eastAsia"/>
                <w:sz w:val="20"/>
                <w:szCs w:val="20"/>
              </w:rPr>
              <w:t>□</w:t>
            </w:r>
            <w:r w:rsidR="00926B65" w:rsidRPr="00926B65">
              <w:rPr>
                <w:rFonts w:eastAsia="標楷體" w:hint="eastAsia"/>
                <w:sz w:val="20"/>
                <w:szCs w:val="20"/>
              </w:rPr>
              <w:t>進修學士班</w:t>
            </w:r>
          </w:p>
          <w:p w:rsidR="00EC0B0C" w:rsidRPr="0031186F" w:rsidRDefault="00EC0B0C" w:rsidP="00926B65">
            <w:pPr>
              <w:rPr>
                <w:rFonts w:eastAsia="標楷體"/>
                <w:sz w:val="20"/>
                <w:szCs w:val="20"/>
              </w:rPr>
            </w:pPr>
            <w:r w:rsidRPr="00926B65">
              <w:rPr>
                <w:rFonts w:eastAsia="標楷體" w:hint="eastAsia"/>
                <w:sz w:val="20"/>
                <w:szCs w:val="20"/>
              </w:rPr>
              <w:t>□</w:t>
            </w:r>
            <w:r w:rsidR="00926B65" w:rsidRPr="00926B65">
              <w:rPr>
                <w:rFonts w:eastAsia="標楷體" w:hint="eastAsia"/>
                <w:sz w:val="20"/>
                <w:szCs w:val="20"/>
              </w:rPr>
              <w:t>碩士班□</w:t>
            </w:r>
            <w:r w:rsidR="00926B65">
              <w:rPr>
                <w:rFonts w:eastAsia="標楷體" w:hint="eastAsia"/>
                <w:sz w:val="20"/>
                <w:szCs w:val="20"/>
              </w:rPr>
              <w:t>碩專班</w:t>
            </w:r>
            <w:r w:rsidR="00926B65" w:rsidRPr="00926B65">
              <w:rPr>
                <w:rFonts w:eastAsia="標楷體" w:hint="eastAsia"/>
                <w:sz w:val="20"/>
                <w:szCs w:val="20"/>
              </w:rPr>
              <w:t>□</w:t>
            </w:r>
            <w:r w:rsidR="00926B65">
              <w:rPr>
                <w:rFonts w:eastAsia="標楷體" w:hint="eastAsia"/>
                <w:sz w:val="20"/>
                <w:szCs w:val="20"/>
              </w:rPr>
              <w:t>博士班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B0C" w:rsidRDefault="00EC0B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199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B0C" w:rsidRDefault="00EC0B0C">
            <w:pPr>
              <w:jc w:val="center"/>
              <w:rPr>
                <w:rFonts w:eastAsia="標楷體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B0C" w:rsidRPr="006E6075" w:rsidRDefault="00EC0B0C" w:rsidP="006E607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E6075">
              <w:rPr>
                <w:rFonts w:eastAsia="標楷體" w:hint="eastAsia"/>
                <w:sz w:val="20"/>
                <w:szCs w:val="20"/>
              </w:rPr>
              <w:t>年級班別</w:t>
            </w:r>
          </w:p>
        </w:tc>
        <w:tc>
          <w:tcPr>
            <w:tcW w:w="199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B0C" w:rsidRDefault="00EC0B0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班</w:t>
            </w:r>
          </w:p>
        </w:tc>
      </w:tr>
      <w:tr w:rsidR="00EC0B0C" w:rsidTr="00701C2E">
        <w:trPr>
          <w:cantSplit/>
          <w:trHeight w:val="567"/>
        </w:trPr>
        <w:tc>
          <w:tcPr>
            <w:tcW w:w="54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B0C" w:rsidRDefault="00EC0B0C" w:rsidP="00AE112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B0C" w:rsidRDefault="00EC0B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學生學號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B0C" w:rsidRDefault="00EC0B0C">
            <w:pPr>
              <w:jc w:val="center"/>
              <w:rPr>
                <w:rFonts w:eastAsia="標楷體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B0C" w:rsidRDefault="00EC0B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B0C" w:rsidRDefault="00EC0B0C">
            <w:pPr>
              <w:jc w:val="center"/>
              <w:rPr>
                <w:rFonts w:eastAsia="標楷體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B0C" w:rsidRPr="006E6075" w:rsidRDefault="00EC0B0C" w:rsidP="006E607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E6075">
              <w:rPr>
                <w:rFonts w:eastAsia="標楷體" w:hint="eastAsia"/>
                <w:sz w:val="20"/>
                <w:szCs w:val="20"/>
              </w:rPr>
              <w:t>聯絡電話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B0C" w:rsidRDefault="00EC0B0C">
            <w:pPr>
              <w:jc w:val="center"/>
              <w:rPr>
                <w:rFonts w:eastAsia="標楷體"/>
              </w:rPr>
            </w:pPr>
          </w:p>
        </w:tc>
      </w:tr>
      <w:tr w:rsidR="00752A3E" w:rsidTr="00701C2E"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Pr="00836715" w:rsidRDefault="00752A3E" w:rsidP="00AE112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6715">
              <w:rPr>
                <w:rFonts w:eastAsia="標楷體" w:hint="eastAsia"/>
                <w:b/>
                <w:sz w:val="28"/>
                <w:szCs w:val="28"/>
              </w:rPr>
              <w:t>申請加選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836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申請原因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請勾選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A3E" w:rsidRDefault="00752A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科目序號</w:t>
            </w:r>
          </w:p>
        </w:tc>
        <w:tc>
          <w:tcPr>
            <w:tcW w:w="2671" w:type="dxa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52A3E" w:rsidRDefault="00752A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52A3E" w:rsidRDefault="00752A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52A3E" w:rsidRDefault="00752A3E" w:rsidP="006E60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任課老師簽章</w:t>
            </w:r>
          </w:p>
        </w:tc>
      </w:tr>
      <w:tr w:rsidR="00752A3E" w:rsidTr="00701C2E">
        <w:trPr>
          <w:cantSplit/>
          <w:trHeight w:val="567"/>
        </w:trPr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AE1126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836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Pr="00752A3E" w:rsidRDefault="00752A3E" w:rsidP="00863531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52A3E">
              <w:rPr>
                <w:rFonts w:eastAsia="標楷體" w:hint="eastAsia"/>
                <w:sz w:val="20"/>
                <w:szCs w:val="20"/>
              </w:rPr>
              <w:t>因</w:t>
            </w:r>
            <w:r w:rsidRPr="00752A3E">
              <w:rPr>
                <w:rFonts w:eastAsia="標楷體" w:hint="eastAsia"/>
                <w:sz w:val="20"/>
                <w:szCs w:val="20"/>
                <w:u w:val="single"/>
              </w:rPr>
              <w:t xml:space="preserve">          </w:t>
            </w:r>
            <w:r w:rsidRPr="00752A3E">
              <w:rPr>
                <w:rFonts w:eastAsia="標楷體" w:hint="eastAsia"/>
                <w:sz w:val="20"/>
                <w:szCs w:val="20"/>
              </w:rPr>
              <w:t>(</w:t>
            </w:r>
            <w:r w:rsidRPr="00752A3E">
              <w:rPr>
                <w:rFonts w:eastAsia="標楷體" w:hint="eastAsia"/>
                <w:sz w:val="20"/>
                <w:szCs w:val="20"/>
              </w:rPr>
              <w:t>請填科目代號</w:t>
            </w:r>
            <w:r w:rsidRPr="00752A3E">
              <w:rPr>
                <w:rFonts w:eastAsia="標楷體" w:hint="eastAsia"/>
                <w:sz w:val="20"/>
                <w:szCs w:val="20"/>
              </w:rPr>
              <w:t xml:space="preserve">) </w:t>
            </w:r>
            <w:r w:rsidRPr="00752A3E">
              <w:rPr>
                <w:rFonts w:eastAsia="標楷體" w:hint="eastAsia"/>
                <w:sz w:val="20"/>
                <w:szCs w:val="20"/>
              </w:rPr>
              <w:t>課程停開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</w:tr>
      <w:tr w:rsidR="00752A3E" w:rsidTr="00701C2E">
        <w:trPr>
          <w:cantSplit/>
          <w:trHeight w:val="567"/>
        </w:trPr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AE112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widowControl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863531">
            <w:pPr>
              <w:widowControl/>
              <w:spacing w:line="280" w:lineRule="exact"/>
              <w:rPr>
                <w:rFonts w:eastAsia="標楷體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</w:tr>
      <w:tr w:rsidR="00752A3E" w:rsidTr="00701C2E">
        <w:trPr>
          <w:cantSplit/>
          <w:trHeight w:val="567"/>
        </w:trPr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AE1126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83671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863531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低於每學期應修學分數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</w:tr>
      <w:tr w:rsidR="00752A3E" w:rsidTr="00701C2E">
        <w:trPr>
          <w:cantSplit/>
          <w:trHeight w:val="567"/>
        </w:trPr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AE1126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836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863531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現為應屆畢業生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</w:tr>
      <w:tr w:rsidR="00752A3E" w:rsidTr="00701C2E">
        <w:trPr>
          <w:cantSplit/>
          <w:trHeight w:val="567"/>
        </w:trPr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AE112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863531">
            <w:pPr>
              <w:widowControl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延修生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Pr="000D502C" w:rsidRDefault="00752A3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</w:tr>
      <w:tr w:rsidR="00752A3E" w:rsidTr="00701C2E">
        <w:trPr>
          <w:cantSplit/>
          <w:trHeight w:val="567"/>
        </w:trPr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AE112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863531">
            <w:pPr>
              <w:widowControl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當學期入學之新生或轉學生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</w:tr>
      <w:tr w:rsidR="00752A3E" w:rsidTr="009E4490">
        <w:trPr>
          <w:cantSplit/>
          <w:trHeight w:val="567"/>
        </w:trPr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AE112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E775CE">
            <w:pPr>
              <w:widowControl/>
              <w:spacing w:line="240" w:lineRule="exact"/>
              <w:rPr>
                <w:rFonts w:eastAsia="標楷體" w:hint="eastAsia"/>
              </w:rPr>
            </w:pPr>
            <w:r w:rsidRPr="009E4490">
              <w:rPr>
                <w:rFonts w:eastAsia="標楷體" w:hint="eastAsia"/>
                <w:sz w:val="20"/>
              </w:rPr>
              <w:t>外籍生或僑生為</w:t>
            </w:r>
            <w:r w:rsidRPr="009E4490">
              <w:rPr>
                <w:rFonts w:ascii="新細明體" w:hAnsi="新細明體" w:hint="eastAsia"/>
                <w:sz w:val="20"/>
              </w:rPr>
              <w:t>「</w:t>
            </w:r>
            <w:r w:rsidRPr="009E4490">
              <w:rPr>
                <w:rFonts w:eastAsia="標楷體" w:hint="eastAsia"/>
                <w:sz w:val="20"/>
              </w:rPr>
              <w:t>中五生</w:t>
            </w:r>
            <w:r w:rsidRPr="009E4490">
              <w:rPr>
                <w:rFonts w:ascii="新細明體" w:hAnsi="新細明體" w:hint="eastAsia"/>
                <w:sz w:val="20"/>
              </w:rPr>
              <w:t>」</w:t>
            </w:r>
            <w:r w:rsidRPr="009E4490">
              <w:rPr>
                <w:rFonts w:eastAsia="標楷體" w:hint="eastAsia"/>
                <w:sz w:val="20"/>
              </w:rPr>
              <w:t>，需補修通識教育四大領域課程</w:t>
            </w:r>
            <w:r w:rsidRPr="009E4490">
              <w:rPr>
                <w:rFonts w:eastAsia="標楷體" w:hint="eastAsia"/>
                <w:sz w:val="20"/>
              </w:rPr>
              <w:t>12</w:t>
            </w:r>
            <w:r w:rsidRPr="009E4490">
              <w:rPr>
                <w:rFonts w:eastAsia="標楷體" w:hint="eastAsia"/>
                <w:sz w:val="20"/>
              </w:rPr>
              <w:t>學分</w:t>
            </w:r>
            <w:r w:rsidRPr="009E449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</w:tr>
      <w:tr w:rsidR="00752A3E" w:rsidTr="009E4490">
        <w:trPr>
          <w:cantSplit/>
          <w:trHeight w:val="567"/>
        </w:trPr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AE112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widowControl/>
              <w:rPr>
                <w:rFonts w:eastAsia="標楷體" w:hint="eastAsia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863531">
            <w:pPr>
              <w:widowControl/>
              <w:spacing w:line="280" w:lineRule="exact"/>
              <w:rPr>
                <w:rFonts w:eastAsia="標楷體" w:hint="eastAsia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</w:tr>
      <w:tr w:rsidR="00752A3E" w:rsidTr="00863531">
        <w:trPr>
          <w:cantSplit/>
          <w:trHeight w:val="567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AE112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 w:rsidP="009E4490">
            <w:pPr>
              <w:widowControl/>
              <w:spacing w:line="240" w:lineRule="exact"/>
              <w:rPr>
                <w:rFonts w:eastAsia="標楷體" w:hint="eastAsia"/>
              </w:rPr>
            </w:pPr>
            <w:r w:rsidRPr="009E4490">
              <w:rPr>
                <w:rFonts w:eastAsia="標楷體" w:hint="eastAsia"/>
                <w:sz w:val="20"/>
              </w:rPr>
              <w:t>校外體育課程於加退選截止日前未繳交保險費用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A3E" w:rsidRDefault="00752A3E">
            <w:pPr>
              <w:jc w:val="both"/>
              <w:rPr>
                <w:rFonts w:eastAsia="標楷體"/>
              </w:rPr>
            </w:pPr>
          </w:p>
        </w:tc>
      </w:tr>
      <w:tr w:rsidR="00836715" w:rsidTr="00701C2E">
        <w:trPr>
          <w:cantSplit/>
          <w:trHeight w:val="567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715" w:rsidRPr="00836715" w:rsidRDefault="00836715" w:rsidP="00AE112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6715">
              <w:rPr>
                <w:rFonts w:eastAsia="標楷體" w:hint="eastAsia"/>
                <w:b/>
                <w:sz w:val="28"/>
                <w:szCs w:val="28"/>
              </w:rPr>
              <w:t>申請退選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715" w:rsidRDefault="00836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715" w:rsidRPr="00752A3E" w:rsidRDefault="00836715" w:rsidP="00752A3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52A3E">
              <w:rPr>
                <w:rFonts w:eastAsia="標楷體" w:hint="eastAsia"/>
                <w:sz w:val="20"/>
                <w:szCs w:val="20"/>
              </w:rPr>
              <w:t>因抵免、擋修、重複修習不需修讀者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715" w:rsidRDefault="00836715">
            <w:pPr>
              <w:jc w:val="both"/>
              <w:rPr>
                <w:rFonts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715" w:rsidRDefault="00836715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715" w:rsidRDefault="00836715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715" w:rsidRDefault="00836715">
            <w:pPr>
              <w:jc w:val="both"/>
              <w:rPr>
                <w:rFonts w:eastAsia="標楷體"/>
              </w:rPr>
            </w:pPr>
          </w:p>
        </w:tc>
      </w:tr>
      <w:tr w:rsidR="00400AEE" w:rsidTr="00701C2E">
        <w:trPr>
          <w:cantSplit/>
          <w:trHeight w:val="567"/>
        </w:trPr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>
            <w:pPr>
              <w:widowControl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 w:rsidP="00863531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現為應屆畢業生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both"/>
              <w:rPr>
                <w:rFonts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both"/>
              <w:rPr>
                <w:rFonts w:eastAsia="標楷體"/>
              </w:rPr>
            </w:pPr>
          </w:p>
        </w:tc>
      </w:tr>
      <w:tr w:rsidR="00400AEE" w:rsidTr="00701C2E">
        <w:trPr>
          <w:cantSplit/>
          <w:trHeight w:val="567"/>
        </w:trPr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>
            <w:pPr>
              <w:widowControl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 w:rsidP="00863531">
            <w:pPr>
              <w:widowControl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延修生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both"/>
              <w:rPr>
                <w:rFonts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both"/>
              <w:rPr>
                <w:rFonts w:eastAsia="標楷體"/>
              </w:rPr>
            </w:pPr>
          </w:p>
        </w:tc>
      </w:tr>
      <w:tr w:rsidR="00400AEE" w:rsidTr="00752A3E">
        <w:trPr>
          <w:cantSplit/>
          <w:trHeight w:val="923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 w:rsidP="00836715">
            <w:pPr>
              <w:widowControl/>
              <w:ind w:firstLineChars="100" w:firstLine="240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 w:rsidP="00836715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 w:rsidP="00863531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當學期入學之新生或轉學生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both"/>
              <w:rPr>
                <w:rFonts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both"/>
              <w:rPr>
                <w:rFonts w:eastAsia="標楷體"/>
              </w:rPr>
            </w:pPr>
          </w:p>
        </w:tc>
      </w:tr>
      <w:tr w:rsidR="00400AEE" w:rsidTr="00701C2E">
        <w:trPr>
          <w:cantSplit/>
          <w:trHeight w:val="428"/>
        </w:trPr>
        <w:tc>
          <w:tcPr>
            <w:tcW w:w="66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異常處理後本學期選課總學分數</w:t>
            </w:r>
          </w:p>
        </w:tc>
        <w:tc>
          <w:tcPr>
            <w:tcW w:w="32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00AEE" w:rsidTr="00701C2E"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 w:rsidP="00836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相關單位簽章</w:t>
            </w:r>
          </w:p>
        </w:tc>
        <w:tc>
          <w:tcPr>
            <w:tcW w:w="306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Pr="00AE1126" w:rsidRDefault="00400AEE" w:rsidP="00A9068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(1)</w:t>
            </w:r>
            <w:r w:rsidRPr="00AE1126">
              <w:rPr>
                <w:rFonts w:eastAsia="標楷體" w:hint="eastAsia"/>
                <w:b/>
                <w:sz w:val="28"/>
                <w:szCs w:val="28"/>
              </w:rPr>
              <w:t>系所主任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Pr="00AE1126" w:rsidRDefault="00400AEE" w:rsidP="00A9068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(2)</w:t>
            </w:r>
            <w:r w:rsidRPr="00AE1126">
              <w:rPr>
                <w:rFonts w:eastAsia="標楷體" w:hint="eastAsia"/>
                <w:b/>
                <w:sz w:val="28"/>
                <w:szCs w:val="28"/>
              </w:rPr>
              <w:t>外系主任</w:t>
            </w:r>
            <w:r w:rsidRPr="006F2B99">
              <w:rPr>
                <w:rFonts w:eastAsia="標楷體" w:hint="eastAsia"/>
                <w:b/>
                <w:sz w:val="20"/>
                <w:szCs w:val="20"/>
              </w:rPr>
              <w:t>（含通識、外語、體育、軍訓</w:t>
            </w:r>
            <w:r>
              <w:rPr>
                <w:rFonts w:eastAsia="標楷體" w:hint="eastAsia"/>
                <w:b/>
                <w:sz w:val="20"/>
                <w:szCs w:val="20"/>
              </w:rPr>
              <w:t>、服學</w:t>
            </w:r>
            <w:r w:rsidRPr="006F2B99">
              <w:rPr>
                <w:rFonts w:eastAsia="標楷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24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0AEE" w:rsidRPr="00D47171" w:rsidRDefault="00400AEE" w:rsidP="005704A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(3)</w:t>
            </w:r>
            <w:r w:rsidRPr="00D47171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66DC3">
              <w:rPr>
                <w:rFonts w:eastAsia="標楷體" w:hint="eastAsia"/>
                <w:b/>
              </w:rPr>
              <w:t>註冊課務組承辦人</w:t>
            </w:r>
          </w:p>
        </w:tc>
      </w:tr>
      <w:tr w:rsidR="00400AEE" w:rsidTr="00701C2E">
        <w:trPr>
          <w:trHeight w:val="965"/>
        </w:trPr>
        <w:tc>
          <w:tcPr>
            <w:tcW w:w="5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AEE" w:rsidRDefault="00400AEE">
            <w:pPr>
              <w:jc w:val="center"/>
              <w:rPr>
                <w:rFonts w:eastAsia="標楷體"/>
              </w:rPr>
            </w:pPr>
          </w:p>
        </w:tc>
      </w:tr>
    </w:tbl>
    <w:p w:rsidR="00EC0B0C" w:rsidRDefault="00AE1126" w:rsidP="001023CF">
      <w:pPr>
        <w:spacing w:line="260" w:lineRule="exact"/>
        <w:ind w:leftChars="-300" w:rightChars="-286" w:right="-686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注意事項說明：</w:t>
      </w:r>
    </w:p>
    <w:p w:rsidR="00AE1126" w:rsidRDefault="008954D0" w:rsidP="001023CF">
      <w:pPr>
        <w:numPr>
          <w:ilvl w:val="0"/>
          <w:numId w:val="1"/>
        </w:numPr>
        <w:spacing w:line="260" w:lineRule="exact"/>
        <w:ind w:rightChars="-286" w:right="-686"/>
        <w:jc w:val="both"/>
        <w:rPr>
          <w:rFonts w:eastAsia="標楷體"/>
        </w:rPr>
      </w:pPr>
      <w:r>
        <w:rPr>
          <w:rFonts w:eastAsia="標楷體" w:hint="eastAsia"/>
        </w:rPr>
        <w:t>請依本校學則及選課注意事項辦理，未符合申請之條件者將不予受理。</w:t>
      </w:r>
    </w:p>
    <w:p w:rsidR="00A90683" w:rsidRDefault="00905A6E" w:rsidP="001023CF">
      <w:pPr>
        <w:numPr>
          <w:ilvl w:val="0"/>
          <w:numId w:val="1"/>
        </w:numPr>
        <w:spacing w:line="260" w:lineRule="exact"/>
        <w:ind w:rightChars="-286" w:right="-686"/>
        <w:jc w:val="both"/>
        <w:rPr>
          <w:rFonts w:eastAsia="標楷體" w:hint="eastAsia"/>
        </w:rPr>
      </w:pPr>
      <w:r>
        <w:rPr>
          <w:rFonts w:eastAsia="標楷體" w:hint="eastAsia"/>
        </w:rPr>
        <w:t>選課衝堂依學則規定概予刪除，故不得要求異常處理。</w:t>
      </w:r>
    </w:p>
    <w:p w:rsidR="00A90683" w:rsidRPr="00A90683" w:rsidRDefault="00AE0282" w:rsidP="001023CF">
      <w:pPr>
        <w:numPr>
          <w:ilvl w:val="0"/>
          <w:numId w:val="1"/>
        </w:numPr>
        <w:spacing w:line="260" w:lineRule="exact"/>
        <w:ind w:rightChars="-286" w:right="-686"/>
        <w:jc w:val="both"/>
        <w:rPr>
          <w:rFonts w:eastAsia="標楷體"/>
        </w:rPr>
      </w:pPr>
      <w:r w:rsidRPr="00AE0282">
        <w:rPr>
          <w:rFonts w:eastAsia="標楷體" w:hint="eastAsia"/>
          <w:color w:val="FF0000"/>
        </w:rPr>
        <w:t>加退選截止後仍超過選課學分數上限者，將刪除其超出學分之科目，刪除順序依最晚選課之課程至最早選課之課程。</w:t>
      </w:r>
      <w:r w:rsidR="00A90683">
        <w:rPr>
          <w:rFonts w:eastAsia="標楷體" w:hint="eastAsia"/>
          <w:color w:val="000000"/>
          <w:kern w:val="0"/>
        </w:rPr>
        <w:t>故學生無法選擇欲刪除之課程，不得要求異常處理。</w:t>
      </w:r>
    </w:p>
    <w:p w:rsidR="00EC0B0C" w:rsidRPr="00AE0282" w:rsidRDefault="008954D0" w:rsidP="00AE0282">
      <w:pPr>
        <w:numPr>
          <w:ilvl w:val="0"/>
          <w:numId w:val="1"/>
        </w:numPr>
        <w:spacing w:line="260" w:lineRule="exact"/>
        <w:ind w:rightChars="-286" w:right="-686"/>
        <w:jc w:val="both"/>
        <w:rPr>
          <w:rFonts w:eastAsia="標楷體"/>
        </w:rPr>
      </w:pPr>
      <w:r w:rsidRPr="00AE0282">
        <w:rPr>
          <w:rFonts w:eastAsia="標楷體" w:hint="eastAsia"/>
        </w:rPr>
        <w:t>請於本校公告之時間申請選課異常處理，逾期恕不受理。</w:t>
      </w:r>
    </w:p>
    <w:sectPr w:rsidR="00EC0B0C" w:rsidRPr="00AE0282" w:rsidSect="009E449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38" w:rsidRDefault="00521238" w:rsidP="002D148D">
      <w:r>
        <w:separator/>
      </w:r>
    </w:p>
  </w:endnote>
  <w:endnote w:type="continuationSeparator" w:id="0">
    <w:p w:rsidR="00521238" w:rsidRDefault="00521238" w:rsidP="002D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38" w:rsidRDefault="00521238" w:rsidP="002D148D">
      <w:r>
        <w:separator/>
      </w:r>
    </w:p>
  </w:footnote>
  <w:footnote w:type="continuationSeparator" w:id="0">
    <w:p w:rsidR="00521238" w:rsidRDefault="00521238" w:rsidP="002D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6A3B"/>
    <w:multiLevelType w:val="hybridMultilevel"/>
    <w:tmpl w:val="3A5A0408"/>
    <w:lvl w:ilvl="0" w:tplc="AC8AB89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B0C"/>
    <w:rsid w:val="00041CDF"/>
    <w:rsid w:val="00060C15"/>
    <w:rsid w:val="00081B85"/>
    <w:rsid w:val="000D502C"/>
    <w:rsid w:val="000E575B"/>
    <w:rsid w:val="001023CF"/>
    <w:rsid w:val="00166DC3"/>
    <w:rsid w:val="002D148D"/>
    <w:rsid w:val="002D3C90"/>
    <w:rsid w:val="002E113A"/>
    <w:rsid w:val="0031186F"/>
    <w:rsid w:val="003A31FA"/>
    <w:rsid w:val="003F6879"/>
    <w:rsid w:val="00400AEE"/>
    <w:rsid w:val="004013E4"/>
    <w:rsid w:val="0047119B"/>
    <w:rsid w:val="004856D0"/>
    <w:rsid w:val="00494E2E"/>
    <w:rsid w:val="004C11CA"/>
    <w:rsid w:val="00520F96"/>
    <w:rsid w:val="00521238"/>
    <w:rsid w:val="0055559B"/>
    <w:rsid w:val="005704A1"/>
    <w:rsid w:val="005C18E2"/>
    <w:rsid w:val="0061722E"/>
    <w:rsid w:val="00644F22"/>
    <w:rsid w:val="00673DF3"/>
    <w:rsid w:val="006E6075"/>
    <w:rsid w:val="006F2B99"/>
    <w:rsid w:val="00701C2E"/>
    <w:rsid w:val="00752A3E"/>
    <w:rsid w:val="0076130E"/>
    <w:rsid w:val="007A5FB8"/>
    <w:rsid w:val="007B49E7"/>
    <w:rsid w:val="007C35DB"/>
    <w:rsid w:val="00836715"/>
    <w:rsid w:val="00863531"/>
    <w:rsid w:val="0087300D"/>
    <w:rsid w:val="008954D0"/>
    <w:rsid w:val="008B6C67"/>
    <w:rsid w:val="008B6F2B"/>
    <w:rsid w:val="00905A6E"/>
    <w:rsid w:val="00926B65"/>
    <w:rsid w:val="0094283A"/>
    <w:rsid w:val="0095393C"/>
    <w:rsid w:val="009754CC"/>
    <w:rsid w:val="009951BF"/>
    <w:rsid w:val="009E4490"/>
    <w:rsid w:val="00A90683"/>
    <w:rsid w:val="00AE0282"/>
    <w:rsid w:val="00AE1126"/>
    <w:rsid w:val="00AF1FB8"/>
    <w:rsid w:val="00AF4FEC"/>
    <w:rsid w:val="00BA17D0"/>
    <w:rsid w:val="00BB75E5"/>
    <w:rsid w:val="00BD1854"/>
    <w:rsid w:val="00C771F4"/>
    <w:rsid w:val="00D47171"/>
    <w:rsid w:val="00D57D83"/>
    <w:rsid w:val="00D766D3"/>
    <w:rsid w:val="00DA0126"/>
    <w:rsid w:val="00DF69C0"/>
    <w:rsid w:val="00E775CE"/>
    <w:rsid w:val="00EC0B0C"/>
    <w:rsid w:val="00F522CE"/>
    <w:rsid w:val="00F6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66D3"/>
    <w:rPr>
      <w:rFonts w:ascii="Arial" w:hAnsi="Arial"/>
      <w:sz w:val="18"/>
      <w:szCs w:val="18"/>
    </w:rPr>
  </w:style>
  <w:style w:type="character" w:styleId="a4">
    <w:name w:val="annotation reference"/>
    <w:semiHidden/>
    <w:rsid w:val="008954D0"/>
    <w:rPr>
      <w:sz w:val="18"/>
      <w:szCs w:val="18"/>
    </w:rPr>
  </w:style>
  <w:style w:type="paragraph" w:styleId="a5">
    <w:name w:val="annotation text"/>
    <w:basedOn w:val="a"/>
    <w:semiHidden/>
    <w:rsid w:val="008954D0"/>
  </w:style>
  <w:style w:type="paragraph" w:styleId="a6">
    <w:name w:val="annotation subject"/>
    <w:basedOn w:val="a5"/>
    <w:next w:val="a5"/>
    <w:semiHidden/>
    <w:rsid w:val="008954D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D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2D148D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2D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rsid w:val="002D14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長榮大學大間部、研究所選課異常處理申請表</dc:title>
  <dc:creator>user</dc:creator>
  <cp:lastModifiedBy>USER</cp:lastModifiedBy>
  <cp:revision>3</cp:revision>
  <cp:lastPrinted>2015-09-21T03:40:00Z</cp:lastPrinted>
  <dcterms:created xsi:type="dcterms:W3CDTF">2018-01-23T07:54:00Z</dcterms:created>
  <dcterms:modified xsi:type="dcterms:W3CDTF">2018-01-23T07:54:00Z</dcterms:modified>
</cp:coreProperties>
</file>