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8E" w:rsidRDefault="00C74FE0" w:rsidP="00DC23F7">
      <w:pPr>
        <w:jc w:val="center"/>
        <w:rPr>
          <w:rFonts w:eastAsia="標楷體"/>
          <w:b/>
          <w:spacing w:val="-1"/>
          <w:sz w:val="32"/>
          <w:szCs w:val="32"/>
        </w:rPr>
      </w:pPr>
      <w:r>
        <w:rPr>
          <w:rFonts w:eastAsia="標楷體" w:hint="eastAsia"/>
          <w:b/>
          <w:bCs/>
          <w:kern w:val="2"/>
          <w:sz w:val="32"/>
          <w:szCs w:val="32"/>
        </w:rPr>
        <w:t xml:space="preserve">       </w:t>
      </w:r>
      <w:r w:rsidR="00A17BB1">
        <w:rPr>
          <w:rFonts w:eastAsia="標楷體" w:hint="eastAsia"/>
          <w:b/>
          <w:bCs/>
          <w:kern w:val="2"/>
          <w:sz w:val="32"/>
          <w:szCs w:val="32"/>
        </w:rPr>
        <w:t>長榮</w:t>
      </w:r>
      <w:r w:rsidR="007C568E" w:rsidRPr="007B5320">
        <w:rPr>
          <w:rFonts w:eastAsia="標楷體"/>
          <w:b/>
          <w:bCs/>
          <w:kern w:val="2"/>
          <w:sz w:val="32"/>
          <w:szCs w:val="32"/>
        </w:rPr>
        <w:t>大學</w:t>
      </w:r>
      <w:r w:rsidR="00802632">
        <w:rPr>
          <w:rFonts w:eastAsia="標楷體" w:hint="eastAsia"/>
          <w:b/>
          <w:bCs/>
          <w:kern w:val="2"/>
          <w:sz w:val="32"/>
          <w:szCs w:val="32"/>
          <w:lang w:eastAsia="zh-HK"/>
        </w:rPr>
        <w:t>學生</w:t>
      </w:r>
      <w:r w:rsidR="007C568E" w:rsidRPr="007B5320">
        <w:rPr>
          <w:rFonts w:eastAsia="標楷體"/>
          <w:b/>
          <w:bCs/>
          <w:color w:val="202124"/>
          <w:spacing w:val="3"/>
          <w:sz w:val="32"/>
          <w:szCs w:val="32"/>
        </w:rPr>
        <w:t>安心就</w:t>
      </w:r>
      <w:r w:rsidR="007C568E" w:rsidRPr="007B5320">
        <w:rPr>
          <w:rFonts w:eastAsia="標楷體"/>
          <w:b/>
          <w:spacing w:val="-1"/>
          <w:sz w:val="32"/>
          <w:szCs w:val="32"/>
        </w:rPr>
        <w:t>學措施申請單</w:t>
      </w:r>
    </w:p>
    <w:p w:rsidR="00114F70" w:rsidRPr="000674F1" w:rsidRDefault="00B65A20" w:rsidP="000674F1">
      <w:pPr>
        <w:pStyle w:val="a5"/>
        <w:numPr>
          <w:ilvl w:val="0"/>
          <w:numId w:val="12"/>
        </w:numPr>
        <w:spacing w:line="200" w:lineRule="exact"/>
        <w:ind w:leftChars="0" w:rightChars="-431" w:right="-1034"/>
        <w:rPr>
          <w:rFonts w:eastAsia="標楷體"/>
          <w:spacing w:val="-1"/>
          <w:sz w:val="20"/>
          <w:szCs w:val="20"/>
        </w:rPr>
      </w:pPr>
      <w:r w:rsidRPr="000674F1">
        <w:rPr>
          <w:rFonts w:eastAsia="標楷體"/>
          <w:spacing w:val="-1"/>
          <w:sz w:val="20"/>
          <w:szCs w:val="20"/>
        </w:rPr>
        <w:t>依據：</w:t>
      </w:r>
      <w:r w:rsidR="00114F70" w:rsidRPr="000674F1">
        <w:rPr>
          <w:rFonts w:eastAsia="標楷體"/>
          <w:spacing w:val="-1"/>
          <w:sz w:val="20"/>
          <w:szCs w:val="20"/>
        </w:rPr>
        <w:t>109</w:t>
      </w:r>
      <w:r w:rsidR="00114F70" w:rsidRPr="000674F1">
        <w:rPr>
          <w:rFonts w:eastAsia="標楷體"/>
          <w:spacing w:val="-1"/>
          <w:sz w:val="20"/>
          <w:szCs w:val="20"/>
        </w:rPr>
        <w:t>年</w:t>
      </w:r>
      <w:r w:rsidR="00114F70" w:rsidRPr="000674F1">
        <w:rPr>
          <w:rFonts w:eastAsia="標楷體"/>
          <w:spacing w:val="-1"/>
          <w:sz w:val="20"/>
          <w:szCs w:val="20"/>
        </w:rPr>
        <w:t>1</w:t>
      </w:r>
      <w:r w:rsidR="00114F70" w:rsidRPr="000674F1">
        <w:rPr>
          <w:rFonts w:eastAsia="標楷體"/>
          <w:spacing w:val="-1"/>
          <w:sz w:val="20"/>
          <w:szCs w:val="20"/>
        </w:rPr>
        <w:t>月</w:t>
      </w:r>
      <w:r w:rsidR="00114F70" w:rsidRPr="000674F1">
        <w:rPr>
          <w:rFonts w:eastAsia="標楷體"/>
          <w:spacing w:val="-1"/>
          <w:sz w:val="20"/>
          <w:szCs w:val="20"/>
        </w:rPr>
        <w:t>26</w:t>
      </w:r>
      <w:r w:rsidR="00114F70" w:rsidRPr="000674F1">
        <w:rPr>
          <w:rFonts w:eastAsia="標楷體"/>
          <w:spacing w:val="-1"/>
          <w:sz w:val="20"/>
          <w:szCs w:val="20"/>
        </w:rPr>
        <w:t>日教育部通報（因防疫無法返校）及本校</w:t>
      </w:r>
      <w:r w:rsidR="00114F70" w:rsidRPr="000674F1">
        <w:rPr>
          <w:rFonts w:eastAsia="標楷體"/>
          <w:spacing w:val="-1"/>
          <w:sz w:val="20"/>
          <w:szCs w:val="20"/>
        </w:rPr>
        <w:t>109</w:t>
      </w:r>
      <w:r w:rsidR="00114F70" w:rsidRPr="000674F1">
        <w:rPr>
          <w:rFonts w:eastAsia="標楷體"/>
          <w:spacing w:val="-1"/>
          <w:sz w:val="20"/>
          <w:szCs w:val="20"/>
        </w:rPr>
        <w:t>年</w:t>
      </w:r>
      <w:r w:rsidR="00114F70" w:rsidRPr="000674F1">
        <w:rPr>
          <w:rFonts w:eastAsia="標楷體"/>
          <w:spacing w:val="-1"/>
          <w:sz w:val="20"/>
          <w:szCs w:val="20"/>
        </w:rPr>
        <w:t>1</w:t>
      </w:r>
      <w:r w:rsidR="00114F70" w:rsidRPr="000674F1">
        <w:rPr>
          <w:rFonts w:eastAsia="標楷體"/>
          <w:spacing w:val="-1"/>
          <w:sz w:val="20"/>
          <w:szCs w:val="20"/>
        </w:rPr>
        <w:t>月</w:t>
      </w:r>
      <w:r w:rsidR="00114F70" w:rsidRPr="000674F1">
        <w:rPr>
          <w:rFonts w:eastAsia="標楷體"/>
          <w:spacing w:val="-1"/>
          <w:sz w:val="20"/>
          <w:szCs w:val="20"/>
        </w:rPr>
        <w:t>30</w:t>
      </w:r>
      <w:r w:rsidR="00114F70" w:rsidRPr="000674F1">
        <w:rPr>
          <w:rFonts w:eastAsia="標楷體"/>
          <w:spacing w:val="-1"/>
          <w:sz w:val="20"/>
          <w:szCs w:val="20"/>
        </w:rPr>
        <w:t>日「嚴重特殊傳染性肺炎」</w:t>
      </w:r>
      <w:r w:rsidR="00114F70" w:rsidRPr="000674F1">
        <w:rPr>
          <w:rFonts w:eastAsia="標楷體"/>
          <w:spacing w:val="-1"/>
          <w:sz w:val="20"/>
          <w:szCs w:val="20"/>
        </w:rPr>
        <w:t>(</w:t>
      </w:r>
      <w:r w:rsidR="00114F70" w:rsidRPr="000674F1">
        <w:rPr>
          <w:rFonts w:eastAsia="標楷體"/>
          <w:spacing w:val="-1"/>
          <w:sz w:val="20"/>
          <w:szCs w:val="20"/>
        </w:rPr>
        <w:t>武漢肺炎</w:t>
      </w:r>
      <w:r w:rsidR="00114F70" w:rsidRPr="000674F1">
        <w:rPr>
          <w:rFonts w:eastAsia="標楷體"/>
          <w:spacing w:val="-1"/>
          <w:sz w:val="20"/>
          <w:szCs w:val="20"/>
        </w:rPr>
        <w:t>)</w:t>
      </w:r>
      <w:r w:rsidR="00114F70" w:rsidRPr="000674F1">
        <w:rPr>
          <w:rFonts w:eastAsia="標楷體"/>
          <w:spacing w:val="-1"/>
          <w:sz w:val="20"/>
          <w:szCs w:val="20"/>
        </w:rPr>
        <w:t>防疫小組會議辦理。</w:t>
      </w:r>
    </w:p>
    <w:p w:rsidR="00B65A20" w:rsidRPr="000674F1" w:rsidRDefault="00B65A20" w:rsidP="000674F1">
      <w:pPr>
        <w:pStyle w:val="a5"/>
        <w:numPr>
          <w:ilvl w:val="0"/>
          <w:numId w:val="12"/>
        </w:numPr>
        <w:spacing w:line="200" w:lineRule="exact"/>
        <w:ind w:leftChars="0" w:rightChars="-490" w:right="-1176"/>
        <w:rPr>
          <w:rFonts w:ascii="標楷體" w:eastAsia="標楷體" w:hAnsi="標楷體"/>
          <w:spacing w:val="-1"/>
          <w:sz w:val="20"/>
          <w:szCs w:val="20"/>
        </w:rPr>
      </w:pPr>
      <w:r w:rsidRPr="000674F1">
        <w:rPr>
          <w:rFonts w:ascii="標楷體" w:eastAsia="標楷體" w:hAnsi="標楷體" w:hint="eastAsia"/>
          <w:spacing w:val="-1"/>
          <w:sz w:val="20"/>
          <w:szCs w:val="20"/>
        </w:rPr>
        <w:t>目的：為讓本校學生安心就學，避免因嚴重特殊傳染性肺炎防疫措施，</w:t>
      </w:r>
      <w:r w:rsidRPr="000674F1">
        <w:rPr>
          <w:rFonts w:ascii="標楷體" w:eastAsia="標楷體" w:hAnsi="標楷體" w:hint="eastAsia"/>
          <w:b/>
          <w:spacing w:val="-1"/>
          <w:sz w:val="20"/>
          <w:szCs w:val="20"/>
        </w:rPr>
        <w:t>屆時無法返校</w:t>
      </w:r>
      <w:r w:rsidRPr="000674F1">
        <w:rPr>
          <w:rFonts w:ascii="標楷體" w:eastAsia="標楷體" w:hAnsi="標楷體" w:hint="eastAsia"/>
          <w:spacing w:val="-1"/>
          <w:sz w:val="20"/>
          <w:szCs w:val="20"/>
        </w:rPr>
        <w:t>而影響就讀權益，並視後續疫情發展，同時考量個案特殊性，提供彈性修業機制。以妥善安排相關學生之開學</w:t>
      </w:r>
      <w:r w:rsidR="00086F01" w:rsidRPr="000674F1">
        <w:rPr>
          <w:rFonts w:ascii="標楷體" w:eastAsia="標楷體" w:hAnsi="標楷體" w:hint="eastAsia"/>
          <w:spacing w:val="-1"/>
          <w:sz w:val="20"/>
          <w:szCs w:val="20"/>
        </w:rPr>
        <w:t>註冊繳費、選課、休退學及復學、修課方式、成績考核、輔導協助等事宜。</w:t>
      </w:r>
    </w:p>
    <w:p w:rsidR="00086F01" w:rsidRPr="000674F1" w:rsidRDefault="00086F01" w:rsidP="000674F1">
      <w:pPr>
        <w:pStyle w:val="a5"/>
        <w:numPr>
          <w:ilvl w:val="0"/>
          <w:numId w:val="12"/>
        </w:numPr>
        <w:spacing w:line="200" w:lineRule="exact"/>
        <w:ind w:leftChars="0" w:rightChars="-490" w:right="-1176"/>
        <w:rPr>
          <w:rFonts w:ascii="標楷體" w:eastAsia="標楷體" w:hAnsi="標楷體"/>
          <w:spacing w:val="-1"/>
          <w:sz w:val="20"/>
          <w:szCs w:val="20"/>
        </w:rPr>
      </w:pPr>
      <w:r w:rsidRPr="000674F1">
        <w:rPr>
          <w:rFonts w:ascii="標楷體" w:eastAsia="標楷體" w:hAnsi="標楷體" w:hint="eastAsia"/>
          <w:spacing w:val="-1"/>
          <w:sz w:val="20"/>
          <w:szCs w:val="20"/>
        </w:rPr>
        <w:t>適用對象：具感染中國新型冠狀病毒肺炎(武漢肺炎)之高風險學生(</w:t>
      </w:r>
      <w:r w:rsidRPr="000674F1">
        <w:rPr>
          <w:rFonts w:ascii="標楷體" w:eastAsia="標楷體" w:hAnsi="標楷體" w:hint="eastAsia"/>
          <w:b/>
          <w:spacing w:val="-1"/>
          <w:sz w:val="20"/>
          <w:szCs w:val="20"/>
        </w:rPr>
        <w:t>需檢附相關證明</w:t>
      </w:r>
      <w:r w:rsidRPr="000674F1">
        <w:rPr>
          <w:rFonts w:ascii="標楷體" w:eastAsia="標楷體" w:hAnsi="標楷體" w:hint="eastAsia"/>
          <w:spacing w:val="-1"/>
          <w:sz w:val="20"/>
          <w:szCs w:val="20"/>
        </w:rPr>
        <w:t>)。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3772"/>
        <w:gridCol w:w="1312"/>
        <w:gridCol w:w="3649"/>
      </w:tblGrid>
      <w:tr w:rsidR="00AA0475" w:rsidRPr="008216BF" w:rsidTr="00FE1229">
        <w:trPr>
          <w:trHeight w:val="450"/>
        </w:trPr>
        <w:tc>
          <w:tcPr>
            <w:tcW w:w="1757" w:type="dxa"/>
            <w:vAlign w:val="center"/>
          </w:tcPr>
          <w:p w:rsidR="00AA0475" w:rsidRPr="008216BF" w:rsidRDefault="00AA0475" w:rsidP="00AA0475">
            <w:pPr>
              <w:jc w:val="center"/>
              <w:rPr>
                <w:rFonts w:eastAsia="標楷體"/>
              </w:rPr>
            </w:pPr>
            <w:r w:rsidRPr="008216BF">
              <w:rPr>
                <w:rFonts w:eastAsia="標楷體"/>
              </w:rPr>
              <w:t>學制</w:t>
            </w:r>
          </w:p>
        </w:tc>
        <w:tc>
          <w:tcPr>
            <w:tcW w:w="3772" w:type="dxa"/>
            <w:vAlign w:val="center"/>
          </w:tcPr>
          <w:p w:rsidR="00A17BB1" w:rsidRPr="008216BF" w:rsidRDefault="00AA0475" w:rsidP="00A17BB1">
            <w:pPr>
              <w:jc w:val="both"/>
              <w:rPr>
                <w:rFonts w:eastAsia="標楷體"/>
              </w:rPr>
            </w:pPr>
            <w:r w:rsidRPr="008216BF">
              <w:rPr>
                <w:rFonts w:eastAsia="標楷體"/>
              </w:rPr>
              <w:t>□</w:t>
            </w:r>
            <w:r w:rsidRPr="008216BF">
              <w:rPr>
                <w:rFonts w:eastAsia="標楷體"/>
              </w:rPr>
              <w:t>博士班</w:t>
            </w:r>
            <w:r w:rsidRPr="008216BF">
              <w:rPr>
                <w:rFonts w:eastAsia="標楷體"/>
              </w:rPr>
              <w:t xml:space="preserve"> □</w:t>
            </w:r>
            <w:r w:rsidRPr="008216BF">
              <w:rPr>
                <w:rFonts w:eastAsia="標楷體"/>
              </w:rPr>
              <w:t>碩士班</w:t>
            </w:r>
            <w:r w:rsidRPr="008216BF">
              <w:rPr>
                <w:rFonts w:eastAsia="標楷體"/>
              </w:rPr>
              <w:t xml:space="preserve"> </w:t>
            </w:r>
            <w:r w:rsidR="00A17BB1" w:rsidRPr="008216BF">
              <w:rPr>
                <w:rFonts w:eastAsia="標楷體" w:hint="eastAsia"/>
              </w:rPr>
              <w:t xml:space="preserve"> </w:t>
            </w:r>
            <w:r w:rsidR="00A17BB1" w:rsidRPr="008216BF">
              <w:rPr>
                <w:rFonts w:eastAsia="標楷體"/>
              </w:rPr>
              <w:t>□</w:t>
            </w:r>
            <w:r w:rsidR="00A17BB1" w:rsidRPr="008216BF">
              <w:rPr>
                <w:rFonts w:eastAsia="標楷體"/>
              </w:rPr>
              <w:t>碩</w:t>
            </w:r>
            <w:r w:rsidR="00A17BB1" w:rsidRPr="008216BF">
              <w:rPr>
                <w:rFonts w:eastAsia="標楷體" w:hint="eastAsia"/>
              </w:rPr>
              <w:t>專</w:t>
            </w:r>
            <w:r w:rsidR="00A17BB1" w:rsidRPr="008216BF">
              <w:rPr>
                <w:rFonts w:eastAsia="標楷體"/>
              </w:rPr>
              <w:t>班</w:t>
            </w:r>
          </w:p>
          <w:p w:rsidR="00AA0475" w:rsidRPr="008216BF" w:rsidRDefault="00AA0475" w:rsidP="00A17BB1">
            <w:pPr>
              <w:jc w:val="both"/>
              <w:rPr>
                <w:rFonts w:eastAsia="標楷體"/>
              </w:rPr>
            </w:pPr>
            <w:r w:rsidRPr="008216BF">
              <w:rPr>
                <w:rFonts w:eastAsia="標楷體"/>
              </w:rPr>
              <w:t>□</w:t>
            </w:r>
            <w:r w:rsidR="00F1039B" w:rsidRPr="008216BF">
              <w:rPr>
                <w:rFonts w:eastAsia="標楷體"/>
              </w:rPr>
              <w:t>大學部</w:t>
            </w:r>
            <w:r w:rsidRPr="008216BF">
              <w:rPr>
                <w:rFonts w:eastAsia="標楷體"/>
              </w:rPr>
              <w:t xml:space="preserve"> □</w:t>
            </w:r>
            <w:r w:rsidR="00F1039B" w:rsidRPr="008216BF">
              <w:rPr>
                <w:rFonts w:eastAsia="標楷體"/>
              </w:rPr>
              <w:t>進修</w:t>
            </w:r>
            <w:r w:rsidR="00A17BB1" w:rsidRPr="008216BF">
              <w:rPr>
                <w:rFonts w:eastAsia="標楷體" w:hint="eastAsia"/>
              </w:rPr>
              <w:t>學</w:t>
            </w:r>
            <w:r w:rsidR="00F1039B" w:rsidRPr="008216BF">
              <w:rPr>
                <w:rFonts w:eastAsia="標楷體"/>
              </w:rPr>
              <w:t>士班</w:t>
            </w:r>
          </w:p>
        </w:tc>
        <w:tc>
          <w:tcPr>
            <w:tcW w:w="1312" w:type="dxa"/>
            <w:vAlign w:val="center"/>
          </w:tcPr>
          <w:p w:rsidR="00AA0475" w:rsidRPr="008216BF" w:rsidRDefault="00AA0475" w:rsidP="00AA0475">
            <w:pPr>
              <w:tabs>
                <w:tab w:val="left" w:pos="311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b/>
                <w:color w:val="0000FF"/>
                <w:spacing w:val="4"/>
                <w:kern w:val="2"/>
                <w:vertAlign w:val="subscript"/>
              </w:rPr>
            </w:pPr>
            <w:r w:rsidRPr="008216BF">
              <w:rPr>
                <w:rFonts w:eastAsia="標楷體"/>
                <w:kern w:val="2"/>
              </w:rPr>
              <w:t>申請日期</w:t>
            </w:r>
          </w:p>
        </w:tc>
        <w:tc>
          <w:tcPr>
            <w:tcW w:w="3649" w:type="dxa"/>
            <w:vAlign w:val="bottom"/>
          </w:tcPr>
          <w:p w:rsidR="00AA0475" w:rsidRPr="008216BF" w:rsidRDefault="00AA0475" w:rsidP="00AA0475">
            <w:pPr>
              <w:autoSpaceDE/>
              <w:autoSpaceDN/>
              <w:adjustRightInd/>
              <w:spacing w:line="0" w:lineRule="atLeast"/>
              <w:jc w:val="right"/>
              <w:rPr>
                <w:rFonts w:eastAsia="標楷體"/>
                <w:b/>
                <w:color w:val="0000FF"/>
                <w:spacing w:val="4"/>
                <w:kern w:val="2"/>
                <w:vertAlign w:val="subscript"/>
              </w:rPr>
            </w:pPr>
          </w:p>
        </w:tc>
      </w:tr>
      <w:tr w:rsidR="00AA0475" w:rsidRPr="008216BF" w:rsidTr="00FE1229">
        <w:trPr>
          <w:trHeight w:val="584"/>
        </w:trPr>
        <w:tc>
          <w:tcPr>
            <w:tcW w:w="1757" w:type="dxa"/>
            <w:vAlign w:val="center"/>
          </w:tcPr>
          <w:p w:rsidR="00AA0475" w:rsidRPr="008216BF" w:rsidRDefault="00AA0475" w:rsidP="00A17BB1">
            <w:pPr>
              <w:tabs>
                <w:tab w:val="left" w:pos="311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kern w:val="2"/>
              </w:rPr>
            </w:pPr>
            <w:r w:rsidRPr="008216BF">
              <w:rPr>
                <w:rFonts w:eastAsia="標楷體"/>
                <w:kern w:val="2"/>
              </w:rPr>
              <w:t>系所</w:t>
            </w:r>
            <w:r w:rsidR="00A17BB1" w:rsidRPr="008216BF">
              <w:rPr>
                <w:rFonts w:eastAsia="標楷體" w:hint="eastAsia"/>
                <w:kern w:val="2"/>
              </w:rPr>
              <w:t xml:space="preserve"> </w:t>
            </w:r>
          </w:p>
        </w:tc>
        <w:tc>
          <w:tcPr>
            <w:tcW w:w="3772" w:type="dxa"/>
            <w:vAlign w:val="center"/>
          </w:tcPr>
          <w:p w:rsidR="00AA0475" w:rsidRPr="008216BF" w:rsidRDefault="00AA0475" w:rsidP="00AA0475">
            <w:pPr>
              <w:autoSpaceDE/>
              <w:autoSpaceDN/>
              <w:adjustRightInd/>
              <w:spacing w:line="0" w:lineRule="atLeast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312" w:type="dxa"/>
            <w:vAlign w:val="center"/>
          </w:tcPr>
          <w:p w:rsidR="00AA0475" w:rsidRPr="008216BF" w:rsidRDefault="00A17BB1" w:rsidP="00755994">
            <w:pPr>
              <w:jc w:val="center"/>
              <w:rPr>
                <w:rFonts w:eastAsia="標楷體"/>
              </w:rPr>
            </w:pPr>
            <w:r w:rsidRPr="008216BF">
              <w:rPr>
                <w:rFonts w:eastAsia="標楷體"/>
                <w:kern w:val="2"/>
              </w:rPr>
              <w:t>班級</w:t>
            </w:r>
          </w:p>
        </w:tc>
        <w:tc>
          <w:tcPr>
            <w:tcW w:w="3649" w:type="dxa"/>
            <w:vAlign w:val="center"/>
          </w:tcPr>
          <w:p w:rsidR="00AA0475" w:rsidRPr="008216BF" w:rsidRDefault="00AA0475" w:rsidP="00755994">
            <w:pPr>
              <w:jc w:val="both"/>
              <w:rPr>
                <w:rFonts w:eastAsia="標楷體"/>
              </w:rPr>
            </w:pPr>
          </w:p>
        </w:tc>
      </w:tr>
      <w:tr w:rsidR="00A17BB1" w:rsidRPr="008216BF" w:rsidTr="00FE1229">
        <w:trPr>
          <w:trHeight w:val="584"/>
        </w:trPr>
        <w:tc>
          <w:tcPr>
            <w:tcW w:w="1757" w:type="dxa"/>
            <w:vAlign w:val="center"/>
          </w:tcPr>
          <w:p w:rsidR="00A17BB1" w:rsidRPr="008216BF" w:rsidRDefault="00A17BB1" w:rsidP="00A17BB1">
            <w:pPr>
              <w:tabs>
                <w:tab w:val="left" w:pos="311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kern w:val="2"/>
              </w:rPr>
            </w:pPr>
            <w:r w:rsidRPr="008216BF">
              <w:rPr>
                <w:rFonts w:eastAsia="標楷體"/>
                <w:kern w:val="2"/>
              </w:rPr>
              <w:t>姓名</w:t>
            </w:r>
          </w:p>
        </w:tc>
        <w:tc>
          <w:tcPr>
            <w:tcW w:w="3772" w:type="dxa"/>
            <w:vAlign w:val="center"/>
          </w:tcPr>
          <w:p w:rsidR="00A17BB1" w:rsidRPr="008216BF" w:rsidRDefault="00A17BB1" w:rsidP="00A17BB1">
            <w:pPr>
              <w:autoSpaceDE/>
              <w:autoSpaceDN/>
              <w:adjustRightInd/>
              <w:spacing w:line="0" w:lineRule="atLeast"/>
              <w:jc w:val="both"/>
              <w:rPr>
                <w:rFonts w:eastAsia="標楷體"/>
                <w:kern w:val="2"/>
              </w:rPr>
            </w:pPr>
          </w:p>
          <w:p w:rsidR="00A17BB1" w:rsidRPr="008216BF" w:rsidRDefault="00A17BB1" w:rsidP="00A17BB1">
            <w:pPr>
              <w:autoSpaceDE/>
              <w:autoSpaceDN/>
              <w:adjustRightInd/>
              <w:spacing w:line="0" w:lineRule="atLeast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312" w:type="dxa"/>
            <w:vAlign w:val="center"/>
          </w:tcPr>
          <w:p w:rsidR="00A17BB1" w:rsidRPr="008216BF" w:rsidRDefault="00A17BB1" w:rsidP="00A17BB1">
            <w:pPr>
              <w:jc w:val="center"/>
              <w:rPr>
                <w:rFonts w:eastAsia="標楷體"/>
              </w:rPr>
            </w:pPr>
            <w:r w:rsidRPr="008216BF">
              <w:rPr>
                <w:rFonts w:eastAsia="標楷體"/>
              </w:rPr>
              <w:t>身分別</w:t>
            </w:r>
          </w:p>
        </w:tc>
        <w:tc>
          <w:tcPr>
            <w:tcW w:w="3649" w:type="dxa"/>
            <w:vAlign w:val="center"/>
          </w:tcPr>
          <w:p w:rsidR="00A17BB1" w:rsidRPr="008216BF" w:rsidRDefault="00A17BB1" w:rsidP="00A17BB1">
            <w:pPr>
              <w:jc w:val="both"/>
              <w:rPr>
                <w:rFonts w:eastAsia="標楷體"/>
              </w:rPr>
            </w:pPr>
            <w:r w:rsidRPr="008216BF">
              <w:rPr>
                <w:rFonts w:eastAsia="標楷體"/>
              </w:rPr>
              <w:t>□</w:t>
            </w:r>
            <w:r w:rsidRPr="008216BF">
              <w:rPr>
                <w:rFonts w:eastAsia="標楷體"/>
              </w:rPr>
              <w:t>一般生</w:t>
            </w:r>
          </w:p>
          <w:p w:rsidR="00A17BB1" w:rsidRPr="008216BF" w:rsidRDefault="00A17BB1" w:rsidP="00A17BB1">
            <w:pPr>
              <w:jc w:val="both"/>
              <w:rPr>
                <w:rFonts w:eastAsia="標楷體"/>
              </w:rPr>
            </w:pPr>
            <w:r w:rsidRPr="008216BF">
              <w:rPr>
                <w:rFonts w:eastAsia="標楷體"/>
              </w:rPr>
              <w:t>□</w:t>
            </w:r>
            <w:r w:rsidRPr="008216BF">
              <w:rPr>
                <w:rFonts w:eastAsia="標楷體"/>
              </w:rPr>
              <w:t>延修生</w:t>
            </w:r>
          </w:p>
        </w:tc>
      </w:tr>
      <w:tr w:rsidR="00A17BB1" w:rsidRPr="008216BF" w:rsidTr="00FE1229">
        <w:trPr>
          <w:trHeight w:val="692"/>
        </w:trPr>
        <w:tc>
          <w:tcPr>
            <w:tcW w:w="1757" w:type="dxa"/>
            <w:vAlign w:val="center"/>
          </w:tcPr>
          <w:p w:rsidR="00A17BB1" w:rsidRPr="008216BF" w:rsidRDefault="00A17BB1" w:rsidP="009F4E38">
            <w:pPr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kern w:val="2"/>
              </w:rPr>
            </w:pPr>
            <w:r w:rsidRPr="008216BF">
              <w:rPr>
                <w:rFonts w:eastAsia="標楷體"/>
                <w:kern w:val="2"/>
              </w:rPr>
              <w:t>學號</w:t>
            </w:r>
          </w:p>
        </w:tc>
        <w:tc>
          <w:tcPr>
            <w:tcW w:w="3772" w:type="dxa"/>
            <w:vAlign w:val="bottom"/>
          </w:tcPr>
          <w:p w:rsidR="00A17BB1" w:rsidRPr="008216BF" w:rsidRDefault="00A17BB1" w:rsidP="00A17BB1">
            <w:pPr>
              <w:autoSpaceDE/>
              <w:autoSpaceDN/>
              <w:adjustRightInd/>
              <w:spacing w:line="0" w:lineRule="atLeast"/>
              <w:jc w:val="right"/>
              <w:rPr>
                <w:rFonts w:eastAsia="標楷體"/>
                <w:w w:val="80"/>
                <w:kern w:val="2"/>
              </w:rPr>
            </w:pPr>
          </w:p>
          <w:p w:rsidR="00A17BB1" w:rsidRPr="008216BF" w:rsidRDefault="00A17BB1" w:rsidP="00A17BB1">
            <w:pPr>
              <w:autoSpaceDE/>
              <w:autoSpaceDN/>
              <w:adjustRightInd/>
              <w:spacing w:line="0" w:lineRule="atLeast"/>
              <w:jc w:val="right"/>
              <w:rPr>
                <w:rFonts w:eastAsia="標楷體"/>
                <w:w w:val="80"/>
                <w:kern w:val="2"/>
              </w:rPr>
            </w:pPr>
          </w:p>
        </w:tc>
        <w:tc>
          <w:tcPr>
            <w:tcW w:w="1312" w:type="dxa"/>
            <w:vAlign w:val="center"/>
          </w:tcPr>
          <w:p w:rsidR="00A17BB1" w:rsidRPr="008216BF" w:rsidRDefault="00A17BB1" w:rsidP="00A17BB1">
            <w:pPr>
              <w:tabs>
                <w:tab w:val="left" w:pos="311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kern w:val="2"/>
              </w:rPr>
            </w:pPr>
            <w:r w:rsidRPr="008216BF">
              <w:rPr>
                <w:rFonts w:eastAsia="標楷體"/>
                <w:kern w:val="2"/>
              </w:rPr>
              <w:t>聯絡電話</w:t>
            </w:r>
          </w:p>
        </w:tc>
        <w:tc>
          <w:tcPr>
            <w:tcW w:w="3649" w:type="dxa"/>
            <w:vAlign w:val="center"/>
          </w:tcPr>
          <w:p w:rsidR="00A17BB1" w:rsidRPr="008216BF" w:rsidRDefault="00A17BB1" w:rsidP="00A17BB1">
            <w:pPr>
              <w:autoSpaceDE/>
              <w:autoSpaceDN/>
              <w:adjustRightInd/>
              <w:spacing w:line="0" w:lineRule="atLeast"/>
              <w:jc w:val="both"/>
              <w:rPr>
                <w:rFonts w:eastAsia="標楷體"/>
                <w:kern w:val="2"/>
              </w:rPr>
            </w:pPr>
          </w:p>
        </w:tc>
      </w:tr>
      <w:tr w:rsidR="00A17BB1" w:rsidRPr="008216BF" w:rsidTr="00FE1229">
        <w:trPr>
          <w:trHeight w:val="688"/>
        </w:trPr>
        <w:tc>
          <w:tcPr>
            <w:tcW w:w="1757" w:type="dxa"/>
            <w:vAlign w:val="center"/>
          </w:tcPr>
          <w:p w:rsidR="00A17BB1" w:rsidRPr="008216BF" w:rsidRDefault="00A17BB1" w:rsidP="00A17BB1">
            <w:pPr>
              <w:autoSpaceDE/>
              <w:autoSpaceDN/>
              <w:adjustRightInd/>
              <w:spacing w:line="0" w:lineRule="atLeast"/>
              <w:jc w:val="center"/>
              <w:rPr>
                <w:rFonts w:eastAsia="標楷體"/>
                <w:kern w:val="2"/>
              </w:rPr>
            </w:pPr>
            <w:r w:rsidRPr="008216BF">
              <w:rPr>
                <w:rFonts w:eastAsia="標楷體"/>
                <w:kern w:val="2"/>
              </w:rPr>
              <w:t>EMAIL</w:t>
            </w:r>
          </w:p>
        </w:tc>
        <w:tc>
          <w:tcPr>
            <w:tcW w:w="8733" w:type="dxa"/>
            <w:gridSpan w:val="3"/>
            <w:vAlign w:val="center"/>
          </w:tcPr>
          <w:p w:rsidR="00A17BB1" w:rsidRPr="008216BF" w:rsidRDefault="00A17BB1" w:rsidP="00A17BB1">
            <w:pPr>
              <w:autoSpaceDE/>
              <w:autoSpaceDN/>
              <w:adjustRightInd/>
              <w:spacing w:line="0" w:lineRule="atLeast"/>
              <w:jc w:val="both"/>
              <w:rPr>
                <w:rFonts w:eastAsia="標楷體"/>
                <w:kern w:val="2"/>
              </w:rPr>
            </w:pPr>
          </w:p>
        </w:tc>
      </w:tr>
      <w:tr w:rsidR="00A17BB1" w:rsidRPr="008216BF" w:rsidTr="000674F1">
        <w:trPr>
          <w:trHeight w:val="8099"/>
        </w:trPr>
        <w:tc>
          <w:tcPr>
            <w:tcW w:w="10490" w:type="dxa"/>
            <w:gridSpan w:val="4"/>
            <w:tcBorders>
              <w:bottom w:val="double" w:sz="4" w:space="0" w:color="auto"/>
            </w:tcBorders>
          </w:tcPr>
          <w:p w:rsidR="00D54A5A" w:rsidRPr="008216BF" w:rsidRDefault="003E3FC2" w:rsidP="00CF7DC0">
            <w:pPr>
              <w:adjustRightInd/>
              <w:snapToGrid w:val="0"/>
              <w:spacing w:before="100" w:beforeAutospacing="1" w:line="360" w:lineRule="exact"/>
              <w:ind w:right="159"/>
              <w:jc w:val="both"/>
              <w:rPr>
                <w:rFonts w:ascii="標楷體" w:eastAsia="標楷體" w:hAnsi="標楷體"/>
              </w:rPr>
            </w:pPr>
            <w:r w:rsidRPr="008216BF">
              <w:rPr>
                <w:rFonts w:ascii="標楷體" w:eastAsia="標楷體" w:hAnsi="標楷體"/>
              </w:rPr>
              <w:t xml:space="preserve">因疫情影響申請安心就學措施項目(請勾選)： </w:t>
            </w:r>
          </w:p>
          <w:p w:rsidR="004570D6" w:rsidRPr="008216BF" w:rsidRDefault="00D54A5A" w:rsidP="00CF7DC0">
            <w:pPr>
              <w:adjustRightInd/>
              <w:spacing w:line="360" w:lineRule="exact"/>
              <w:ind w:right="159"/>
              <w:jc w:val="both"/>
              <w:rPr>
                <w:rFonts w:ascii="標楷體" w:eastAsia="標楷體" w:hAnsi="標楷體"/>
              </w:rPr>
            </w:pPr>
            <w:r w:rsidRPr="008216BF">
              <w:rPr>
                <w:rFonts w:ascii="標楷體" w:eastAsia="標楷體" w:hAnsi="標楷體" w:hint="eastAsia"/>
              </w:rPr>
              <w:t>□</w:t>
            </w:r>
            <w:r w:rsidR="003E3FC2" w:rsidRPr="008216BF">
              <w:rPr>
                <w:rFonts w:ascii="標楷體" w:eastAsia="標楷體" w:hAnsi="標楷體"/>
              </w:rPr>
              <w:t>延後繳費註冊：預計可繳費註冊完成日期</w:t>
            </w:r>
            <w:r w:rsidR="00F00394" w:rsidRPr="008216BF">
              <w:rPr>
                <w:rFonts w:ascii="標楷體" w:eastAsia="標楷體" w:hAnsi="標楷體" w:hint="eastAsia"/>
              </w:rPr>
              <w:t>____</w:t>
            </w:r>
            <w:r w:rsidR="00896861" w:rsidRPr="008216BF">
              <w:rPr>
                <w:rFonts w:ascii="標楷體" w:eastAsia="標楷體" w:hAnsi="標楷體" w:hint="eastAsia"/>
              </w:rPr>
              <w:t>___</w:t>
            </w:r>
            <w:r w:rsidR="00F00394" w:rsidRPr="008216BF">
              <w:rPr>
                <w:rFonts w:ascii="標楷體" w:eastAsia="標楷體" w:hAnsi="標楷體" w:hint="eastAsia"/>
              </w:rPr>
              <w:t>__年___</w:t>
            </w:r>
            <w:r w:rsidR="00896861" w:rsidRPr="008216BF">
              <w:rPr>
                <w:rFonts w:ascii="標楷體" w:eastAsia="標楷體" w:hAnsi="標楷體" w:hint="eastAsia"/>
              </w:rPr>
              <w:t>___</w:t>
            </w:r>
            <w:r w:rsidR="00F00394" w:rsidRPr="008216BF">
              <w:rPr>
                <w:rFonts w:ascii="標楷體" w:eastAsia="標楷體" w:hAnsi="標楷體" w:hint="eastAsia"/>
              </w:rPr>
              <w:t>___月__</w:t>
            </w:r>
            <w:r w:rsidR="00896861" w:rsidRPr="008216BF">
              <w:rPr>
                <w:rFonts w:ascii="標楷體" w:eastAsia="標楷體" w:hAnsi="標楷體" w:hint="eastAsia"/>
              </w:rPr>
              <w:t>____</w:t>
            </w:r>
            <w:r w:rsidR="00F00394" w:rsidRPr="008216BF">
              <w:rPr>
                <w:rFonts w:ascii="標楷體" w:eastAsia="標楷體" w:hAnsi="標楷體" w:hint="eastAsia"/>
              </w:rPr>
              <w:t>__日</w:t>
            </w:r>
          </w:p>
          <w:p w:rsidR="004570D6" w:rsidRPr="008216BF" w:rsidRDefault="00D54A5A" w:rsidP="00CF7DC0">
            <w:pPr>
              <w:adjustRightInd/>
              <w:spacing w:line="360" w:lineRule="exact"/>
              <w:ind w:right="159"/>
              <w:jc w:val="both"/>
              <w:rPr>
                <w:rFonts w:ascii="標楷體" w:eastAsia="標楷體" w:hAnsi="標楷體"/>
              </w:rPr>
            </w:pPr>
            <w:r w:rsidRPr="008216BF">
              <w:rPr>
                <w:rFonts w:ascii="標楷體" w:eastAsia="標楷體" w:hAnsi="標楷體" w:hint="eastAsia"/>
              </w:rPr>
              <w:t>□</w:t>
            </w:r>
            <w:r w:rsidR="00F00394" w:rsidRPr="008216BF">
              <w:rPr>
                <w:rFonts w:ascii="標楷體" w:eastAsia="標楷體" w:hAnsi="標楷體" w:hint="eastAsia"/>
              </w:rPr>
              <w:t>調降學雜費</w:t>
            </w:r>
            <w:r w:rsidR="003E3FC2" w:rsidRPr="008216BF">
              <w:rPr>
                <w:rFonts w:ascii="標楷體" w:eastAsia="標楷體" w:hAnsi="標楷體"/>
              </w:rPr>
              <w:t>：預計</w:t>
            </w:r>
            <w:r w:rsidR="00F00394" w:rsidRPr="008216BF">
              <w:rPr>
                <w:rFonts w:ascii="標楷體" w:eastAsia="標楷體" w:hAnsi="標楷體" w:hint="eastAsia"/>
              </w:rPr>
              <w:t>退選_</w:t>
            </w:r>
            <w:r w:rsidR="00896861" w:rsidRPr="008216BF">
              <w:rPr>
                <w:rFonts w:ascii="標楷體" w:eastAsia="標楷體" w:hAnsi="標楷體" w:hint="eastAsia"/>
              </w:rPr>
              <w:t>___</w:t>
            </w:r>
            <w:r w:rsidR="00F00394" w:rsidRPr="008216BF">
              <w:rPr>
                <w:rFonts w:ascii="標楷體" w:eastAsia="標楷體" w:hAnsi="標楷體" w:hint="eastAsia"/>
              </w:rPr>
              <w:t>____</w:t>
            </w:r>
            <w:r w:rsidR="00F00394" w:rsidRPr="008216BF">
              <w:rPr>
                <w:rFonts w:ascii="標楷體" w:eastAsia="標楷體" w:hAnsi="標楷體"/>
              </w:rPr>
              <w:t>學分，</w:t>
            </w:r>
            <w:r w:rsidR="00F00394" w:rsidRPr="008216BF">
              <w:rPr>
                <w:rFonts w:ascii="標楷體" w:eastAsia="標楷體" w:hAnsi="標楷體" w:hint="eastAsia"/>
              </w:rPr>
              <w:t>退選</w:t>
            </w:r>
            <w:r w:rsidR="003E3FC2" w:rsidRPr="008216BF">
              <w:rPr>
                <w:rFonts w:ascii="標楷體" w:eastAsia="標楷體" w:hAnsi="標楷體"/>
              </w:rPr>
              <w:t>後總修</w:t>
            </w:r>
            <w:r w:rsidRPr="008216BF">
              <w:rPr>
                <w:rFonts w:ascii="標楷體" w:eastAsia="標楷體" w:hAnsi="標楷體" w:hint="eastAsia"/>
              </w:rPr>
              <w:t>習</w:t>
            </w:r>
            <w:r w:rsidR="00F00394" w:rsidRPr="008216BF">
              <w:rPr>
                <w:rFonts w:ascii="標楷體" w:eastAsia="標楷體" w:hAnsi="標楷體" w:hint="eastAsia"/>
              </w:rPr>
              <w:t>__</w:t>
            </w:r>
            <w:r w:rsidR="00896861" w:rsidRPr="008216BF">
              <w:rPr>
                <w:rFonts w:ascii="標楷體" w:eastAsia="標楷體" w:hAnsi="標楷體" w:hint="eastAsia"/>
              </w:rPr>
              <w:t>___</w:t>
            </w:r>
            <w:r w:rsidR="00F00394" w:rsidRPr="008216BF">
              <w:rPr>
                <w:rFonts w:ascii="標楷體" w:eastAsia="標楷體" w:hAnsi="標楷體" w:hint="eastAsia"/>
              </w:rPr>
              <w:t>___</w:t>
            </w:r>
            <w:r w:rsidRPr="008216BF">
              <w:rPr>
                <w:rFonts w:ascii="標楷體" w:eastAsia="標楷體" w:hAnsi="標楷體"/>
              </w:rPr>
              <w:t>學分</w:t>
            </w:r>
            <w:r w:rsidR="003455CD" w:rsidRPr="008216BF">
              <w:rPr>
                <w:rFonts w:ascii="標楷體" w:eastAsia="標楷體" w:hAnsi="標楷體" w:hint="eastAsia"/>
              </w:rPr>
              <w:t>，學雜費__</w:t>
            </w:r>
            <w:r w:rsidR="00896861" w:rsidRPr="008216BF">
              <w:rPr>
                <w:rFonts w:ascii="標楷體" w:eastAsia="標楷體" w:hAnsi="標楷體" w:hint="eastAsia"/>
              </w:rPr>
              <w:t>______</w:t>
            </w:r>
            <w:r w:rsidR="003455CD" w:rsidRPr="008216BF">
              <w:rPr>
                <w:rFonts w:ascii="標楷體" w:eastAsia="標楷體" w:hAnsi="標楷體" w:hint="eastAsia"/>
              </w:rPr>
              <w:t>____元</w:t>
            </w:r>
          </w:p>
          <w:p w:rsidR="004570D6" w:rsidRPr="008216BF" w:rsidRDefault="00D54A5A" w:rsidP="00CF7DC0">
            <w:pPr>
              <w:adjustRightInd/>
              <w:spacing w:line="360" w:lineRule="exact"/>
              <w:ind w:right="159"/>
              <w:jc w:val="both"/>
              <w:rPr>
                <w:rFonts w:ascii="標楷體" w:eastAsia="標楷體" w:hAnsi="標楷體"/>
              </w:rPr>
            </w:pPr>
            <w:r w:rsidRPr="008216BF">
              <w:rPr>
                <w:rFonts w:ascii="標楷體" w:eastAsia="標楷體" w:hAnsi="標楷體" w:hint="eastAsia"/>
              </w:rPr>
              <w:t>□</w:t>
            </w:r>
            <w:r w:rsidR="003E3FC2" w:rsidRPr="008216BF">
              <w:rPr>
                <w:rFonts w:ascii="標楷體" w:eastAsia="標楷體" w:hAnsi="標楷體"/>
              </w:rPr>
              <w:t>休學：請先登錄</w:t>
            </w:r>
            <w:r w:rsidR="00F00394" w:rsidRPr="008216BF">
              <w:rPr>
                <w:rFonts w:ascii="標楷體" w:eastAsia="標楷體" w:hAnsi="標楷體" w:hint="eastAsia"/>
              </w:rPr>
              <w:t>學生</w:t>
            </w:r>
            <w:r w:rsidR="003E3FC2" w:rsidRPr="008216BF">
              <w:rPr>
                <w:rFonts w:ascii="標楷體" w:eastAsia="標楷體" w:hAnsi="標楷體"/>
              </w:rPr>
              <w:t>系統</w:t>
            </w:r>
            <w:r w:rsidR="00F00394" w:rsidRPr="008216BF">
              <w:rPr>
                <w:rFonts w:ascii="標楷體" w:eastAsia="標楷體" w:hAnsi="標楷體" w:hint="eastAsia"/>
              </w:rPr>
              <w:t>/申請休學</w:t>
            </w:r>
          </w:p>
          <w:p w:rsidR="00FE6929" w:rsidRPr="008216BF" w:rsidRDefault="00D54A5A" w:rsidP="00CF7DC0">
            <w:pPr>
              <w:adjustRightInd/>
              <w:spacing w:line="360" w:lineRule="exact"/>
              <w:ind w:right="159"/>
              <w:jc w:val="both"/>
              <w:rPr>
                <w:rFonts w:ascii="標楷體" w:eastAsia="標楷體" w:hAnsi="標楷體"/>
              </w:rPr>
            </w:pPr>
            <w:r w:rsidRPr="008216BF">
              <w:rPr>
                <w:rFonts w:ascii="標楷體" w:eastAsia="標楷體" w:hAnsi="標楷體" w:hint="eastAsia"/>
              </w:rPr>
              <w:t>□</w:t>
            </w:r>
            <w:r w:rsidR="003E3FC2" w:rsidRPr="008216BF">
              <w:rPr>
                <w:rFonts w:ascii="標楷體" w:eastAsia="標楷體" w:hAnsi="標楷體"/>
              </w:rPr>
              <w:t>退學：請先登錄</w:t>
            </w:r>
            <w:r w:rsidR="00F00394" w:rsidRPr="008216BF">
              <w:rPr>
                <w:rFonts w:ascii="標楷體" w:eastAsia="標楷體" w:hAnsi="標楷體" w:hint="eastAsia"/>
              </w:rPr>
              <w:t>學生</w:t>
            </w:r>
            <w:r w:rsidR="00F00394" w:rsidRPr="008216BF">
              <w:rPr>
                <w:rFonts w:ascii="標楷體" w:eastAsia="標楷體" w:hAnsi="標楷體"/>
              </w:rPr>
              <w:t>系統</w:t>
            </w:r>
            <w:r w:rsidR="00F00394" w:rsidRPr="008216BF">
              <w:rPr>
                <w:rFonts w:ascii="標楷體" w:eastAsia="標楷體" w:hAnsi="標楷體" w:hint="eastAsia"/>
              </w:rPr>
              <w:t>/</w:t>
            </w:r>
            <w:r w:rsidR="003455CD" w:rsidRPr="008216BF">
              <w:rPr>
                <w:rFonts w:ascii="標楷體" w:eastAsia="標楷體" w:hAnsi="標楷體" w:hint="eastAsia"/>
              </w:rPr>
              <w:t>申請</w:t>
            </w:r>
            <w:r w:rsidR="00F00394" w:rsidRPr="008216BF">
              <w:rPr>
                <w:rFonts w:ascii="標楷體" w:eastAsia="標楷體" w:hAnsi="標楷體" w:hint="eastAsia"/>
              </w:rPr>
              <w:t>退學</w:t>
            </w:r>
          </w:p>
          <w:p w:rsidR="00F00394" w:rsidRPr="008216BF" w:rsidRDefault="003127AD" w:rsidP="00CF7DC0">
            <w:pPr>
              <w:adjustRightInd/>
              <w:spacing w:line="360" w:lineRule="exact"/>
              <w:ind w:right="159"/>
              <w:jc w:val="both"/>
              <w:rPr>
                <w:rFonts w:ascii="標楷體" w:eastAsia="標楷體" w:hAnsi="標楷體"/>
              </w:rPr>
            </w:pPr>
            <w:r w:rsidRPr="008216BF">
              <w:rPr>
                <w:rFonts w:ascii="標楷體" w:eastAsia="標楷體" w:hAnsi="標楷體" w:hint="eastAsia"/>
              </w:rPr>
              <w:t>□跨校選課</w:t>
            </w:r>
            <w:r w:rsidR="00FE6929" w:rsidRPr="008216BF">
              <w:rPr>
                <w:rFonts w:ascii="標楷體" w:eastAsia="標楷體" w:hAnsi="標楷體"/>
              </w:rPr>
              <w:t>：請</w:t>
            </w:r>
            <w:r w:rsidR="00FE6929" w:rsidRPr="008216BF">
              <w:rPr>
                <w:rFonts w:ascii="標楷體" w:eastAsia="標楷體" w:hAnsi="標楷體" w:hint="eastAsia"/>
              </w:rPr>
              <w:t>填寫本校校際選課申請表</w:t>
            </w:r>
            <w:r w:rsidR="009B404B" w:rsidRPr="008216BF">
              <w:rPr>
                <w:rFonts w:ascii="標楷體" w:eastAsia="標楷體" w:hAnsi="標楷體" w:hint="eastAsia"/>
              </w:rPr>
              <w:t>(本校註冊課務組網頁/表單下載)</w:t>
            </w:r>
          </w:p>
          <w:p w:rsidR="00D54A5A" w:rsidRPr="008216BF" w:rsidRDefault="00D54A5A" w:rsidP="00CF7DC0">
            <w:pPr>
              <w:adjustRightInd/>
              <w:spacing w:line="360" w:lineRule="exact"/>
              <w:ind w:right="159"/>
              <w:jc w:val="both"/>
              <w:rPr>
                <w:rFonts w:ascii="標楷體" w:eastAsia="標楷體" w:hAnsi="標楷體"/>
              </w:rPr>
            </w:pPr>
            <w:r w:rsidRPr="008216BF">
              <w:rPr>
                <w:rFonts w:ascii="標楷體" w:eastAsia="標楷體" w:hAnsi="標楷體" w:hint="eastAsia"/>
              </w:rPr>
              <w:t>□保留雙聯學制、交換生資格</w:t>
            </w:r>
            <w:r w:rsidRPr="008216BF">
              <w:rPr>
                <w:rFonts w:ascii="標楷體" w:eastAsia="標楷體" w:hAnsi="標楷體"/>
              </w:rPr>
              <w:t>：</w:t>
            </w:r>
            <w:r w:rsidRPr="008216BF">
              <w:rPr>
                <w:rFonts w:ascii="標楷體" w:eastAsia="標楷體" w:hAnsi="標楷體" w:hint="eastAsia"/>
              </w:rPr>
              <w:t>已審核通過之大學__________________</w:t>
            </w:r>
          </w:p>
          <w:p w:rsidR="003E3FC2" w:rsidRPr="008216BF" w:rsidRDefault="0019035B" w:rsidP="00CF7DC0">
            <w:pPr>
              <w:adjustRightInd/>
              <w:spacing w:line="360" w:lineRule="exact"/>
              <w:ind w:right="159"/>
              <w:jc w:val="both"/>
              <w:rPr>
                <w:rFonts w:ascii="標楷體" w:eastAsia="標楷體" w:hAnsi="標楷體"/>
                <w:lang w:val="zh-TW" w:bidi="zh-TW"/>
              </w:rPr>
            </w:pPr>
            <w:r w:rsidRPr="008216BF">
              <w:rPr>
                <w:rFonts w:ascii="標楷體" w:eastAsia="標楷體" w:hAnsi="標楷體" w:hint="eastAsia"/>
              </w:rPr>
              <w:t>□加</w:t>
            </w:r>
            <w:r w:rsidR="0061298D" w:rsidRPr="008216BF">
              <w:rPr>
                <w:rFonts w:ascii="標楷體" w:eastAsia="標楷體" w:hAnsi="標楷體" w:hint="eastAsia"/>
              </w:rPr>
              <w:t>、</w:t>
            </w:r>
            <w:r w:rsidRPr="008216BF">
              <w:rPr>
                <w:rFonts w:ascii="標楷體" w:eastAsia="標楷體" w:hAnsi="標楷體" w:hint="eastAsia"/>
              </w:rPr>
              <w:t>退</w:t>
            </w:r>
            <w:r w:rsidRPr="008216BF">
              <w:rPr>
                <w:rFonts w:ascii="標楷體" w:eastAsia="標楷體" w:hAnsi="標楷體"/>
              </w:rPr>
              <w:t>選</w:t>
            </w:r>
            <w:r w:rsidRPr="008216BF">
              <w:rPr>
                <w:rFonts w:ascii="標楷體" w:eastAsia="標楷體" w:hAnsi="標楷體" w:hint="eastAsia"/>
              </w:rPr>
              <w:t>課程</w:t>
            </w:r>
            <w:r w:rsidRPr="008216BF">
              <w:rPr>
                <w:rFonts w:ascii="標楷體" w:eastAsia="標楷體" w:hAnsi="標楷體"/>
              </w:rPr>
              <w:t>：</w:t>
            </w:r>
            <w:r w:rsidRPr="008216BF">
              <w:rPr>
                <w:rFonts w:ascii="標楷體" w:eastAsia="標楷體" w:hAnsi="標楷體" w:hint="eastAsia"/>
              </w:rPr>
              <w:t>退</w:t>
            </w:r>
            <w:r w:rsidRPr="008216BF">
              <w:rPr>
                <w:rFonts w:ascii="標楷體" w:eastAsia="標楷體" w:hAnsi="標楷體"/>
              </w:rPr>
              <w:t>選後至少須修習1</w:t>
            </w:r>
            <w:r w:rsidR="003455CD" w:rsidRPr="008216BF">
              <w:rPr>
                <w:rFonts w:ascii="標楷體" w:eastAsia="標楷體" w:hAnsi="標楷體" w:hint="eastAsia"/>
              </w:rPr>
              <w:t>門課程</w:t>
            </w:r>
            <w:r w:rsidRPr="008216BF">
              <w:rPr>
                <w:rFonts w:ascii="標楷體" w:eastAsia="標楷體" w:hAnsi="標楷體" w:hint="eastAsia"/>
              </w:rPr>
              <w:t>，</w:t>
            </w:r>
            <w:r w:rsidR="003455CD" w:rsidRPr="008216BF">
              <w:rPr>
                <w:rFonts w:ascii="標楷體" w:eastAsia="標楷體" w:hAnsi="標楷體" w:hint="eastAsia"/>
              </w:rPr>
              <w:t>相關</w:t>
            </w:r>
            <w:r w:rsidR="003E3FC2" w:rsidRPr="008216BF">
              <w:rPr>
                <w:rFonts w:ascii="標楷體" w:eastAsia="標楷體" w:hAnsi="標楷體"/>
              </w:rPr>
              <w:t xml:space="preserve">科目如下: </w:t>
            </w:r>
            <w:r w:rsidR="00F00394" w:rsidRPr="008216BF">
              <w:rPr>
                <w:rFonts w:ascii="標楷體" w:eastAsia="標楷體" w:hAnsi="標楷體" w:hint="eastAsia"/>
              </w:rPr>
              <w:t xml:space="preserve">          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905"/>
              <w:gridCol w:w="1559"/>
              <w:gridCol w:w="2693"/>
              <w:gridCol w:w="859"/>
              <w:gridCol w:w="1551"/>
              <w:gridCol w:w="1857"/>
            </w:tblGrid>
            <w:tr w:rsidR="00A4692A" w:rsidRPr="008216BF" w:rsidTr="00187071">
              <w:trPr>
                <w:trHeight w:val="454"/>
              </w:trPr>
              <w:tc>
                <w:tcPr>
                  <w:tcW w:w="1905" w:type="dxa"/>
                </w:tcPr>
                <w:p w:rsidR="00A4692A" w:rsidRPr="008216BF" w:rsidRDefault="00EA3118" w:rsidP="008216BF">
                  <w:pPr>
                    <w:adjustRightInd/>
                    <w:ind w:right="159"/>
                    <w:jc w:val="center"/>
                    <w:rPr>
                      <w:rFonts w:ascii="標楷體" w:eastAsia="標楷體" w:hAnsi="標楷體"/>
                      <w:lang w:val="zh-TW" w:bidi="zh-TW"/>
                    </w:rPr>
                  </w:pPr>
                  <w:r w:rsidRPr="008216BF">
                    <w:rPr>
                      <w:rFonts w:ascii="標楷體" w:eastAsia="標楷體" w:hAnsi="標楷體" w:hint="eastAsia"/>
                      <w:lang w:val="zh-TW" w:bidi="zh-TW"/>
                    </w:rPr>
                    <w:t>項目</w:t>
                  </w:r>
                </w:p>
              </w:tc>
              <w:tc>
                <w:tcPr>
                  <w:tcW w:w="1559" w:type="dxa"/>
                </w:tcPr>
                <w:p w:rsidR="00A4692A" w:rsidRPr="008216BF" w:rsidRDefault="00A4692A" w:rsidP="008216BF">
                  <w:pPr>
                    <w:adjustRightInd/>
                    <w:ind w:right="159"/>
                    <w:jc w:val="center"/>
                    <w:rPr>
                      <w:rFonts w:ascii="標楷體" w:eastAsia="標楷體" w:hAnsi="標楷體"/>
                      <w:lang w:val="zh-TW" w:bidi="zh-TW"/>
                    </w:rPr>
                  </w:pPr>
                  <w:r w:rsidRPr="008216BF">
                    <w:rPr>
                      <w:rFonts w:ascii="標楷體" w:eastAsia="標楷體" w:hAnsi="標楷體"/>
                    </w:rPr>
                    <w:t>科目代碼</w:t>
                  </w:r>
                </w:p>
              </w:tc>
              <w:tc>
                <w:tcPr>
                  <w:tcW w:w="2693" w:type="dxa"/>
                </w:tcPr>
                <w:p w:rsidR="00A4692A" w:rsidRPr="008216BF" w:rsidRDefault="00A4692A" w:rsidP="008216BF">
                  <w:pPr>
                    <w:adjustRightInd/>
                    <w:ind w:right="159"/>
                    <w:jc w:val="center"/>
                    <w:rPr>
                      <w:rFonts w:ascii="標楷體" w:eastAsia="標楷體" w:hAnsi="標楷體"/>
                      <w:lang w:val="zh-TW" w:bidi="zh-TW"/>
                    </w:rPr>
                  </w:pPr>
                  <w:r w:rsidRPr="008216BF">
                    <w:rPr>
                      <w:rFonts w:ascii="標楷體" w:eastAsia="標楷體" w:hAnsi="標楷體"/>
                    </w:rPr>
                    <w:t>科目名稱</w:t>
                  </w:r>
                </w:p>
              </w:tc>
              <w:tc>
                <w:tcPr>
                  <w:tcW w:w="859" w:type="dxa"/>
                </w:tcPr>
                <w:p w:rsidR="00A4692A" w:rsidRPr="008216BF" w:rsidRDefault="00A4692A" w:rsidP="008216BF">
                  <w:pPr>
                    <w:adjustRightInd/>
                    <w:ind w:right="159"/>
                    <w:jc w:val="center"/>
                    <w:rPr>
                      <w:rFonts w:ascii="標楷體" w:eastAsia="標楷體" w:hAnsi="標楷體"/>
                      <w:lang w:val="zh-TW" w:bidi="zh-TW"/>
                    </w:rPr>
                  </w:pPr>
                  <w:r w:rsidRPr="008216BF">
                    <w:rPr>
                      <w:rFonts w:ascii="標楷體" w:eastAsia="標楷體" w:hAnsi="標楷體" w:hint="eastAsia"/>
                    </w:rPr>
                    <w:t>學分</w:t>
                  </w:r>
                </w:p>
              </w:tc>
              <w:tc>
                <w:tcPr>
                  <w:tcW w:w="1551" w:type="dxa"/>
                </w:tcPr>
                <w:p w:rsidR="00A4692A" w:rsidRPr="008216BF" w:rsidRDefault="00A4692A" w:rsidP="008216BF">
                  <w:pPr>
                    <w:adjustRightInd/>
                    <w:ind w:right="159"/>
                    <w:jc w:val="center"/>
                    <w:rPr>
                      <w:rFonts w:ascii="標楷體" w:eastAsia="標楷體" w:hAnsi="標楷體"/>
                      <w:lang w:val="zh-TW" w:bidi="zh-TW"/>
                    </w:rPr>
                  </w:pPr>
                  <w:r w:rsidRPr="008216BF">
                    <w:rPr>
                      <w:rFonts w:ascii="標楷體" w:eastAsia="標楷體" w:hAnsi="標楷體" w:hint="eastAsia"/>
                    </w:rPr>
                    <w:t>授課教師</w:t>
                  </w:r>
                </w:p>
              </w:tc>
              <w:tc>
                <w:tcPr>
                  <w:tcW w:w="1857" w:type="dxa"/>
                </w:tcPr>
                <w:p w:rsidR="00A4692A" w:rsidRPr="008216BF" w:rsidRDefault="00A4692A" w:rsidP="008216BF">
                  <w:pPr>
                    <w:adjustRightInd/>
                    <w:ind w:right="159"/>
                    <w:jc w:val="center"/>
                    <w:rPr>
                      <w:rFonts w:ascii="標楷體" w:eastAsia="標楷體" w:hAnsi="標楷體"/>
                    </w:rPr>
                  </w:pPr>
                  <w:bookmarkStart w:id="0" w:name="_GoBack"/>
                  <w:bookmarkEnd w:id="0"/>
                  <w:r w:rsidRPr="008216BF">
                    <w:rPr>
                      <w:rFonts w:ascii="標楷體" w:eastAsia="標楷體" w:hAnsi="標楷體" w:hint="eastAsia"/>
                    </w:rPr>
                    <w:t>上課時間</w:t>
                  </w:r>
                </w:p>
              </w:tc>
            </w:tr>
            <w:tr w:rsidR="00A4692A" w:rsidRPr="008216BF" w:rsidTr="00187071">
              <w:trPr>
                <w:trHeight w:val="454"/>
              </w:trPr>
              <w:tc>
                <w:tcPr>
                  <w:tcW w:w="1905" w:type="dxa"/>
                </w:tcPr>
                <w:p w:rsidR="00A4692A" w:rsidRPr="008216BF" w:rsidRDefault="009F0A5D" w:rsidP="0061298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  <w:r w:rsidRPr="008216BF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加選</w:t>
                  </w:r>
                  <w:r w:rsidR="00A4692A" w:rsidRPr="008216BF">
                    <w:rPr>
                      <w:rFonts w:ascii="標楷體" w:eastAsia="標楷體" w:hAnsi="標楷體" w:hint="eastAsia"/>
                    </w:rPr>
                    <w:t>□退</w:t>
                  </w:r>
                  <w:r w:rsidR="00A4692A" w:rsidRPr="008216BF">
                    <w:rPr>
                      <w:rFonts w:ascii="標楷體" w:eastAsia="標楷體" w:hAnsi="標楷體"/>
                    </w:rPr>
                    <w:t>選</w:t>
                  </w:r>
                </w:p>
              </w:tc>
              <w:tc>
                <w:tcPr>
                  <w:tcW w:w="1559" w:type="dxa"/>
                </w:tcPr>
                <w:p w:rsidR="00A4692A" w:rsidRPr="008216BF" w:rsidRDefault="00A4692A" w:rsidP="0061298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2693" w:type="dxa"/>
                </w:tcPr>
                <w:p w:rsidR="00A4692A" w:rsidRPr="008216BF" w:rsidRDefault="00A4692A" w:rsidP="0061298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859" w:type="dxa"/>
                </w:tcPr>
                <w:p w:rsidR="00A4692A" w:rsidRPr="008216BF" w:rsidRDefault="00A4692A" w:rsidP="0061298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551" w:type="dxa"/>
                </w:tcPr>
                <w:p w:rsidR="00A4692A" w:rsidRPr="008216BF" w:rsidRDefault="00A4692A" w:rsidP="0061298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857" w:type="dxa"/>
                </w:tcPr>
                <w:p w:rsidR="00DC23F7" w:rsidRPr="00C77A12" w:rsidRDefault="00DC23F7" w:rsidP="00187071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sz w:val="22"/>
                      <w:lang w:val="zh-TW" w:bidi="zh-TW"/>
                    </w:rPr>
                  </w:pP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>週</w:t>
                  </w:r>
                  <w:r w:rsidR="00B8022B"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</w:t>
                  </w:r>
                  <w:r w:rsid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</w:t>
                  </w: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>第</w:t>
                  </w:r>
                  <w:r w:rsidR="00B8022B"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 </w:t>
                  </w: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>~</w:t>
                  </w:r>
                  <w:r w:rsidR="00B8022B"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 </w:t>
                  </w: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>節</w:t>
                  </w:r>
                </w:p>
              </w:tc>
            </w:tr>
            <w:tr w:rsidR="009F0A5D" w:rsidRPr="008216BF" w:rsidTr="00187071">
              <w:trPr>
                <w:trHeight w:val="454"/>
              </w:trPr>
              <w:tc>
                <w:tcPr>
                  <w:tcW w:w="1905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  <w:r w:rsidRPr="008216BF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加選</w:t>
                  </w:r>
                  <w:r w:rsidRPr="008216BF">
                    <w:rPr>
                      <w:rFonts w:ascii="標楷體" w:eastAsia="標楷體" w:hAnsi="標楷體" w:hint="eastAsia"/>
                    </w:rPr>
                    <w:t>□退</w:t>
                  </w:r>
                  <w:r w:rsidRPr="008216BF">
                    <w:rPr>
                      <w:rFonts w:ascii="標楷體" w:eastAsia="標楷體" w:hAnsi="標楷體"/>
                    </w:rPr>
                    <w:t>選</w:t>
                  </w:r>
                </w:p>
              </w:tc>
              <w:tc>
                <w:tcPr>
                  <w:tcW w:w="15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2693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8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551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857" w:type="dxa"/>
                </w:tcPr>
                <w:p w:rsidR="009F0A5D" w:rsidRPr="00C77A12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sz w:val="22"/>
                      <w:lang w:val="zh-TW" w:bidi="zh-TW"/>
                    </w:rPr>
                  </w:pP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週 </w:t>
                  </w:r>
                  <w:r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</w:t>
                  </w: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>第  ~  節</w:t>
                  </w:r>
                </w:p>
              </w:tc>
            </w:tr>
            <w:tr w:rsidR="009F0A5D" w:rsidRPr="008216BF" w:rsidTr="00187071">
              <w:trPr>
                <w:trHeight w:val="454"/>
              </w:trPr>
              <w:tc>
                <w:tcPr>
                  <w:tcW w:w="1905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  <w:r w:rsidRPr="008216BF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加選</w:t>
                  </w:r>
                  <w:r w:rsidRPr="008216BF">
                    <w:rPr>
                      <w:rFonts w:ascii="標楷體" w:eastAsia="標楷體" w:hAnsi="標楷體" w:hint="eastAsia"/>
                    </w:rPr>
                    <w:t>□退</w:t>
                  </w:r>
                  <w:r w:rsidRPr="008216BF">
                    <w:rPr>
                      <w:rFonts w:ascii="標楷體" w:eastAsia="標楷體" w:hAnsi="標楷體"/>
                    </w:rPr>
                    <w:t>選</w:t>
                  </w:r>
                </w:p>
              </w:tc>
              <w:tc>
                <w:tcPr>
                  <w:tcW w:w="15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2693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8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551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857" w:type="dxa"/>
                </w:tcPr>
                <w:p w:rsidR="009F0A5D" w:rsidRPr="00C77A12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sz w:val="22"/>
                      <w:lang w:val="zh-TW" w:bidi="zh-TW"/>
                    </w:rPr>
                  </w:pP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>週</w:t>
                  </w:r>
                  <w:r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</w:t>
                  </w: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第  ~  節</w:t>
                  </w:r>
                </w:p>
              </w:tc>
            </w:tr>
            <w:tr w:rsidR="009F0A5D" w:rsidRPr="008216BF" w:rsidTr="00187071">
              <w:trPr>
                <w:trHeight w:val="454"/>
              </w:trPr>
              <w:tc>
                <w:tcPr>
                  <w:tcW w:w="1905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  <w:r w:rsidRPr="008216BF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加選</w:t>
                  </w:r>
                  <w:r w:rsidRPr="008216BF">
                    <w:rPr>
                      <w:rFonts w:ascii="標楷體" w:eastAsia="標楷體" w:hAnsi="標楷體" w:hint="eastAsia"/>
                    </w:rPr>
                    <w:t>□退</w:t>
                  </w:r>
                  <w:r w:rsidRPr="008216BF">
                    <w:rPr>
                      <w:rFonts w:ascii="標楷體" w:eastAsia="標楷體" w:hAnsi="標楷體"/>
                    </w:rPr>
                    <w:t>選</w:t>
                  </w:r>
                </w:p>
              </w:tc>
              <w:tc>
                <w:tcPr>
                  <w:tcW w:w="15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2693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8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551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857" w:type="dxa"/>
                </w:tcPr>
                <w:p w:rsidR="009F0A5D" w:rsidRPr="00C77A12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sz w:val="22"/>
                      <w:lang w:val="zh-TW" w:bidi="zh-TW"/>
                    </w:rPr>
                  </w:pP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週 </w:t>
                  </w:r>
                  <w:r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</w:t>
                  </w: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>第  ~  節</w:t>
                  </w:r>
                </w:p>
              </w:tc>
            </w:tr>
            <w:tr w:rsidR="009F0A5D" w:rsidRPr="008216BF" w:rsidTr="00187071">
              <w:trPr>
                <w:trHeight w:val="454"/>
              </w:trPr>
              <w:tc>
                <w:tcPr>
                  <w:tcW w:w="1905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  <w:r w:rsidRPr="008216BF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加選</w:t>
                  </w:r>
                  <w:r w:rsidRPr="008216BF">
                    <w:rPr>
                      <w:rFonts w:ascii="標楷體" w:eastAsia="標楷體" w:hAnsi="標楷體" w:hint="eastAsia"/>
                    </w:rPr>
                    <w:t>□退</w:t>
                  </w:r>
                  <w:r w:rsidRPr="008216BF">
                    <w:rPr>
                      <w:rFonts w:ascii="標楷體" w:eastAsia="標楷體" w:hAnsi="標楷體"/>
                    </w:rPr>
                    <w:t>選</w:t>
                  </w:r>
                </w:p>
              </w:tc>
              <w:tc>
                <w:tcPr>
                  <w:tcW w:w="15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2693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8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551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857" w:type="dxa"/>
                </w:tcPr>
                <w:p w:rsidR="009F0A5D" w:rsidRPr="00C77A12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sz w:val="22"/>
                      <w:lang w:val="zh-TW" w:bidi="zh-TW"/>
                    </w:rPr>
                  </w:pP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>週</w:t>
                  </w:r>
                  <w:r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</w:t>
                  </w: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第  ~  節</w:t>
                  </w:r>
                </w:p>
              </w:tc>
            </w:tr>
            <w:tr w:rsidR="009F0A5D" w:rsidRPr="008216BF" w:rsidTr="00187071">
              <w:trPr>
                <w:trHeight w:val="454"/>
              </w:trPr>
              <w:tc>
                <w:tcPr>
                  <w:tcW w:w="1905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  <w:r w:rsidRPr="008216BF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加選</w:t>
                  </w:r>
                  <w:r w:rsidRPr="008216BF">
                    <w:rPr>
                      <w:rFonts w:ascii="標楷體" w:eastAsia="標楷體" w:hAnsi="標楷體" w:hint="eastAsia"/>
                    </w:rPr>
                    <w:t>□退</w:t>
                  </w:r>
                  <w:r w:rsidRPr="008216BF">
                    <w:rPr>
                      <w:rFonts w:ascii="標楷體" w:eastAsia="標楷體" w:hAnsi="標楷體"/>
                    </w:rPr>
                    <w:t>選</w:t>
                  </w:r>
                </w:p>
              </w:tc>
              <w:tc>
                <w:tcPr>
                  <w:tcW w:w="15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2693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8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551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857" w:type="dxa"/>
                </w:tcPr>
                <w:p w:rsidR="009F0A5D" w:rsidRPr="00C77A12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sz w:val="22"/>
                      <w:lang w:val="zh-TW" w:bidi="zh-TW"/>
                    </w:rPr>
                  </w:pP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>週</w:t>
                  </w:r>
                  <w:r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</w:t>
                  </w: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第  ~  節</w:t>
                  </w:r>
                </w:p>
              </w:tc>
            </w:tr>
            <w:tr w:rsidR="009F0A5D" w:rsidRPr="008216BF" w:rsidTr="00187071">
              <w:trPr>
                <w:trHeight w:val="454"/>
              </w:trPr>
              <w:tc>
                <w:tcPr>
                  <w:tcW w:w="1905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  <w:r w:rsidRPr="008216BF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加選</w:t>
                  </w:r>
                  <w:r w:rsidRPr="008216BF">
                    <w:rPr>
                      <w:rFonts w:ascii="標楷體" w:eastAsia="標楷體" w:hAnsi="標楷體" w:hint="eastAsia"/>
                    </w:rPr>
                    <w:t>□退</w:t>
                  </w:r>
                  <w:r w:rsidRPr="008216BF">
                    <w:rPr>
                      <w:rFonts w:ascii="標楷體" w:eastAsia="標楷體" w:hAnsi="標楷體"/>
                    </w:rPr>
                    <w:t>選</w:t>
                  </w:r>
                </w:p>
              </w:tc>
              <w:tc>
                <w:tcPr>
                  <w:tcW w:w="15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2693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8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551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857" w:type="dxa"/>
                </w:tcPr>
                <w:p w:rsidR="009F0A5D" w:rsidRPr="00C77A12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sz w:val="22"/>
                      <w:lang w:val="zh-TW" w:bidi="zh-TW"/>
                    </w:rPr>
                  </w:pP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>週</w:t>
                  </w:r>
                  <w:r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</w:t>
                  </w: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第  ~  節</w:t>
                  </w:r>
                </w:p>
              </w:tc>
            </w:tr>
            <w:tr w:rsidR="009F0A5D" w:rsidRPr="008216BF" w:rsidTr="00187071">
              <w:trPr>
                <w:trHeight w:val="454"/>
              </w:trPr>
              <w:tc>
                <w:tcPr>
                  <w:tcW w:w="1905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  <w:r w:rsidRPr="008216BF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加選</w:t>
                  </w:r>
                  <w:r w:rsidRPr="008216BF">
                    <w:rPr>
                      <w:rFonts w:ascii="標楷體" w:eastAsia="標楷體" w:hAnsi="標楷體" w:hint="eastAsia"/>
                    </w:rPr>
                    <w:t>□退</w:t>
                  </w:r>
                  <w:r w:rsidRPr="008216BF">
                    <w:rPr>
                      <w:rFonts w:ascii="標楷體" w:eastAsia="標楷體" w:hAnsi="標楷體"/>
                    </w:rPr>
                    <w:t>選</w:t>
                  </w:r>
                </w:p>
              </w:tc>
              <w:tc>
                <w:tcPr>
                  <w:tcW w:w="15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2693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859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551" w:type="dxa"/>
                </w:tcPr>
                <w:p w:rsidR="009F0A5D" w:rsidRPr="008216BF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lang w:val="zh-TW" w:bidi="zh-TW"/>
                    </w:rPr>
                  </w:pPr>
                </w:p>
              </w:tc>
              <w:tc>
                <w:tcPr>
                  <w:tcW w:w="1857" w:type="dxa"/>
                </w:tcPr>
                <w:p w:rsidR="009F0A5D" w:rsidRPr="00C77A12" w:rsidRDefault="009F0A5D" w:rsidP="009F0A5D">
                  <w:pPr>
                    <w:adjustRightInd/>
                    <w:ind w:right="159"/>
                    <w:jc w:val="both"/>
                    <w:rPr>
                      <w:rFonts w:ascii="標楷體" w:eastAsia="標楷體" w:hAnsi="標楷體"/>
                      <w:sz w:val="22"/>
                      <w:lang w:val="zh-TW" w:bidi="zh-TW"/>
                    </w:rPr>
                  </w:pP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>週</w:t>
                  </w:r>
                  <w:r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</w:t>
                  </w:r>
                  <w:r w:rsidRPr="00C77A12">
                    <w:rPr>
                      <w:rFonts w:ascii="標楷體" w:eastAsia="標楷體" w:hAnsi="標楷體" w:hint="eastAsia"/>
                      <w:sz w:val="22"/>
                      <w:lang w:val="zh-TW" w:bidi="zh-TW"/>
                    </w:rPr>
                    <w:t xml:space="preserve"> 第  ~  節</w:t>
                  </w:r>
                </w:p>
              </w:tc>
            </w:tr>
          </w:tbl>
          <w:p w:rsidR="00ED4F50" w:rsidRPr="008216BF" w:rsidRDefault="00626CD0" w:rsidP="00626CD0">
            <w:pPr>
              <w:autoSpaceDE/>
              <w:autoSpaceDN/>
              <w:adjustRightInd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16BF">
              <w:rPr>
                <w:rFonts w:ascii="標楷體" w:eastAsia="標楷體" w:hAnsi="標楷體" w:hint="eastAsia"/>
              </w:rPr>
              <w:t xml:space="preserve"> </w:t>
            </w:r>
            <w:r w:rsidR="00ED4F50" w:rsidRPr="008216BF">
              <w:rPr>
                <w:rFonts w:ascii="標楷體" w:eastAsia="標楷體" w:hAnsi="標楷體" w:hint="eastAsia"/>
              </w:rPr>
              <w:t>□請假:所修習全部課程。</w:t>
            </w:r>
          </w:p>
          <w:p w:rsidR="00626CD0" w:rsidRPr="008216BF" w:rsidRDefault="00ED4F50" w:rsidP="00626CD0">
            <w:pPr>
              <w:autoSpaceDE/>
              <w:autoSpaceDN/>
              <w:adjustRightInd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16BF">
              <w:rPr>
                <w:rFonts w:ascii="標楷體" w:eastAsia="標楷體" w:hAnsi="標楷體" w:hint="eastAsia"/>
              </w:rPr>
              <w:t xml:space="preserve"> </w:t>
            </w:r>
            <w:r w:rsidR="00436EEC" w:rsidRPr="008216BF">
              <w:rPr>
                <w:rFonts w:ascii="標楷體" w:eastAsia="標楷體" w:hAnsi="標楷體" w:hint="eastAsia"/>
              </w:rPr>
              <w:t>□其他</w:t>
            </w:r>
          </w:p>
          <w:p w:rsidR="00A17BB1" w:rsidRPr="008216BF" w:rsidRDefault="00626CD0" w:rsidP="000674F1">
            <w:pPr>
              <w:autoSpaceDE/>
              <w:autoSpaceDN/>
              <w:adjustRightInd/>
              <w:snapToGrid w:val="0"/>
              <w:spacing w:line="0" w:lineRule="atLeast"/>
              <w:jc w:val="both"/>
              <w:rPr>
                <w:rFonts w:eastAsia="標楷體"/>
                <w:spacing w:val="-4"/>
                <w:kern w:val="2"/>
              </w:rPr>
            </w:pPr>
            <w:r w:rsidRPr="008216BF">
              <w:rPr>
                <w:rFonts w:ascii="標楷體" w:eastAsia="標楷體" w:hAnsi="標楷體" w:hint="eastAsia"/>
              </w:rPr>
              <w:t xml:space="preserve"> □檢附相關證明 </w:t>
            </w:r>
          </w:p>
        </w:tc>
      </w:tr>
      <w:tr w:rsidR="003127AD" w:rsidRPr="008216BF" w:rsidTr="00B65A20">
        <w:trPr>
          <w:trHeight w:val="1138"/>
        </w:trPr>
        <w:tc>
          <w:tcPr>
            <w:tcW w:w="10490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:rsidR="003127AD" w:rsidRPr="008216BF" w:rsidRDefault="0061298D" w:rsidP="00C714E4">
            <w:pPr>
              <w:adjustRightInd/>
              <w:spacing w:line="223" w:lineRule="auto"/>
              <w:ind w:right="158"/>
              <w:rPr>
                <w:rFonts w:ascii="標楷體" w:eastAsia="標楷體" w:hAnsi="標楷體"/>
              </w:rPr>
            </w:pPr>
            <w:r w:rsidRPr="008216BF">
              <w:rPr>
                <w:rFonts w:ascii="標楷體" w:eastAsia="標楷體" w:hAnsi="標楷體" w:hint="eastAsia"/>
              </w:rPr>
              <w:t>會辦</w:t>
            </w:r>
            <w:r w:rsidR="003127AD" w:rsidRPr="008216BF">
              <w:rPr>
                <w:rFonts w:ascii="標楷體" w:eastAsia="標楷體" w:hAnsi="標楷體" w:hint="eastAsia"/>
              </w:rPr>
              <w:t>單位: □註冊課務組□軟體發展組</w:t>
            </w:r>
            <w:r w:rsidR="00C714E4" w:rsidRPr="008216BF">
              <w:rPr>
                <w:rFonts w:ascii="標楷體" w:eastAsia="標楷體" w:hAnsi="標楷體" w:hint="eastAsia"/>
              </w:rPr>
              <w:t>□總務處出納組</w:t>
            </w:r>
            <w:r w:rsidR="003127AD" w:rsidRPr="008216BF">
              <w:rPr>
                <w:rFonts w:ascii="標楷體" w:eastAsia="標楷體" w:hAnsi="標楷體" w:hint="eastAsia"/>
              </w:rPr>
              <w:t>□國際處</w:t>
            </w:r>
            <w:r w:rsidR="00C714E4" w:rsidRPr="008216BF">
              <w:rPr>
                <w:rFonts w:ascii="標楷體" w:eastAsia="標楷體" w:hAnsi="標楷體" w:hint="eastAsia"/>
              </w:rPr>
              <w:t>□學務處生活輔導組</w:t>
            </w:r>
            <w:r w:rsidR="003127AD" w:rsidRPr="008216BF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A17BB1" w:rsidRPr="008216BF" w:rsidTr="00FE1229">
        <w:trPr>
          <w:trHeight w:val="796"/>
        </w:trPr>
        <w:tc>
          <w:tcPr>
            <w:tcW w:w="10490" w:type="dxa"/>
            <w:gridSpan w:val="4"/>
            <w:tcBorders>
              <w:top w:val="single" w:sz="6" w:space="0" w:color="auto"/>
            </w:tcBorders>
          </w:tcPr>
          <w:p w:rsidR="004570D6" w:rsidRPr="000674F1" w:rsidRDefault="004570D6" w:rsidP="000674F1">
            <w:pPr>
              <w:pStyle w:val="a5"/>
              <w:numPr>
                <w:ilvl w:val="0"/>
                <w:numId w:val="10"/>
              </w:numPr>
              <w:adjustRightInd/>
              <w:spacing w:line="200" w:lineRule="exact"/>
              <w:ind w:leftChars="0" w:left="357" w:right="159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F1">
              <w:rPr>
                <w:rFonts w:ascii="標楷體" w:eastAsia="標楷體" w:hAnsi="標楷體"/>
                <w:sz w:val="20"/>
                <w:szCs w:val="20"/>
              </w:rPr>
              <w:t>本表填妥並檢附相關資料後，可委託他人或以通訊方式</w:t>
            </w:r>
            <w:r w:rsidRPr="000674F1">
              <w:rPr>
                <w:rFonts w:ascii="標楷體" w:eastAsia="標楷體" w:hAnsi="標楷體" w:hint="eastAsia"/>
                <w:sz w:val="20"/>
                <w:szCs w:val="20"/>
              </w:rPr>
              <w:t>送</w:t>
            </w:r>
            <w:r w:rsidRPr="000674F1">
              <w:rPr>
                <w:rFonts w:ascii="標楷體" w:eastAsia="標楷體" w:hAnsi="標楷體"/>
                <w:sz w:val="20"/>
                <w:szCs w:val="20"/>
              </w:rPr>
              <w:t>至本校教務處</w:t>
            </w:r>
            <w:r w:rsidRPr="000674F1">
              <w:rPr>
                <w:rFonts w:ascii="標楷體" w:eastAsia="標楷體" w:hAnsi="標楷體" w:hint="eastAsia"/>
                <w:sz w:val="20"/>
                <w:szCs w:val="20"/>
              </w:rPr>
              <w:t>註冊課務</w:t>
            </w:r>
            <w:r w:rsidRPr="000674F1">
              <w:rPr>
                <w:rFonts w:ascii="標楷體" w:eastAsia="標楷體" w:hAnsi="標楷體"/>
                <w:sz w:val="20"/>
                <w:szCs w:val="20"/>
              </w:rPr>
              <w:t>組辦理。</w:t>
            </w:r>
          </w:p>
          <w:p w:rsidR="004570D6" w:rsidRPr="009F0A5D" w:rsidRDefault="004570D6" w:rsidP="000674F1">
            <w:pPr>
              <w:pStyle w:val="a5"/>
              <w:numPr>
                <w:ilvl w:val="0"/>
                <w:numId w:val="10"/>
              </w:numPr>
              <w:adjustRightInd/>
              <w:spacing w:line="200" w:lineRule="exact"/>
              <w:ind w:leftChars="0" w:left="357" w:right="159" w:hanging="35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zh-TW" w:bidi="zh-TW"/>
              </w:rPr>
            </w:pPr>
            <w:r w:rsidRPr="000674F1">
              <w:rPr>
                <w:rFonts w:ascii="標楷體" w:eastAsia="標楷體" w:hAnsi="標楷體"/>
                <w:sz w:val="20"/>
                <w:szCs w:val="20"/>
              </w:rPr>
              <w:t xml:space="preserve">郵寄地址: </w:t>
            </w:r>
            <w:r w:rsidR="00D54A5A" w:rsidRPr="000674F1">
              <w:rPr>
                <w:rFonts w:ascii="標楷體" w:eastAsia="標楷體" w:hAnsi="標楷體" w:hint="eastAsia"/>
                <w:sz w:val="20"/>
                <w:szCs w:val="20"/>
              </w:rPr>
              <w:t>71101台南市歸仁區長大路1號，</w:t>
            </w:r>
            <w:r w:rsidRPr="000674F1">
              <w:rPr>
                <w:rFonts w:ascii="標楷體" w:eastAsia="標楷體" w:hAnsi="標楷體"/>
                <w:sz w:val="20"/>
                <w:szCs w:val="20"/>
              </w:rPr>
              <w:t>教務處</w:t>
            </w:r>
            <w:r w:rsidR="00D54A5A" w:rsidRPr="000674F1">
              <w:rPr>
                <w:rFonts w:ascii="標楷體" w:eastAsia="標楷體" w:hAnsi="標楷體" w:hint="eastAsia"/>
                <w:sz w:val="20"/>
                <w:szCs w:val="20"/>
              </w:rPr>
              <w:t>註冊課務</w:t>
            </w:r>
            <w:r w:rsidRPr="000674F1">
              <w:rPr>
                <w:rFonts w:ascii="標楷體" w:eastAsia="標楷體" w:hAnsi="標楷體"/>
                <w:sz w:val="20"/>
                <w:szCs w:val="20"/>
              </w:rPr>
              <w:t>組 E-M</w:t>
            </w:r>
            <w:r w:rsidRPr="009F0A5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AIL：</w:t>
            </w:r>
            <w:hyperlink r:id="rId8" w:history="1">
              <w:r w:rsidR="00A32700" w:rsidRPr="009F0A5D">
                <w:rPr>
                  <w:rStyle w:val="a6"/>
                  <w:rFonts w:ascii="標楷體" w:eastAsia="標楷體" w:hAnsi="標楷體" w:hint="eastAsia"/>
                  <w:color w:val="000000" w:themeColor="text1"/>
                  <w:sz w:val="20"/>
                  <w:szCs w:val="20"/>
                  <w:u w:val="none"/>
                </w:rPr>
                <w:t>talking</w:t>
              </w:r>
              <w:r w:rsidR="00A32700" w:rsidRPr="009F0A5D">
                <w:rPr>
                  <w:rStyle w:val="a6"/>
                  <w:rFonts w:ascii="標楷體" w:eastAsia="標楷體" w:hAnsi="標楷體"/>
                  <w:color w:val="000000" w:themeColor="text1"/>
                  <w:sz w:val="20"/>
                  <w:szCs w:val="20"/>
                  <w:u w:val="none"/>
                </w:rPr>
                <w:t>@mail.cjcu.edu.tw</w:t>
              </w:r>
            </w:hyperlink>
            <w:r w:rsidR="00A32700" w:rsidRPr="009F0A5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或shufen@mail.</w:t>
            </w:r>
            <w:r w:rsidR="00A32700" w:rsidRPr="009F0A5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cjcu.edu.tw</w:t>
            </w:r>
            <w:r w:rsidRPr="009F0A5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; 傳真電話:0</w:t>
            </w:r>
            <w:r w:rsidR="009F4E38" w:rsidRPr="009F0A5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6-278-5065</w:t>
            </w:r>
            <w:r w:rsidRPr="009F0A5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A17BB1" w:rsidRPr="008216BF" w:rsidRDefault="004570D6" w:rsidP="000674F1">
            <w:pPr>
              <w:pStyle w:val="a5"/>
              <w:numPr>
                <w:ilvl w:val="0"/>
                <w:numId w:val="10"/>
              </w:numPr>
              <w:adjustRightInd/>
              <w:spacing w:line="200" w:lineRule="exact"/>
              <w:ind w:leftChars="0" w:left="357" w:right="159" w:hanging="357"/>
              <w:jc w:val="both"/>
              <w:rPr>
                <w:rFonts w:ascii="標楷體" w:eastAsia="標楷體" w:hAnsi="標楷體"/>
                <w:lang w:bidi="zh-TW"/>
              </w:rPr>
            </w:pPr>
            <w:r w:rsidRPr="009F0A5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休、退學表單，請至</w:t>
            </w:r>
            <w:r w:rsidRPr="009F0A5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學生系統線上填寫</w:t>
            </w:r>
            <w:r w:rsidRPr="009F0A5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7C568E" w:rsidRPr="007B5320" w:rsidRDefault="007C568E" w:rsidP="007C568E">
      <w:pPr>
        <w:autoSpaceDE/>
        <w:autoSpaceDN/>
        <w:adjustRightInd/>
        <w:spacing w:line="60" w:lineRule="exact"/>
        <w:rPr>
          <w:rFonts w:eastAsia="標楷體"/>
          <w:kern w:val="2"/>
          <w:sz w:val="18"/>
          <w:szCs w:val="18"/>
        </w:rPr>
      </w:pPr>
    </w:p>
    <w:p w:rsidR="00DA2D2D" w:rsidRDefault="009F4E38" w:rsidP="00AA0475">
      <w:pPr>
        <w:autoSpaceDE/>
        <w:autoSpaceDN/>
        <w:adjustRightInd/>
        <w:spacing w:line="0" w:lineRule="atLeast"/>
        <w:ind w:rightChars="1280" w:right="3072"/>
        <w:rPr>
          <w:rFonts w:eastAsia="標楷體"/>
          <w:kern w:val="2"/>
          <w:sz w:val="16"/>
          <w:szCs w:val="16"/>
        </w:rPr>
      </w:pPr>
      <w:r>
        <w:rPr>
          <w:rFonts w:eastAsia="標楷體"/>
          <w:kern w:val="2"/>
          <w:sz w:val="16"/>
          <w:szCs w:val="16"/>
        </w:rPr>
        <w:t xml:space="preserve">  </w:t>
      </w:r>
      <w:r w:rsidR="007C568E" w:rsidRPr="007B5320">
        <w:rPr>
          <w:rFonts w:eastAsia="標楷體"/>
          <w:kern w:val="2"/>
          <w:sz w:val="16"/>
          <w:szCs w:val="16"/>
        </w:rPr>
        <w:t xml:space="preserve">   </w:t>
      </w:r>
    </w:p>
    <w:sectPr w:rsidR="00DA2D2D" w:rsidSect="003127AD">
      <w:pgSz w:w="11910" w:h="16840"/>
      <w:pgMar w:top="567" w:right="1678" w:bottom="567" w:left="919" w:header="720" w:footer="720" w:gutter="0"/>
      <w:cols w:space="720" w:equalWidth="0">
        <w:col w:w="93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8F" w:rsidRDefault="007A0A8F" w:rsidP="007C568E">
      <w:r>
        <w:separator/>
      </w:r>
    </w:p>
  </w:endnote>
  <w:endnote w:type="continuationSeparator" w:id="0">
    <w:p w:rsidR="007A0A8F" w:rsidRDefault="007A0A8F" w:rsidP="007C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8F" w:rsidRDefault="007A0A8F" w:rsidP="007C568E">
      <w:r>
        <w:separator/>
      </w:r>
    </w:p>
  </w:footnote>
  <w:footnote w:type="continuationSeparator" w:id="0">
    <w:p w:rsidR="007A0A8F" w:rsidRDefault="007A0A8F" w:rsidP="007C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912" w:hanging="140"/>
      </w:pPr>
      <w:rPr>
        <w:rFonts w:ascii="細明體-ExtB" w:hAnsi="Times New Roman" w:cs="細明體-ExtB"/>
        <w:b w:val="0"/>
        <w:bCs w:val="0"/>
        <w:spacing w:val="-2"/>
        <w:sz w:val="28"/>
        <w:szCs w:val="28"/>
      </w:rPr>
    </w:lvl>
    <w:lvl w:ilvl="1">
      <w:numFmt w:val="bullet"/>
      <w:lvlText w:val="•"/>
      <w:lvlJc w:val="left"/>
      <w:pPr>
        <w:ind w:left="1813" w:hanging="140"/>
      </w:pPr>
    </w:lvl>
    <w:lvl w:ilvl="2">
      <w:numFmt w:val="bullet"/>
      <w:lvlText w:val="•"/>
      <w:lvlJc w:val="left"/>
      <w:pPr>
        <w:ind w:left="2715" w:hanging="140"/>
      </w:pPr>
    </w:lvl>
    <w:lvl w:ilvl="3">
      <w:numFmt w:val="bullet"/>
      <w:lvlText w:val="•"/>
      <w:lvlJc w:val="left"/>
      <w:pPr>
        <w:ind w:left="3616" w:hanging="140"/>
      </w:pPr>
    </w:lvl>
    <w:lvl w:ilvl="4">
      <w:numFmt w:val="bullet"/>
      <w:lvlText w:val="•"/>
      <w:lvlJc w:val="left"/>
      <w:pPr>
        <w:ind w:left="4518" w:hanging="140"/>
      </w:pPr>
    </w:lvl>
    <w:lvl w:ilvl="5">
      <w:numFmt w:val="bullet"/>
      <w:lvlText w:val="•"/>
      <w:lvlJc w:val="left"/>
      <w:pPr>
        <w:ind w:left="5419" w:hanging="140"/>
      </w:pPr>
    </w:lvl>
    <w:lvl w:ilvl="6">
      <w:numFmt w:val="bullet"/>
      <w:lvlText w:val="•"/>
      <w:lvlJc w:val="left"/>
      <w:pPr>
        <w:ind w:left="6320" w:hanging="140"/>
      </w:pPr>
    </w:lvl>
    <w:lvl w:ilvl="7">
      <w:numFmt w:val="bullet"/>
      <w:lvlText w:val="•"/>
      <w:lvlJc w:val="left"/>
      <w:pPr>
        <w:ind w:left="7222" w:hanging="140"/>
      </w:pPr>
    </w:lvl>
    <w:lvl w:ilvl="8">
      <w:numFmt w:val="bullet"/>
      <w:lvlText w:val="•"/>
      <w:lvlJc w:val="left"/>
      <w:pPr>
        <w:ind w:left="8123" w:hanging="140"/>
      </w:pPr>
    </w:lvl>
  </w:abstractNum>
  <w:abstractNum w:abstractNumId="1" w15:restartNumberingAfterBreak="0">
    <w:nsid w:val="0C426C58"/>
    <w:multiLevelType w:val="hybridMultilevel"/>
    <w:tmpl w:val="17FA5088"/>
    <w:lvl w:ilvl="0" w:tplc="52DAF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F71B0"/>
    <w:multiLevelType w:val="hybridMultilevel"/>
    <w:tmpl w:val="7564ED4A"/>
    <w:lvl w:ilvl="0" w:tplc="CE74E1D6">
      <w:start w:val="1"/>
      <w:numFmt w:val="decimal"/>
      <w:lvlText w:val="(%1)"/>
      <w:lvlJc w:val="left"/>
      <w:pPr>
        <w:ind w:left="55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3" w15:restartNumberingAfterBreak="0">
    <w:nsid w:val="1DA45FB7"/>
    <w:multiLevelType w:val="hybridMultilevel"/>
    <w:tmpl w:val="66F4FB34"/>
    <w:lvl w:ilvl="0" w:tplc="8C9CC63C">
      <w:start w:val="1"/>
      <w:numFmt w:val="decimal"/>
      <w:lvlText w:val="%1."/>
      <w:lvlJc w:val="left"/>
      <w:pPr>
        <w:ind w:left="345" w:hanging="3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897134"/>
    <w:multiLevelType w:val="hybridMultilevel"/>
    <w:tmpl w:val="0A1E716A"/>
    <w:lvl w:ilvl="0" w:tplc="838E4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3C0B60"/>
    <w:multiLevelType w:val="hybridMultilevel"/>
    <w:tmpl w:val="EC18EB48"/>
    <w:lvl w:ilvl="0" w:tplc="22162F88">
      <w:start w:val="1"/>
      <w:numFmt w:val="taiwaneseCountingThousand"/>
      <w:lvlText w:val="%1、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6" w15:restartNumberingAfterBreak="0">
    <w:nsid w:val="322A22FB"/>
    <w:multiLevelType w:val="multilevel"/>
    <w:tmpl w:val="50FE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21124"/>
    <w:multiLevelType w:val="hybridMultilevel"/>
    <w:tmpl w:val="FF0ADE04"/>
    <w:lvl w:ilvl="0" w:tplc="5FB65144">
      <w:start w:val="1"/>
      <w:numFmt w:val="taiwaneseCountingThousand"/>
      <w:lvlText w:val="%1、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4D282DD7"/>
    <w:multiLevelType w:val="hybridMultilevel"/>
    <w:tmpl w:val="F75A0090"/>
    <w:lvl w:ilvl="0" w:tplc="235E33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FA39F5"/>
    <w:multiLevelType w:val="hybridMultilevel"/>
    <w:tmpl w:val="A61E7CFA"/>
    <w:lvl w:ilvl="0" w:tplc="DDC4620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6583964">
      <w:start w:val="1"/>
      <w:numFmt w:val="ideographDigital"/>
      <w:lvlText w:val="(%2)"/>
      <w:lvlJc w:val="left"/>
      <w:pPr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0C6C1D"/>
    <w:multiLevelType w:val="hybridMultilevel"/>
    <w:tmpl w:val="FB964EF0"/>
    <w:lvl w:ilvl="0" w:tplc="A2261134">
      <w:start w:val="1"/>
      <w:numFmt w:val="decimal"/>
      <w:lvlText w:val="(%1)"/>
      <w:lvlJc w:val="left"/>
      <w:pPr>
        <w:ind w:left="432" w:hanging="432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A222FF"/>
    <w:multiLevelType w:val="hybridMultilevel"/>
    <w:tmpl w:val="9CB0926E"/>
    <w:lvl w:ilvl="0" w:tplc="F4E0B560">
      <w:start w:val="1"/>
      <w:numFmt w:val="decimal"/>
      <w:lvlText w:val="(%1)"/>
      <w:lvlJc w:val="left"/>
      <w:pPr>
        <w:ind w:left="8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BC"/>
    <w:rsid w:val="00052F73"/>
    <w:rsid w:val="000674F1"/>
    <w:rsid w:val="00076FD0"/>
    <w:rsid w:val="00077390"/>
    <w:rsid w:val="00086F01"/>
    <w:rsid w:val="000A7CD6"/>
    <w:rsid w:val="000B7D02"/>
    <w:rsid w:val="000C6FEA"/>
    <w:rsid w:val="000F3AAB"/>
    <w:rsid w:val="00114F70"/>
    <w:rsid w:val="001420FC"/>
    <w:rsid w:val="00157411"/>
    <w:rsid w:val="00171235"/>
    <w:rsid w:val="00180FE0"/>
    <w:rsid w:val="00187071"/>
    <w:rsid w:val="0019035B"/>
    <w:rsid w:val="00193A9E"/>
    <w:rsid w:val="001C79DB"/>
    <w:rsid w:val="001E5503"/>
    <w:rsid w:val="001F12F2"/>
    <w:rsid w:val="002060D2"/>
    <w:rsid w:val="00222E4E"/>
    <w:rsid w:val="002321E8"/>
    <w:rsid w:val="002329F0"/>
    <w:rsid w:val="0025093A"/>
    <w:rsid w:val="002953E4"/>
    <w:rsid w:val="00296AC7"/>
    <w:rsid w:val="002C5D7A"/>
    <w:rsid w:val="003127AD"/>
    <w:rsid w:val="003262B1"/>
    <w:rsid w:val="00334D55"/>
    <w:rsid w:val="00337967"/>
    <w:rsid w:val="003455CD"/>
    <w:rsid w:val="003519C4"/>
    <w:rsid w:val="00352611"/>
    <w:rsid w:val="00363B3A"/>
    <w:rsid w:val="003700FC"/>
    <w:rsid w:val="00372566"/>
    <w:rsid w:val="003A7320"/>
    <w:rsid w:val="003C2AB0"/>
    <w:rsid w:val="003D1618"/>
    <w:rsid w:val="003D262F"/>
    <w:rsid w:val="003E042C"/>
    <w:rsid w:val="003E3FC2"/>
    <w:rsid w:val="003F2001"/>
    <w:rsid w:val="003F39A4"/>
    <w:rsid w:val="00400265"/>
    <w:rsid w:val="00401E4E"/>
    <w:rsid w:val="004027A3"/>
    <w:rsid w:val="00414647"/>
    <w:rsid w:val="004222A6"/>
    <w:rsid w:val="004241E9"/>
    <w:rsid w:val="00431269"/>
    <w:rsid w:val="00436EEC"/>
    <w:rsid w:val="0044210D"/>
    <w:rsid w:val="00443A28"/>
    <w:rsid w:val="004462BC"/>
    <w:rsid w:val="004570D6"/>
    <w:rsid w:val="00517989"/>
    <w:rsid w:val="005535D7"/>
    <w:rsid w:val="005C0639"/>
    <w:rsid w:val="005E0B0C"/>
    <w:rsid w:val="005F450C"/>
    <w:rsid w:val="005F5C2E"/>
    <w:rsid w:val="006005B4"/>
    <w:rsid w:val="00601D74"/>
    <w:rsid w:val="0060348B"/>
    <w:rsid w:val="0061298D"/>
    <w:rsid w:val="00626CD0"/>
    <w:rsid w:val="006A6372"/>
    <w:rsid w:val="006D1AA2"/>
    <w:rsid w:val="006F5E16"/>
    <w:rsid w:val="00700B35"/>
    <w:rsid w:val="00701137"/>
    <w:rsid w:val="007064DF"/>
    <w:rsid w:val="00710F55"/>
    <w:rsid w:val="00715EE3"/>
    <w:rsid w:val="00717DCB"/>
    <w:rsid w:val="0075718F"/>
    <w:rsid w:val="0079693A"/>
    <w:rsid w:val="007A0A8F"/>
    <w:rsid w:val="007B5320"/>
    <w:rsid w:val="007C568E"/>
    <w:rsid w:val="007D76C9"/>
    <w:rsid w:val="007F1C92"/>
    <w:rsid w:val="007F267C"/>
    <w:rsid w:val="00800F06"/>
    <w:rsid w:val="00802632"/>
    <w:rsid w:val="00820008"/>
    <w:rsid w:val="008216BF"/>
    <w:rsid w:val="0082732D"/>
    <w:rsid w:val="00834E6C"/>
    <w:rsid w:val="00844F68"/>
    <w:rsid w:val="00847B68"/>
    <w:rsid w:val="008533A3"/>
    <w:rsid w:val="00865CC8"/>
    <w:rsid w:val="00871E3A"/>
    <w:rsid w:val="00896861"/>
    <w:rsid w:val="008B3AFA"/>
    <w:rsid w:val="008C0A93"/>
    <w:rsid w:val="008E17FE"/>
    <w:rsid w:val="008E6C6C"/>
    <w:rsid w:val="008E71F8"/>
    <w:rsid w:val="00933A4A"/>
    <w:rsid w:val="00956E07"/>
    <w:rsid w:val="00975DF8"/>
    <w:rsid w:val="00991F7E"/>
    <w:rsid w:val="009B3CCB"/>
    <w:rsid w:val="009B404B"/>
    <w:rsid w:val="009D77AD"/>
    <w:rsid w:val="009E5EC7"/>
    <w:rsid w:val="009F0A5D"/>
    <w:rsid w:val="009F4E38"/>
    <w:rsid w:val="009F6666"/>
    <w:rsid w:val="00A12224"/>
    <w:rsid w:val="00A14062"/>
    <w:rsid w:val="00A17BB1"/>
    <w:rsid w:val="00A32700"/>
    <w:rsid w:val="00A41943"/>
    <w:rsid w:val="00A4692A"/>
    <w:rsid w:val="00A522A2"/>
    <w:rsid w:val="00A82363"/>
    <w:rsid w:val="00A953EC"/>
    <w:rsid w:val="00A96743"/>
    <w:rsid w:val="00AA0475"/>
    <w:rsid w:val="00AB635B"/>
    <w:rsid w:val="00AE5F63"/>
    <w:rsid w:val="00AE7269"/>
    <w:rsid w:val="00B07E0D"/>
    <w:rsid w:val="00B21347"/>
    <w:rsid w:val="00B346E6"/>
    <w:rsid w:val="00B35579"/>
    <w:rsid w:val="00B42A4D"/>
    <w:rsid w:val="00B65A20"/>
    <w:rsid w:val="00B65A43"/>
    <w:rsid w:val="00B670C8"/>
    <w:rsid w:val="00B8022B"/>
    <w:rsid w:val="00B92AEB"/>
    <w:rsid w:val="00BA0BDB"/>
    <w:rsid w:val="00BA5423"/>
    <w:rsid w:val="00BD2E83"/>
    <w:rsid w:val="00BF20CC"/>
    <w:rsid w:val="00BF38F8"/>
    <w:rsid w:val="00BF4C11"/>
    <w:rsid w:val="00C02DCC"/>
    <w:rsid w:val="00C2372F"/>
    <w:rsid w:val="00C25BEC"/>
    <w:rsid w:val="00C34A52"/>
    <w:rsid w:val="00C45A5A"/>
    <w:rsid w:val="00C46692"/>
    <w:rsid w:val="00C549CE"/>
    <w:rsid w:val="00C714E4"/>
    <w:rsid w:val="00C74FE0"/>
    <w:rsid w:val="00C77A12"/>
    <w:rsid w:val="00C77AA1"/>
    <w:rsid w:val="00C87A59"/>
    <w:rsid w:val="00CB0FC1"/>
    <w:rsid w:val="00CF7DC0"/>
    <w:rsid w:val="00D147BC"/>
    <w:rsid w:val="00D33A3D"/>
    <w:rsid w:val="00D54A5A"/>
    <w:rsid w:val="00D653B3"/>
    <w:rsid w:val="00D661E8"/>
    <w:rsid w:val="00D73157"/>
    <w:rsid w:val="00D90CDA"/>
    <w:rsid w:val="00DA2D2D"/>
    <w:rsid w:val="00DA763A"/>
    <w:rsid w:val="00DC23F7"/>
    <w:rsid w:val="00DC244F"/>
    <w:rsid w:val="00DC7310"/>
    <w:rsid w:val="00DD1166"/>
    <w:rsid w:val="00E12AA9"/>
    <w:rsid w:val="00E25C6C"/>
    <w:rsid w:val="00E327B5"/>
    <w:rsid w:val="00E3765B"/>
    <w:rsid w:val="00E76907"/>
    <w:rsid w:val="00E8290E"/>
    <w:rsid w:val="00EA3118"/>
    <w:rsid w:val="00EA6B94"/>
    <w:rsid w:val="00ED4F50"/>
    <w:rsid w:val="00F00394"/>
    <w:rsid w:val="00F1039B"/>
    <w:rsid w:val="00F36469"/>
    <w:rsid w:val="00F5507E"/>
    <w:rsid w:val="00F561CE"/>
    <w:rsid w:val="00F62071"/>
    <w:rsid w:val="00F635B9"/>
    <w:rsid w:val="00F74AD3"/>
    <w:rsid w:val="00FA3A97"/>
    <w:rsid w:val="00FE1229"/>
    <w:rsid w:val="00FE6929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D7D54"/>
  <w15:docId w15:val="{62BD362D-471F-4D3A-A8BA-214BF760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2B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62BC"/>
    <w:pPr>
      <w:spacing w:before="26"/>
      <w:ind w:left="912"/>
    </w:pPr>
    <w:rPr>
      <w:rFonts w:ascii="新細明體" w:eastAsia="新細明體" w:cs="新細明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4462BC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462BC"/>
  </w:style>
  <w:style w:type="paragraph" w:styleId="a5">
    <w:name w:val="List Paragraph"/>
    <w:basedOn w:val="a"/>
    <w:uiPriority w:val="34"/>
    <w:qFormat/>
    <w:rsid w:val="005C0639"/>
    <w:pPr>
      <w:ind w:leftChars="200" w:left="480"/>
    </w:pPr>
  </w:style>
  <w:style w:type="character" w:styleId="a6">
    <w:name w:val="Hyperlink"/>
    <w:basedOn w:val="a0"/>
    <w:uiPriority w:val="99"/>
    <w:unhideWhenUsed/>
    <w:rsid w:val="00D33A3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5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568E"/>
    <w:rPr>
      <w:rFonts w:ascii="Times New Roman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5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568E"/>
    <w:rPr>
      <w:rFonts w:ascii="Times New Roman" w:hAnsi="Times New Roman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6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60D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D661E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A1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8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698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4857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1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9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6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36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69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37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46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176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8482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83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31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7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60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986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877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5876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4187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1965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3441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king@mail.cj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37D9-984B-4402-AB09-53178804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amysu</dc:creator>
  <cp:lastModifiedBy>CJCU</cp:lastModifiedBy>
  <cp:revision>20</cp:revision>
  <cp:lastPrinted>2020-02-12T07:47:00Z</cp:lastPrinted>
  <dcterms:created xsi:type="dcterms:W3CDTF">2020-02-12T08:32:00Z</dcterms:created>
  <dcterms:modified xsi:type="dcterms:W3CDTF">2020-02-19T03:36:00Z</dcterms:modified>
</cp:coreProperties>
</file>