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75" w:rsidRPr="00BF587A" w:rsidRDefault="008E0E75" w:rsidP="008E0E7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五、</w:t>
      </w:r>
      <w:r w:rsidR="005C41CF" w:rsidRPr="00E27FC5">
        <w:rPr>
          <w:rFonts w:ascii="標楷體" w:eastAsia="標楷體" w:hAnsi="標楷體" w:cs="Arial" w:hint="eastAsia"/>
          <w:b/>
          <w:color w:val="000000"/>
          <w:sz w:val="28"/>
          <w:szCs w:val="28"/>
        </w:rPr>
        <w:t>長榮大學</w:t>
      </w:r>
      <w:r w:rsidR="005C41CF" w:rsidRPr="00E27FC5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 </w:t>
      </w:r>
      <w:r w:rsidR="005C41CF" w:rsidRPr="00E27FC5">
        <w:rPr>
          <w:rFonts w:ascii="標楷體" w:eastAsia="標楷體" w:hAnsi="標楷體" w:cs="Arial" w:hint="eastAsia"/>
          <w:b/>
          <w:color w:val="7F7F7F" w:themeColor="text1" w:themeTint="80"/>
          <w:sz w:val="28"/>
          <w:szCs w:val="28"/>
          <w:u w:val="single"/>
        </w:rPr>
        <w:t xml:space="preserve">社團名稱 </w:t>
      </w:r>
      <w:r w:rsidR="005C41CF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</w:t>
      </w:r>
      <w:bookmarkStart w:id="0" w:name="_GoBack"/>
      <w:bookmarkEnd w:id="0"/>
      <w:r w:rsidRPr="00BF587A">
        <w:rPr>
          <w:rFonts w:ascii="標楷體" w:eastAsia="標楷體" w:hAnsi="標楷體"/>
          <w:b/>
          <w:sz w:val="28"/>
          <w:szCs w:val="28"/>
        </w:rPr>
        <w:t>經費收支報表</w:t>
      </w:r>
    </w:p>
    <w:tbl>
      <w:tblPr>
        <w:tblW w:w="10169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865"/>
        <w:gridCol w:w="1866"/>
        <w:gridCol w:w="1868"/>
        <w:gridCol w:w="2479"/>
      </w:tblGrid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/>
                <w:b/>
                <w:sz w:val="28"/>
                <w:szCs w:val="28"/>
              </w:rPr>
              <w:t>收入</w:t>
            </w: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/>
                <w:b/>
                <w:sz w:val="28"/>
                <w:szCs w:val="28"/>
              </w:rPr>
              <w:t>支出</w:t>
            </w: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結餘</w:t>
            </w:r>
          </w:p>
        </w:tc>
        <w:tc>
          <w:tcPr>
            <w:tcW w:w="2479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8E0E75" w:rsidRDefault="008E0E75" w:rsidP="008E0E75">
            <w:pPr>
              <w:rPr>
                <w:rFonts w:eastAsia="標楷體"/>
                <w:b/>
                <w:sz w:val="22"/>
                <w:szCs w:val="22"/>
              </w:rPr>
            </w:pPr>
            <w:r w:rsidRPr="008E0E75">
              <w:rPr>
                <w:rFonts w:eastAsia="標楷體" w:hint="eastAsia"/>
                <w:b/>
                <w:color w:val="FF0000"/>
                <w:szCs w:val="22"/>
              </w:rPr>
              <w:t>請註明</w:t>
            </w:r>
            <w:r>
              <w:rPr>
                <w:rFonts w:eastAsia="標楷體" w:hint="eastAsia"/>
                <w:b/>
                <w:color w:val="FF0000"/>
                <w:szCs w:val="22"/>
              </w:rPr>
              <w:t>(</w:t>
            </w:r>
            <w:r w:rsidRPr="008E0E75">
              <w:rPr>
                <w:rFonts w:eastAsia="標楷體" w:hint="eastAsia"/>
                <w:b/>
                <w:color w:val="FF0000"/>
                <w:szCs w:val="22"/>
              </w:rPr>
              <w:t>收入來源</w:t>
            </w:r>
            <w:r>
              <w:rPr>
                <w:rFonts w:eastAsia="標楷體" w:hint="eastAsia"/>
                <w:b/>
                <w:color w:val="FF0000"/>
                <w:szCs w:val="22"/>
              </w:rPr>
              <w:t>)</w:t>
            </w:r>
            <w:r w:rsidRPr="008E0E75">
              <w:rPr>
                <w:rFonts w:eastAsia="標楷體" w:hint="eastAsia"/>
                <w:b/>
                <w:color w:val="FF0000"/>
                <w:szCs w:val="22"/>
              </w:rPr>
              <w:t>及</w:t>
            </w:r>
            <w:r>
              <w:rPr>
                <w:rFonts w:eastAsia="標楷體" w:hint="eastAsia"/>
                <w:b/>
                <w:color w:val="FF0000"/>
                <w:szCs w:val="22"/>
              </w:rPr>
              <w:t>(</w:t>
            </w:r>
            <w:r w:rsidRPr="008E0E75">
              <w:rPr>
                <w:rFonts w:eastAsia="標楷體" w:hint="eastAsia"/>
                <w:b/>
                <w:color w:val="FF0000"/>
                <w:szCs w:val="22"/>
              </w:rPr>
              <w:t>支出說明</w:t>
            </w:r>
            <w:r>
              <w:rPr>
                <w:rFonts w:eastAsia="標楷體" w:hint="eastAsia"/>
                <w:b/>
                <w:color w:val="FF0000"/>
                <w:szCs w:val="22"/>
              </w:rPr>
              <w:t>)</w:t>
            </w: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  <w:vAlign w:val="center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39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20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39"/>
          <w:jc w:val="center"/>
        </w:trPr>
        <w:tc>
          <w:tcPr>
            <w:tcW w:w="2091" w:type="dxa"/>
          </w:tcPr>
          <w:p w:rsidR="008E0E75" w:rsidRPr="00A46417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39"/>
          <w:jc w:val="center"/>
        </w:trPr>
        <w:tc>
          <w:tcPr>
            <w:tcW w:w="2091" w:type="dxa"/>
          </w:tcPr>
          <w:p w:rsidR="008E0E75" w:rsidRDefault="008E0E75" w:rsidP="00E96AC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46417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A46417">
              <w:rPr>
                <w:rFonts w:eastAsia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865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8E0E75" w:rsidRPr="00A46417" w:rsidRDefault="008E0E75" w:rsidP="00E96AC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E0E75" w:rsidRPr="00A46417" w:rsidTr="00E96AC9">
        <w:trPr>
          <w:trHeight w:val="739"/>
          <w:jc w:val="center"/>
        </w:trPr>
        <w:tc>
          <w:tcPr>
            <w:tcW w:w="7690" w:type="dxa"/>
            <w:gridSpan w:val="4"/>
          </w:tcPr>
          <w:p w:rsidR="008E0E75" w:rsidRPr="00FE3AD9" w:rsidRDefault="008E0E75" w:rsidP="00E96AC9">
            <w:pPr>
              <w:jc w:val="righ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FE3AD9">
              <w:rPr>
                <w:rFonts w:eastAsia="標楷體" w:hint="eastAsia"/>
                <w:b/>
                <w:sz w:val="28"/>
                <w:szCs w:val="28"/>
              </w:rPr>
              <w:t>社費</w:t>
            </w:r>
            <w:r w:rsidRPr="00FE3AD9">
              <w:rPr>
                <w:rFonts w:eastAsia="標楷體" w:hint="eastAsia"/>
                <w:b/>
                <w:sz w:val="28"/>
                <w:szCs w:val="28"/>
              </w:rPr>
              <w:t>/</w:t>
            </w:r>
            <w:proofErr w:type="gramStart"/>
            <w:r w:rsidRPr="00FE3AD9">
              <w:rPr>
                <w:rFonts w:eastAsia="標楷體" w:hint="eastAsia"/>
                <w:b/>
                <w:sz w:val="28"/>
                <w:szCs w:val="28"/>
              </w:rPr>
              <w:t>系費結餘</w:t>
            </w:r>
            <w:proofErr w:type="gramEnd"/>
            <w:r w:rsidRPr="00FE3AD9">
              <w:rPr>
                <w:rFonts w:eastAsia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2479" w:type="dxa"/>
          </w:tcPr>
          <w:p w:rsidR="008E0E75" w:rsidRPr="00A46417" w:rsidRDefault="008E0E75" w:rsidP="00E96AC9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E0E75" w:rsidRPr="001C18C7" w:rsidRDefault="008E0E75" w:rsidP="008E0E75">
      <w:pPr>
        <w:snapToGrid w:val="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表格不足者請自行延續填寫，無使用到表格請自行刪減。</w:t>
      </w:r>
      <w:r>
        <w:rPr>
          <w:rFonts w:eastAsia="標楷體" w:hint="eastAsia"/>
        </w:rPr>
        <w:t xml:space="preserve"> </w:t>
      </w:r>
    </w:p>
    <w:p w:rsidR="00DF6E7A" w:rsidRPr="008E0E75" w:rsidRDefault="00DF6E7A"/>
    <w:sectPr w:rsidR="00DF6E7A" w:rsidRPr="008E0E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75"/>
    <w:rsid w:val="001B0644"/>
    <w:rsid w:val="005C41CF"/>
    <w:rsid w:val="008E0E75"/>
    <w:rsid w:val="00BF587A"/>
    <w:rsid w:val="00DF6E7A"/>
    <w:rsid w:val="00E33831"/>
    <w:rsid w:val="00E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6</cp:revision>
  <dcterms:created xsi:type="dcterms:W3CDTF">2018-06-04T08:39:00Z</dcterms:created>
  <dcterms:modified xsi:type="dcterms:W3CDTF">2018-06-04T10:14:00Z</dcterms:modified>
</cp:coreProperties>
</file>