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13" w:rsidRDefault="00285713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長榮大學</w:t>
      </w:r>
      <w:r>
        <w:rPr>
          <w:rFonts w:eastAsia="標楷體" w:hint="eastAsia"/>
          <w:sz w:val="32"/>
        </w:rPr>
        <w:t xml:space="preserve">        </w:t>
      </w:r>
      <w:r>
        <w:rPr>
          <w:rFonts w:eastAsia="標楷體" w:hint="eastAsia"/>
          <w:sz w:val="32"/>
        </w:rPr>
        <w:t>學年度</w:t>
      </w:r>
      <w:bookmarkStart w:id="0" w:name="_GoBack"/>
      <w:r>
        <w:rPr>
          <w:rFonts w:eastAsia="標楷體" w:hint="eastAsia"/>
          <w:sz w:val="32"/>
        </w:rPr>
        <w:t>講師進修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研究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申請表</w:t>
      </w:r>
      <w:bookmarkEnd w:id="0"/>
    </w:p>
    <w:tbl>
      <w:tblPr>
        <w:tblW w:w="1098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"/>
        <w:gridCol w:w="900"/>
        <w:gridCol w:w="180"/>
        <w:gridCol w:w="540"/>
        <w:gridCol w:w="180"/>
        <w:gridCol w:w="540"/>
        <w:gridCol w:w="360"/>
        <w:gridCol w:w="540"/>
        <w:gridCol w:w="180"/>
        <w:gridCol w:w="720"/>
        <w:gridCol w:w="360"/>
        <w:gridCol w:w="180"/>
        <w:gridCol w:w="180"/>
        <w:gridCol w:w="360"/>
        <w:gridCol w:w="720"/>
        <w:gridCol w:w="20"/>
        <w:gridCol w:w="700"/>
        <w:gridCol w:w="20"/>
        <w:gridCol w:w="340"/>
        <w:gridCol w:w="540"/>
        <w:gridCol w:w="380"/>
        <w:gridCol w:w="160"/>
        <w:gridCol w:w="180"/>
        <w:gridCol w:w="360"/>
        <w:gridCol w:w="360"/>
        <w:gridCol w:w="1260"/>
      </w:tblGrid>
      <w:tr w:rsidR="00285713">
        <w:trPr>
          <w:trHeight w:val="704"/>
        </w:trPr>
        <w:tc>
          <w:tcPr>
            <w:tcW w:w="540" w:type="dxa"/>
            <w:vAlign w:val="center"/>
          </w:tcPr>
          <w:p w:rsidR="00285713" w:rsidRDefault="002857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080" w:type="dxa"/>
            <w:gridSpan w:val="2"/>
          </w:tcPr>
          <w:p w:rsidR="00285713" w:rsidRDefault="00285713">
            <w:pPr>
              <w:rPr>
                <w:rFonts w:eastAsia="標楷體"/>
              </w:rPr>
            </w:pPr>
          </w:p>
        </w:tc>
        <w:tc>
          <w:tcPr>
            <w:tcW w:w="720" w:type="dxa"/>
            <w:gridSpan w:val="2"/>
          </w:tcPr>
          <w:p w:rsidR="00285713" w:rsidRDefault="002857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院所</w:t>
            </w:r>
          </w:p>
          <w:p w:rsidR="00285713" w:rsidRDefault="002857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系別</w:t>
            </w:r>
          </w:p>
        </w:tc>
        <w:tc>
          <w:tcPr>
            <w:tcW w:w="1080" w:type="dxa"/>
            <w:gridSpan w:val="3"/>
          </w:tcPr>
          <w:p w:rsidR="00285713" w:rsidRDefault="00285713">
            <w:pPr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85713" w:rsidRDefault="002857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080" w:type="dxa"/>
            <w:gridSpan w:val="2"/>
          </w:tcPr>
          <w:p w:rsidR="00285713" w:rsidRDefault="00285713">
            <w:pPr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285713" w:rsidRDefault="002857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720" w:type="dxa"/>
          </w:tcPr>
          <w:p w:rsidR="00285713" w:rsidRDefault="00285713">
            <w:pPr>
              <w:numPr>
                <w:ilvl w:val="0"/>
                <w:numId w:val="2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男</w:t>
            </w:r>
          </w:p>
          <w:p w:rsidR="00285713" w:rsidRDefault="00285713">
            <w:pPr>
              <w:numPr>
                <w:ilvl w:val="0"/>
                <w:numId w:val="2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女</w:t>
            </w:r>
          </w:p>
        </w:tc>
        <w:tc>
          <w:tcPr>
            <w:tcW w:w="720" w:type="dxa"/>
            <w:gridSpan w:val="2"/>
            <w:vAlign w:val="center"/>
          </w:tcPr>
          <w:p w:rsidR="00285713" w:rsidRDefault="002857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</w:p>
          <w:p w:rsidR="00285713" w:rsidRDefault="002857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年月</w:t>
            </w:r>
          </w:p>
        </w:tc>
        <w:tc>
          <w:tcPr>
            <w:tcW w:w="900" w:type="dxa"/>
            <w:gridSpan w:val="3"/>
          </w:tcPr>
          <w:p w:rsidR="00285713" w:rsidRDefault="00285713">
            <w:pPr>
              <w:spacing w:line="400" w:lineRule="exact"/>
              <w:ind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  <w:p w:rsidR="00285713" w:rsidRDefault="00285713">
            <w:pPr>
              <w:spacing w:line="400" w:lineRule="exact"/>
              <w:ind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080" w:type="dxa"/>
            <w:gridSpan w:val="4"/>
            <w:vAlign w:val="center"/>
          </w:tcPr>
          <w:p w:rsidR="00285713" w:rsidRDefault="002857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到校服務年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620" w:type="dxa"/>
            <w:gridSpan w:val="2"/>
            <w:vAlign w:val="center"/>
          </w:tcPr>
          <w:p w:rsidR="00285713" w:rsidRDefault="002857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</w:tr>
      <w:tr w:rsidR="00285713">
        <w:trPr>
          <w:cantSplit/>
          <w:trHeight w:val="440"/>
        </w:trPr>
        <w:tc>
          <w:tcPr>
            <w:tcW w:w="720" w:type="dxa"/>
            <w:gridSpan w:val="2"/>
            <w:vMerge w:val="restart"/>
            <w:vAlign w:val="center"/>
          </w:tcPr>
          <w:p w:rsidR="00285713" w:rsidRDefault="002857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高</w:t>
            </w:r>
          </w:p>
          <w:p w:rsidR="00285713" w:rsidRDefault="002857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歷</w:t>
            </w:r>
          </w:p>
        </w:tc>
        <w:tc>
          <w:tcPr>
            <w:tcW w:w="5220" w:type="dxa"/>
            <w:gridSpan w:val="13"/>
            <w:vAlign w:val="center"/>
          </w:tcPr>
          <w:p w:rsidR="00285713" w:rsidRDefault="002857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2720" w:type="dxa"/>
            <w:gridSpan w:val="7"/>
            <w:vAlign w:val="center"/>
          </w:tcPr>
          <w:p w:rsidR="00285713" w:rsidRDefault="002857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修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科</w:t>
            </w:r>
          </w:p>
        </w:tc>
        <w:tc>
          <w:tcPr>
            <w:tcW w:w="2320" w:type="dxa"/>
            <w:gridSpan w:val="5"/>
            <w:vAlign w:val="center"/>
          </w:tcPr>
          <w:p w:rsidR="00285713" w:rsidRDefault="002857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 w:hint="eastAsia"/>
              </w:rPr>
              <w:t>位</w:t>
            </w:r>
          </w:p>
        </w:tc>
      </w:tr>
      <w:tr w:rsidR="00285713">
        <w:trPr>
          <w:cantSplit/>
          <w:trHeight w:val="520"/>
        </w:trPr>
        <w:tc>
          <w:tcPr>
            <w:tcW w:w="720" w:type="dxa"/>
            <w:gridSpan w:val="2"/>
            <w:vMerge/>
          </w:tcPr>
          <w:p w:rsidR="00285713" w:rsidRDefault="00285713">
            <w:pPr>
              <w:rPr>
                <w:rFonts w:eastAsia="標楷體"/>
              </w:rPr>
            </w:pPr>
          </w:p>
        </w:tc>
        <w:tc>
          <w:tcPr>
            <w:tcW w:w="5220" w:type="dxa"/>
            <w:gridSpan w:val="13"/>
          </w:tcPr>
          <w:p w:rsidR="00285713" w:rsidRDefault="00285713">
            <w:pPr>
              <w:rPr>
                <w:rFonts w:eastAsia="標楷體"/>
              </w:rPr>
            </w:pPr>
          </w:p>
        </w:tc>
        <w:tc>
          <w:tcPr>
            <w:tcW w:w="2720" w:type="dxa"/>
            <w:gridSpan w:val="7"/>
          </w:tcPr>
          <w:p w:rsidR="00285713" w:rsidRDefault="00285713">
            <w:pPr>
              <w:rPr>
                <w:rFonts w:eastAsia="標楷體"/>
              </w:rPr>
            </w:pPr>
          </w:p>
        </w:tc>
        <w:tc>
          <w:tcPr>
            <w:tcW w:w="2320" w:type="dxa"/>
            <w:gridSpan w:val="5"/>
          </w:tcPr>
          <w:p w:rsidR="00285713" w:rsidRDefault="00285713">
            <w:pPr>
              <w:rPr>
                <w:rFonts w:eastAsia="標楷體"/>
              </w:rPr>
            </w:pPr>
          </w:p>
        </w:tc>
      </w:tr>
      <w:tr w:rsidR="00285713">
        <w:trPr>
          <w:trHeight w:val="698"/>
        </w:trPr>
        <w:tc>
          <w:tcPr>
            <w:tcW w:w="720" w:type="dxa"/>
            <w:gridSpan w:val="2"/>
            <w:vAlign w:val="center"/>
          </w:tcPr>
          <w:p w:rsidR="00285713" w:rsidRDefault="00285713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</w:t>
            </w:r>
          </w:p>
          <w:p w:rsidR="00285713" w:rsidRDefault="00285713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著作</w:t>
            </w:r>
          </w:p>
        </w:tc>
        <w:tc>
          <w:tcPr>
            <w:tcW w:w="10260" w:type="dxa"/>
            <w:gridSpan w:val="25"/>
          </w:tcPr>
          <w:p w:rsidR="00285713" w:rsidRDefault="00285713">
            <w:pPr>
              <w:widowControl/>
              <w:rPr>
                <w:rFonts w:eastAsia="標楷體"/>
              </w:rPr>
            </w:pPr>
          </w:p>
          <w:p w:rsidR="00285713" w:rsidRDefault="00285713">
            <w:pPr>
              <w:spacing w:line="440" w:lineRule="exact"/>
              <w:rPr>
                <w:rFonts w:eastAsia="標楷體"/>
              </w:rPr>
            </w:pPr>
          </w:p>
        </w:tc>
      </w:tr>
      <w:tr w:rsidR="00285713">
        <w:trPr>
          <w:cantSplit/>
          <w:trHeight w:val="519"/>
        </w:trPr>
        <w:tc>
          <w:tcPr>
            <w:tcW w:w="2520" w:type="dxa"/>
            <w:gridSpan w:val="6"/>
            <w:vMerge w:val="restart"/>
            <w:vAlign w:val="center"/>
          </w:tcPr>
          <w:p w:rsidR="00285713" w:rsidRDefault="0028571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上次</w:t>
            </w:r>
          </w:p>
          <w:p w:rsidR="00285713" w:rsidRDefault="00285713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□進修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□研究</w:t>
            </w:r>
          </w:p>
        </w:tc>
        <w:tc>
          <w:tcPr>
            <w:tcW w:w="4880" w:type="dxa"/>
            <w:gridSpan w:val="13"/>
          </w:tcPr>
          <w:p w:rsidR="00285713" w:rsidRDefault="0028571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起迄時間：</w:t>
            </w:r>
          </w:p>
        </w:tc>
        <w:tc>
          <w:tcPr>
            <w:tcW w:w="3580" w:type="dxa"/>
            <w:gridSpan w:val="8"/>
            <w:vMerge w:val="restart"/>
            <w:vAlign w:val="center"/>
          </w:tcPr>
          <w:p w:rsidR="00285713" w:rsidRDefault="00285713">
            <w:pPr>
              <w:numPr>
                <w:ilvl w:val="0"/>
                <w:numId w:val="2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已完成服務義務</w:t>
            </w:r>
          </w:p>
          <w:p w:rsidR="00285713" w:rsidRDefault="00285713">
            <w:pPr>
              <w:numPr>
                <w:ilvl w:val="0"/>
                <w:numId w:val="2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未完成服務義務</w:t>
            </w:r>
          </w:p>
        </w:tc>
      </w:tr>
      <w:tr w:rsidR="00285713">
        <w:trPr>
          <w:cantSplit/>
          <w:trHeight w:val="540"/>
        </w:trPr>
        <w:tc>
          <w:tcPr>
            <w:tcW w:w="2520" w:type="dxa"/>
            <w:gridSpan w:val="6"/>
            <w:vMerge/>
          </w:tcPr>
          <w:p w:rsidR="00285713" w:rsidRDefault="00285713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4880" w:type="dxa"/>
            <w:gridSpan w:val="13"/>
            <w:vAlign w:val="center"/>
          </w:tcPr>
          <w:p w:rsidR="00285713" w:rsidRDefault="00285713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目：</w:t>
            </w:r>
          </w:p>
        </w:tc>
        <w:tc>
          <w:tcPr>
            <w:tcW w:w="3580" w:type="dxa"/>
            <w:gridSpan w:val="8"/>
            <w:vMerge/>
          </w:tcPr>
          <w:p w:rsidR="00285713" w:rsidRDefault="00285713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285713">
        <w:trPr>
          <w:cantSplit/>
          <w:trHeight w:val="284"/>
        </w:trPr>
        <w:tc>
          <w:tcPr>
            <w:tcW w:w="2520" w:type="dxa"/>
            <w:gridSpan w:val="6"/>
            <w:vMerge w:val="restart"/>
            <w:vAlign w:val="center"/>
          </w:tcPr>
          <w:p w:rsidR="00285713" w:rsidRDefault="00285713">
            <w:pPr>
              <w:spacing w:line="340" w:lineRule="exact"/>
              <w:ind w:left="1200" w:hangingChars="500" w:hanging="1200"/>
              <w:rPr>
                <w:rFonts w:eastAsia="標楷體"/>
              </w:rPr>
            </w:pPr>
            <w:r>
              <w:rPr>
                <w:rFonts w:eastAsia="標楷體" w:hint="eastAsia"/>
              </w:rPr>
              <w:t>本次擬申請</w:t>
            </w:r>
          </w:p>
          <w:p w:rsidR="00285713" w:rsidRDefault="00285713">
            <w:pPr>
              <w:spacing w:line="340" w:lineRule="exact"/>
              <w:ind w:firstLineChars="200" w:firstLine="4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□進修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□研究</w:t>
            </w:r>
          </w:p>
        </w:tc>
        <w:tc>
          <w:tcPr>
            <w:tcW w:w="1440" w:type="dxa"/>
            <w:gridSpan w:val="3"/>
          </w:tcPr>
          <w:p w:rsidR="00285713" w:rsidRDefault="00285713">
            <w:pPr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進修方式</w:t>
            </w:r>
          </w:p>
        </w:tc>
        <w:tc>
          <w:tcPr>
            <w:tcW w:w="7020" w:type="dxa"/>
            <w:gridSpan w:val="18"/>
            <w:vMerge w:val="restart"/>
          </w:tcPr>
          <w:p w:rsidR="00285713" w:rsidRDefault="00285713">
            <w:pPr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計畫說明：</w:t>
            </w:r>
          </w:p>
        </w:tc>
      </w:tr>
      <w:tr w:rsidR="00285713">
        <w:trPr>
          <w:cantSplit/>
          <w:trHeight w:val="640"/>
        </w:trPr>
        <w:tc>
          <w:tcPr>
            <w:tcW w:w="2520" w:type="dxa"/>
            <w:gridSpan w:val="6"/>
            <w:vMerge/>
            <w:vAlign w:val="center"/>
          </w:tcPr>
          <w:p w:rsidR="00285713" w:rsidRDefault="00285713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440" w:type="dxa"/>
            <w:gridSpan w:val="3"/>
          </w:tcPr>
          <w:p w:rsidR="00285713" w:rsidRDefault="00285713">
            <w:pPr>
              <w:spacing w:line="340" w:lineRule="exact"/>
              <w:rPr>
                <w:rFonts w:eastAsia="標楷體"/>
                <w:sz w:val="28"/>
              </w:rPr>
            </w:pPr>
          </w:p>
        </w:tc>
        <w:tc>
          <w:tcPr>
            <w:tcW w:w="7020" w:type="dxa"/>
            <w:gridSpan w:val="18"/>
            <w:vMerge/>
          </w:tcPr>
          <w:p w:rsidR="00285713" w:rsidRDefault="00285713">
            <w:pPr>
              <w:spacing w:line="340" w:lineRule="exact"/>
              <w:rPr>
                <w:rFonts w:eastAsia="標楷體"/>
              </w:rPr>
            </w:pPr>
          </w:p>
        </w:tc>
      </w:tr>
      <w:tr w:rsidR="00285713">
        <w:trPr>
          <w:trHeight w:val="880"/>
        </w:trPr>
        <w:tc>
          <w:tcPr>
            <w:tcW w:w="720" w:type="dxa"/>
            <w:gridSpan w:val="2"/>
            <w:vAlign w:val="center"/>
          </w:tcPr>
          <w:p w:rsidR="00285713" w:rsidRDefault="002857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預訂進修年限</w:t>
            </w:r>
          </w:p>
        </w:tc>
        <w:tc>
          <w:tcPr>
            <w:tcW w:w="1080" w:type="dxa"/>
            <w:gridSpan w:val="2"/>
          </w:tcPr>
          <w:p w:rsidR="00285713" w:rsidRDefault="00285713">
            <w:pPr>
              <w:spacing w:line="400" w:lineRule="exact"/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  <w:p w:rsidR="00285713" w:rsidRDefault="00285713">
            <w:pPr>
              <w:spacing w:line="400" w:lineRule="exact"/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  <w:p w:rsidR="00285713" w:rsidRDefault="00285713">
            <w:pPr>
              <w:spacing w:line="400" w:lineRule="exact"/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以前</w:t>
            </w:r>
          </w:p>
        </w:tc>
        <w:tc>
          <w:tcPr>
            <w:tcW w:w="1260" w:type="dxa"/>
            <w:gridSpan w:val="3"/>
            <w:vAlign w:val="center"/>
          </w:tcPr>
          <w:p w:rsidR="00285713" w:rsidRDefault="002857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預定進修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出國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日期</w:t>
            </w:r>
          </w:p>
        </w:tc>
        <w:tc>
          <w:tcPr>
            <w:tcW w:w="900" w:type="dxa"/>
            <w:gridSpan w:val="2"/>
          </w:tcPr>
          <w:p w:rsidR="00285713" w:rsidRDefault="0028571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85713" w:rsidRDefault="002857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擬赴學校</w:t>
            </w:r>
          </w:p>
          <w:p w:rsidR="00285713" w:rsidRDefault="0028571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別）</w:t>
            </w:r>
          </w:p>
        </w:tc>
        <w:tc>
          <w:tcPr>
            <w:tcW w:w="1280" w:type="dxa"/>
            <w:gridSpan w:val="4"/>
          </w:tcPr>
          <w:p w:rsidR="00285713" w:rsidRDefault="0028571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285713" w:rsidRDefault="00285713">
            <w:pPr>
              <w:spacing w:line="400" w:lineRule="exact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經</w:t>
            </w:r>
            <w:r>
              <w:rPr>
                <w:rFonts w:eastAsia="標楷體" w:hint="eastAsia"/>
                <w:spacing w:val="-6"/>
              </w:rPr>
              <w:t xml:space="preserve">    </w:t>
            </w:r>
            <w:r>
              <w:rPr>
                <w:rFonts w:eastAsia="標楷體" w:hint="eastAsia"/>
                <w:spacing w:val="-6"/>
              </w:rPr>
              <w:t>費</w:t>
            </w:r>
          </w:p>
          <w:p w:rsidR="00285713" w:rsidRDefault="00285713">
            <w:pPr>
              <w:spacing w:line="400" w:lineRule="exact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來</w:t>
            </w:r>
            <w:r>
              <w:rPr>
                <w:rFonts w:eastAsia="標楷體" w:hint="eastAsia"/>
                <w:spacing w:val="-6"/>
              </w:rPr>
              <w:t xml:space="preserve">    </w:t>
            </w:r>
            <w:r>
              <w:rPr>
                <w:rFonts w:eastAsia="標楷體" w:hint="eastAsia"/>
                <w:spacing w:val="-6"/>
              </w:rPr>
              <w:t>源</w:t>
            </w:r>
          </w:p>
        </w:tc>
        <w:tc>
          <w:tcPr>
            <w:tcW w:w="1260" w:type="dxa"/>
            <w:gridSpan w:val="4"/>
          </w:tcPr>
          <w:p w:rsidR="00285713" w:rsidRDefault="0028571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85713" w:rsidRDefault="00285713">
            <w:pPr>
              <w:spacing w:line="400" w:lineRule="exac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申請人</w:t>
            </w:r>
          </w:p>
          <w:p w:rsidR="00285713" w:rsidRDefault="00285713">
            <w:pPr>
              <w:spacing w:line="400" w:lineRule="exac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簽</w:t>
            </w:r>
            <w:r>
              <w:rPr>
                <w:rFonts w:eastAsia="標楷體" w:hint="eastAsia"/>
                <w:spacing w:val="-10"/>
              </w:rPr>
              <w:t xml:space="preserve">  </w:t>
            </w:r>
            <w:r>
              <w:rPr>
                <w:rFonts w:eastAsia="標楷體" w:hint="eastAsia"/>
                <w:spacing w:val="-10"/>
              </w:rPr>
              <w:t>章</w:t>
            </w:r>
          </w:p>
        </w:tc>
        <w:tc>
          <w:tcPr>
            <w:tcW w:w="1260" w:type="dxa"/>
          </w:tcPr>
          <w:p w:rsidR="00285713" w:rsidRDefault="00285713">
            <w:pPr>
              <w:spacing w:line="400" w:lineRule="exact"/>
              <w:rPr>
                <w:rFonts w:eastAsia="標楷體"/>
              </w:rPr>
            </w:pPr>
          </w:p>
        </w:tc>
      </w:tr>
      <w:tr w:rsidR="00285713">
        <w:trPr>
          <w:cantSplit/>
          <w:trHeight w:val="4120"/>
        </w:trPr>
        <w:tc>
          <w:tcPr>
            <w:tcW w:w="720" w:type="dxa"/>
            <w:gridSpan w:val="2"/>
            <w:vMerge w:val="restart"/>
            <w:textDirection w:val="tbRlV"/>
            <w:vAlign w:val="center"/>
          </w:tcPr>
          <w:p w:rsidR="00285713" w:rsidRDefault="0028571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系所中心推薦理由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由系所中心主管親自填寫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0260" w:type="dxa"/>
            <w:gridSpan w:val="25"/>
          </w:tcPr>
          <w:p w:rsidR="00285713" w:rsidRDefault="00285713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學識能力：</w:t>
            </w:r>
            <w:r>
              <w:rPr>
                <w:rFonts w:eastAsia="標楷體"/>
              </w:rPr>
              <w:t xml:space="preserve">                           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工作態度：</w:t>
            </w:r>
          </w:p>
          <w:p w:rsidR="00285713" w:rsidRDefault="00285713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個人品德：</w:t>
            </w:r>
            <w:r>
              <w:rPr>
                <w:rFonts w:eastAsia="標楷體"/>
              </w:rPr>
              <w:t xml:space="preserve">                           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教學評</w:t>
            </w:r>
            <w:r w:rsidR="00E21D92">
              <w:rPr>
                <w:rFonts w:eastAsia="標楷體" w:hint="eastAsia"/>
              </w:rPr>
              <w:t>量</w:t>
            </w:r>
            <w:r w:rsidR="00831D3B">
              <w:rPr>
                <w:rFonts w:eastAsia="標楷體" w:hint="eastAsia"/>
              </w:rPr>
              <w:t>得分</w:t>
            </w:r>
            <w:r>
              <w:rPr>
                <w:rFonts w:eastAsia="標楷體" w:hint="eastAsia"/>
              </w:rPr>
              <w:t>：如附表</w:t>
            </w:r>
          </w:p>
          <w:p w:rsidR="00285713" w:rsidRDefault="00285713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兼行政職務年資與服務成效：</w:t>
            </w:r>
          </w:p>
          <w:p w:rsidR="00285713" w:rsidRDefault="00285713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進修期間所遺課程安排及代課教師之排定情形：</w:t>
            </w:r>
          </w:p>
          <w:p w:rsidR="00285713" w:rsidRDefault="00285713">
            <w:pPr>
              <w:widowControl/>
              <w:rPr>
                <w:rFonts w:eastAsia="標楷體"/>
              </w:rPr>
            </w:pPr>
          </w:p>
          <w:p w:rsidR="00285713" w:rsidRDefault="00285713">
            <w:pPr>
              <w:widowControl/>
              <w:rPr>
                <w:rFonts w:eastAsia="標楷體"/>
              </w:rPr>
            </w:pPr>
          </w:p>
          <w:p w:rsidR="00285713" w:rsidRDefault="00285713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七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從事之進修、研究、講學是否符合本系（所、科）未來教學研究發展需要：</w:t>
            </w:r>
          </w:p>
          <w:p w:rsidR="00285713" w:rsidRDefault="00285713">
            <w:pPr>
              <w:widowControl/>
              <w:rPr>
                <w:rFonts w:eastAsia="標楷體"/>
              </w:rPr>
            </w:pPr>
          </w:p>
          <w:p w:rsidR="00285713" w:rsidRDefault="00285713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八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其他方面：</w:t>
            </w:r>
          </w:p>
          <w:p w:rsidR="00285713" w:rsidRDefault="00285713">
            <w:pPr>
              <w:spacing w:line="400" w:lineRule="exact"/>
              <w:rPr>
                <w:rFonts w:eastAsia="標楷體"/>
              </w:rPr>
            </w:pPr>
          </w:p>
        </w:tc>
      </w:tr>
      <w:tr w:rsidR="00285713">
        <w:trPr>
          <w:cantSplit/>
          <w:trHeight w:val="895"/>
        </w:trPr>
        <w:tc>
          <w:tcPr>
            <w:tcW w:w="720" w:type="dxa"/>
            <w:gridSpan w:val="2"/>
            <w:vMerge/>
          </w:tcPr>
          <w:p w:rsidR="00285713" w:rsidRDefault="0028571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0260" w:type="dxa"/>
            <w:gridSpan w:val="25"/>
          </w:tcPr>
          <w:p w:rsidR="00285713" w:rsidRDefault="0028571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本案業經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日本系所中心教評會第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次會議審議通過</w:t>
            </w:r>
          </w:p>
          <w:p w:rsidR="00285713" w:rsidRDefault="0028571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本案業經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日本學院教評會第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次會議審議通過</w:t>
            </w:r>
          </w:p>
        </w:tc>
      </w:tr>
      <w:tr w:rsidR="00285713">
        <w:trPr>
          <w:cantSplit/>
          <w:trHeight w:val="1610"/>
        </w:trPr>
        <w:tc>
          <w:tcPr>
            <w:tcW w:w="720" w:type="dxa"/>
            <w:gridSpan w:val="2"/>
            <w:vAlign w:val="center"/>
          </w:tcPr>
          <w:p w:rsidR="00285713" w:rsidRDefault="00285713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</w:p>
          <w:p w:rsidR="00285713" w:rsidRDefault="00285713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</w:t>
            </w:r>
          </w:p>
          <w:p w:rsidR="00285713" w:rsidRDefault="00285713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</w:p>
          <w:p w:rsidR="00285713" w:rsidRDefault="00285713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</w:t>
            </w:r>
          </w:p>
          <w:p w:rsidR="00285713" w:rsidRDefault="0028571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</w:p>
          <w:p w:rsidR="00285713" w:rsidRDefault="0028571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章</w:t>
            </w:r>
          </w:p>
        </w:tc>
        <w:tc>
          <w:tcPr>
            <w:tcW w:w="1620" w:type="dxa"/>
            <w:gridSpan w:val="3"/>
          </w:tcPr>
          <w:p w:rsidR="00285713" w:rsidRDefault="00285713">
            <w:pPr>
              <w:widowControl/>
              <w:rPr>
                <w:rFonts w:eastAsia="標楷體"/>
              </w:rPr>
            </w:pPr>
          </w:p>
          <w:p w:rsidR="00285713" w:rsidRDefault="00285713">
            <w:pPr>
              <w:widowControl/>
              <w:rPr>
                <w:rFonts w:eastAsia="標楷體"/>
              </w:rPr>
            </w:pPr>
          </w:p>
          <w:p w:rsidR="00285713" w:rsidRDefault="00285713">
            <w:pPr>
              <w:widowControl/>
              <w:rPr>
                <w:rFonts w:eastAsia="標楷體"/>
              </w:rPr>
            </w:pPr>
          </w:p>
          <w:p w:rsidR="00285713" w:rsidRDefault="0028571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extDirection w:val="tbRlV"/>
            <w:vAlign w:val="center"/>
          </w:tcPr>
          <w:p w:rsidR="00285713" w:rsidRDefault="00285713">
            <w:pPr>
              <w:spacing w:line="36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長</w:t>
            </w:r>
          </w:p>
        </w:tc>
        <w:tc>
          <w:tcPr>
            <w:tcW w:w="1800" w:type="dxa"/>
            <w:gridSpan w:val="4"/>
          </w:tcPr>
          <w:p w:rsidR="00285713" w:rsidRDefault="00285713">
            <w:pPr>
              <w:widowControl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extDirection w:val="tbRlV"/>
            <w:vAlign w:val="center"/>
          </w:tcPr>
          <w:p w:rsidR="00285713" w:rsidRDefault="00285713" w:rsidP="00C97272">
            <w:pPr>
              <w:widowControl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  <w:r w:rsidR="00C97272">
              <w:rPr>
                <w:rFonts w:eastAsia="標楷體" w:hint="eastAsia"/>
              </w:rPr>
              <w:t>資</w:t>
            </w:r>
            <w:r>
              <w:rPr>
                <w:rFonts w:eastAsia="標楷體" w:hint="eastAsia"/>
              </w:rPr>
              <w:t xml:space="preserve"> </w:t>
            </w:r>
            <w:r w:rsidR="00C97272">
              <w:rPr>
                <w:rFonts w:eastAsia="標楷體" w:hint="eastAsia"/>
              </w:rPr>
              <w:t>處</w:t>
            </w:r>
          </w:p>
        </w:tc>
        <w:tc>
          <w:tcPr>
            <w:tcW w:w="3240" w:type="dxa"/>
            <w:gridSpan w:val="9"/>
          </w:tcPr>
          <w:p w:rsidR="00285713" w:rsidRDefault="00285713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□符合規定，提交校評會審議</w:t>
            </w:r>
          </w:p>
          <w:p w:rsidR="00285713" w:rsidRDefault="00285713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□其他，陳請校長核示</w:t>
            </w:r>
          </w:p>
          <w:p w:rsidR="00285713" w:rsidRDefault="00285713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原因：</w:t>
            </w:r>
          </w:p>
        </w:tc>
        <w:tc>
          <w:tcPr>
            <w:tcW w:w="540" w:type="dxa"/>
            <w:gridSpan w:val="2"/>
            <w:vAlign w:val="center"/>
          </w:tcPr>
          <w:p w:rsidR="00285713" w:rsidRDefault="0028571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</w:p>
          <w:p w:rsidR="00285713" w:rsidRDefault="00285713">
            <w:pPr>
              <w:spacing w:line="240" w:lineRule="exact"/>
              <w:jc w:val="center"/>
              <w:rPr>
                <w:rFonts w:eastAsia="標楷體"/>
              </w:rPr>
            </w:pPr>
          </w:p>
          <w:p w:rsidR="00285713" w:rsidRDefault="00285713">
            <w:pPr>
              <w:spacing w:line="240" w:lineRule="exact"/>
              <w:jc w:val="center"/>
              <w:rPr>
                <w:rFonts w:eastAsia="標楷體"/>
              </w:rPr>
            </w:pPr>
          </w:p>
          <w:p w:rsidR="00285713" w:rsidRDefault="0028571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長</w:t>
            </w:r>
          </w:p>
        </w:tc>
        <w:tc>
          <w:tcPr>
            <w:tcW w:w="1620" w:type="dxa"/>
            <w:gridSpan w:val="2"/>
          </w:tcPr>
          <w:p w:rsidR="00285713" w:rsidRDefault="00285713">
            <w:pPr>
              <w:widowControl/>
              <w:rPr>
                <w:rFonts w:eastAsia="標楷體"/>
              </w:rPr>
            </w:pPr>
          </w:p>
          <w:p w:rsidR="00285713" w:rsidRDefault="00285713">
            <w:pPr>
              <w:widowControl/>
              <w:rPr>
                <w:rFonts w:eastAsia="標楷體"/>
              </w:rPr>
            </w:pPr>
          </w:p>
          <w:p w:rsidR="00285713" w:rsidRDefault="00285713">
            <w:pPr>
              <w:widowControl/>
              <w:rPr>
                <w:rFonts w:eastAsia="標楷體"/>
              </w:rPr>
            </w:pPr>
          </w:p>
          <w:p w:rsidR="00285713" w:rsidRDefault="00285713">
            <w:pPr>
              <w:spacing w:line="360" w:lineRule="exact"/>
              <w:rPr>
                <w:rFonts w:eastAsia="標楷體"/>
              </w:rPr>
            </w:pPr>
          </w:p>
        </w:tc>
      </w:tr>
    </w:tbl>
    <w:p w:rsidR="00285713" w:rsidRDefault="00285713" w:rsidP="008F1BC6">
      <w:pPr>
        <w:spacing w:line="240" w:lineRule="exact"/>
        <w:ind w:leftChars="-70" w:left="-168"/>
        <w:rPr>
          <w:rFonts w:eastAsia="標楷體"/>
          <w:spacing w:val="-10"/>
          <w:sz w:val="20"/>
        </w:rPr>
      </w:pPr>
      <w:r>
        <w:rPr>
          <w:rFonts w:eastAsia="標楷體" w:hint="eastAsia"/>
          <w:spacing w:val="-10"/>
          <w:sz w:val="20"/>
        </w:rPr>
        <w:t>※</w:t>
      </w:r>
      <w:r>
        <w:rPr>
          <w:rFonts w:eastAsia="標楷體" w:hint="eastAsia"/>
          <w:spacing w:val="-10"/>
          <w:sz w:val="20"/>
        </w:rPr>
        <w:t>1.</w:t>
      </w:r>
      <w:r>
        <w:rPr>
          <w:rFonts w:eastAsia="標楷體" w:hint="eastAsia"/>
          <w:spacing w:val="-10"/>
          <w:sz w:val="20"/>
        </w:rPr>
        <w:t>〔主要著作〕係指近五年內曾發表之學術著作、研究報告、工作報告（檢附原本或影本），並請註明出版時間及刊物名稱。</w:t>
      </w:r>
    </w:p>
    <w:p w:rsidR="00285713" w:rsidRDefault="00285713" w:rsidP="008F1BC6">
      <w:pPr>
        <w:spacing w:line="240" w:lineRule="exact"/>
        <w:ind w:leftChars="-70" w:left="-168" w:firstLine="200"/>
        <w:rPr>
          <w:rFonts w:eastAsia="標楷體"/>
          <w:spacing w:val="-10"/>
          <w:sz w:val="20"/>
        </w:rPr>
      </w:pPr>
      <w:r>
        <w:rPr>
          <w:rFonts w:eastAsia="標楷體" w:hint="eastAsia"/>
          <w:spacing w:val="-10"/>
          <w:sz w:val="20"/>
        </w:rPr>
        <w:t>2.</w:t>
      </w:r>
      <w:r>
        <w:rPr>
          <w:rFonts w:eastAsia="標楷體" w:hint="eastAsia"/>
          <w:spacing w:val="-10"/>
          <w:sz w:val="20"/>
        </w:rPr>
        <w:t>〔語文能力〕一欄，應予填寫並附證明文件或成績影本。</w:t>
      </w:r>
    </w:p>
    <w:p w:rsidR="00285713" w:rsidRDefault="00285713" w:rsidP="008F1BC6">
      <w:pPr>
        <w:spacing w:line="240" w:lineRule="exact"/>
        <w:ind w:leftChars="-70" w:left="-168" w:firstLine="200"/>
        <w:rPr>
          <w:rFonts w:eastAsia="標楷體"/>
          <w:spacing w:val="-10"/>
          <w:sz w:val="20"/>
        </w:rPr>
      </w:pPr>
      <w:r>
        <w:rPr>
          <w:rFonts w:eastAsia="標楷體" w:hint="eastAsia"/>
          <w:spacing w:val="-10"/>
          <w:sz w:val="20"/>
        </w:rPr>
        <w:t>3.</w:t>
      </w:r>
      <w:r>
        <w:rPr>
          <w:rFonts w:eastAsia="標楷體" w:hint="eastAsia"/>
          <w:spacing w:val="-10"/>
          <w:sz w:val="20"/>
        </w:rPr>
        <w:t>申請國外修讀博士學位者，請另檢附大專以上歷年成績單。</w:t>
      </w:r>
    </w:p>
    <w:p w:rsidR="00285713" w:rsidRDefault="00285713" w:rsidP="008F1BC6">
      <w:pPr>
        <w:spacing w:line="240" w:lineRule="exact"/>
        <w:ind w:leftChars="-70" w:left="-168" w:firstLine="200"/>
        <w:rPr>
          <w:rFonts w:eastAsia="標楷體"/>
          <w:spacing w:val="-10"/>
          <w:sz w:val="20"/>
        </w:rPr>
      </w:pPr>
      <w:r>
        <w:rPr>
          <w:rFonts w:eastAsia="標楷體" w:hint="eastAsia"/>
          <w:spacing w:val="-10"/>
          <w:sz w:val="20"/>
        </w:rPr>
        <w:t>4.</w:t>
      </w:r>
      <w:r>
        <w:rPr>
          <w:rFonts w:eastAsia="標楷體" w:hint="eastAsia"/>
          <w:spacing w:val="-10"/>
          <w:sz w:val="20"/>
        </w:rPr>
        <w:t>如已獲得國外之入學許可而尚未入學，或已獲得國外研究機構或學校同意前往研究者，請列入相關成績欄，並附證明文件影本。</w:t>
      </w:r>
    </w:p>
    <w:p w:rsidR="00285713" w:rsidRDefault="008F1BC6" w:rsidP="008F1BC6">
      <w:pPr>
        <w:spacing w:line="240" w:lineRule="exact"/>
        <w:ind w:leftChars="-70" w:left="-168" w:firstLine="200"/>
        <w:rPr>
          <w:rFonts w:eastAsia="標楷體"/>
          <w:spacing w:val="-10"/>
          <w:sz w:val="20"/>
        </w:rPr>
      </w:pPr>
      <w:r>
        <w:rPr>
          <w:rFonts w:eastAsia="標楷體" w:hint="eastAsia"/>
          <w:spacing w:val="-10"/>
          <w:sz w:val="20"/>
        </w:rPr>
        <w:t>5.</w:t>
      </w:r>
      <w:r w:rsidR="005B7AC6">
        <w:rPr>
          <w:rFonts w:eastAsia="標楷體" w:hint="eastAsia"/>
          <w:spacing w:val="-10"/>
          <w:sz w:val="20"/>
        </w:rPr>
        <w:t>講師進修研究欲申請復職者，須於復職前至人資處</w:t>
      </w:r>
      <w:r w:rsidR="00285713">
        <w:rPr>
          <w:rFonts w:eastAsia="標楷體" w:hint="eastAsia"/>
          <w:spacing w:val="-10"/>
          <w:sz w:val="20"/>
        </w:rPr>
        <w:t>辦理報到，</w:t>
      </w:r>
      <w:r w:rsidR="00285713">
        <w:rPr>
          <w:rFonts w:eastAsia="標楷體"/>
          <w:spacing w:val="-10"/>
          <w:sz w:val="20"/>
        </w:rPr>
        <w:t>並</w:t>
      </w:r>
      <w:r w:rsidR="00285713">
        <w:rPr>
          <w:rFonts w:eastAsia="標楷體" w:hint="eastAsia"/>
          <w:spacing w:val="-10"/>
          <w:sz w:val="20"/>
        </w:rPr>
        <w:t>填具復職申請書，俾便辦理後續相關事宜。</w:t>
      </w:r>
    </w:p>
    <w:p w:rsidR="008F1BC6" w:rsidRPr="008F1BC6" w:rsidRDefault="008F1BC6" w:rsidP="008F1BC6">
      <w:pPr>
        <w:tabs>
          <w:tab w:val="left" w:pos="993"/>
        </w:tabs>
        <w:spacing w:line="240" w:lineRule="exact"/>
        <w:ind w:leftChars="12" w:left="152" w:rightChars="-63" w:right="-151" w:hanging="123"/>
        <w:rPr>
          <w:rFonts w:eastAsia="標楷體"/>
          <w:spacing w:val="-10"/>
          <w:sz w:val="20"/>
        </w:rPr>
      </w:pPr>
      <w:r>
        <w:rPr>
          <w:rFonts w:eastAsia="標楷體"/>
          <w:spacing w:val="-10"/>
          <w:sz w:val="20"/>
        </w:rPr>
        <w:t>6</w:t>
      </w:r>
      <w:r w:rsidRPr="008F1BC6">
        <w:rPr>
          <w:rFonts w:eastAsia="標楷體" w:hint="eastAsia"/>
          <w:spacing w:val="-10"/>
          <w:sz w:val="20"/>
        </w:rPr>
        <w:t>.</w:t>
      </w:r>
      <w:r w:rsidRPr="008F1BC6">
        <w:rPr>
          <w:rFonts w:eastAsia="標楷體" w:hint="eastAsia"/>
          <w:sz w:val="20"/>
        </w:rPr>
        <w:t>填寫本申請表辦理相關申請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</w:r>
      <w:r w:rsidRPr="008F1BC6">
        <w:rPr>
          <w:rFonts w:eastAsia="標楷體" w:hint="eastAsia"/>
          <w:sz w:val="20"/>
        </w:rPr>
        <w:t>http://www.cjcu.edu.tw/pims</w:t>
      </w:r>
    </w:p>
    <w:p w:rsidR="008F1BC6" w:rsidRDefault="002351F9" w:rsidP="008F1BC6">
      <w:pPr>
        <w:spacing w:line="240" w:lineRule="exact"/>
        <w:ind w:leftChars="-70" w:left="-168" w:firstLine="200"/>
        <w:rPr>
          <w:rFonts w:eastAsia="標楷體"/>
          <w:spacing w:val="-10"/>
          <w:sz w:val="20"/>
        </w:rPr>
      </w:pPr>
      <w:r>
        <w:rPr>
          <w:rFonts w:eastAsia="標楷體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137160</wp:posOffset>
                </wp:positionV>
                <wp:extent cx="1249680" cy="3835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BCA" w:rsidRPr="00BD69DF" w:rsidRDefault="00A53BCA" w:rsidP="00A53BCA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adjustRightInd/>
                              <w:spacing w:line="240" w:lineRule="exact"/>
                              <w:ind w:firstLine="320"/>
                              <w:rPr>
                                <w:rFonts w:eastAsia="標楷體"/>
                                <w:sz w:val="16"/>
                              </w:rPr>
                            </w:pPr>
                            <w:r w:rsidRPr="00BD69DF">
                              <w:rPr>
                                <w:rFonts w:eastAsia="標楷體" w:hAnsi="標楷體"/>
                                <w:sz w:val="16"/>
                              </w:rPr>
                              <w:t>保存年限：二年</w:t>
                            </w:r>
                            <w:r w:rsidRPr="00BD69DF">
                              <w:rPr>
                                <w:rFonts w:eastAsia="標楷體"/>
                                <w:sz w:val="16"/>
                              </w:rPr>
                              <w:t xml:space="preserve">                     </w:t>
                            </w:r>
                            <w:r w:rsidRPr="00BD69DF">
                              <w:rPr>
                                <w:rFonts w:eastAsia="標楷體" w:hAnsi="標楷體"/>
                                <w:sz w:val="16"/>
                              </w:rPr>
                              <w:t>表單編號：</w:t>
                            </w:r>
                            <w:r w:rsidRPr="00BD69DF">
                              <w:rPr>
                                <w:rFonts w:eastAsia="標楷體"/>
                                <w:sz w:val="16"/>
                              </w:rPr>
                              <w:t>030-3-01-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11</w:t>
                            </w:r>
                            <w:r w:rsidRPr="00BD69DF">
                              <w:rPr>
                                <w:rFonts w:eastAsia="標楷體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1</w:t>
                            </w:r>
                          </w:p>
                          <w:p w:rsidR="00A53BCA" w:rsidRPr="00BD69DF" w:rsidRDefault="00A53BCA" w:rsidP="00A53BCA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10.8pt;width:98.4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" filled="f" stroked="f">
                <v:textbox inset="0,0,0,0">
                  <w:txbxContent>
                    <w:p w:rsidR="00A53BCA" w:rsidRPr="00BD69DF" w:rsidRDefault="00A53BCA" w:rsidP="00A53BCA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adjustRightInd/>
                        <w:spacing w:line="240" w:lineRule="exact"/>
                        <w:ind w:firstLine="320"/>
                        <w:rPr>
                          <w:rFonts w:eastAsia="標楷體" w:hint="eastAsia"/>
                          <w:sz w:val="16"/>
                        </w:rPr>
                      </w:pPr>
                      <w:r w:rsidRPr="00BD69DF">
                        <w:rPr>
                          <w:rFonts w:eastAsia="標楷體" w:hAnsi="標楷體"/>
                          <w:sz w:val="16"/>
                        </w:rPr>
                        <w:t>保存年限：二年</w:t>
                      </w:r>
                      <w:r w:rsidRPr="00BD69DF">
                        <w:rPr>
                          <w:rFonts w:eastAsia="標楷體"/>
                          <w:sz w:val="16"/>
                        </w:rPr>
                        <w:t xml:space="preserve">                     </w:t>
                      </w:r>
                      <w:r w:rsidRPr="00BD69DF">
                        <w:rPr>
                          <w:rFonts w:eastAsia="標楷體" w:hAnsi="標楷體"/>
                          <w:sz w:val="16"/>
                        </w:rPr>
                        <w:t>表單編號：</w:t>
                      </w:r>
                      <w:r w:rsidRPr="00BD69DF">
                        <w:rPr>
                          <w:rFonts w:eastAsia="標楷體"/>
                          <w:sz w:val="16"/>
                        </w:rPr>
                        <w:t>030-3-01-</w:t>
                      </w:r>
                      <w:r>
                        <w:rPr>
                          <w:rFonts w:eastAsia="標楷體" w:hint="eastAsia"/>
                          <w:sz w:val="16"/>
                        </w:rPr>
                        <w:t>11</w:t>
                      </w:r>
                      <w:r w:rsidRPr="00BD69DF">
                        <w:rPr>
                          <w:rFonts w:eastAsia="標楷體"/>
                          <w:sz w:val="16"/>
                        </w:rPr>
                        <w:t>0</w:t>
                      </w:r>
                      <w:r>
                        <w:rPr>
                          <w:rFonts w:eastAsia="標楷體" w:hint="eastAsia"/>
                          <w:sz w:val="16"/>
                        </w:rPr>
                        <w:t>1</w:t>
                      </w:r>
                    </w:p>
                    <w:p w:rsidR="00A53BCA" w:rsidRPr="00BD69DF" w:rsidRDefault="00A53BCA" w:rsidP="00A53BCA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1BC6">
        <w:rPr>
          <w:rFonts w:eastAsia="標楷體"/>
          <w:spacing w:val="-10"/>
          <w:sz w:val="20"/>
        </w:rPr>
        <w:t>7</w:t>
      </w:r>
      <w:r w:rsidR="008F1BC6" w:rsidRPr="008F1BC6">
        <w:rPr>
          <w:rFonts w:eastAsia="標楷體" w:hint="eastAsia"/>
          <w:spacing w:val="-10"/>
          <w:sz w:val="20"/>
        </w:rPr>
        <w:t>.</w:t>
      </w:r>
      <w:r w:rsidR="008F1BC6" w:rsidRPr="008F1BC6">
        <w:rPr>
          <w:rFonts w:eastAsia="標楷體" w:hint="eastAsia"/>
          <w:spacing w:val="-10"/>
          <w:sz w:val="20"/>
        </w:rPr>
        <w:t>本校個人資料保護連絡方式：台南市歸仁區長大路</w:t>
      </w:r>
      <w:r w:rsidR="008F1BC6" w:rsidRPr="008F1BC6">
        <w:rPr>
          <w:rFonts w:eastAsia="標楷體" w:hint="eastAsia"/>
          <w:spacing w:val="-10"/>
          <w:sz w:val="20"/>
        </w:rPr>
        <w:t xml:space="preserve">1 </w:t>
      </w:r>
      <w:r w:rsidR="008F1BC6" w:rsidRPr="008F1BC6">
        <w:rPr>
          <w:rFonts w:eastAsia="標楷體" w:hint="eastAsia"/>
          <w:spacing w:val="-10"/>
          <w:sz w:val="20"/>
        </w:rPr>
        <w:t>號；電話：</w:t>
      </w:r>
      <w:r w:rsidR="008F1BC6" w:rsidRPr="008F1BC6">
        <w:rPr>
          <w:rFonts w:eastAsia="標楷體" w:hint="eastAsia"/>
          <w:spacing w:val="-10"/>
          <w:sz w:val="20"/>
        </w:rPr>
        <w:t>06-2785123#1022</w:t>
      </w:r>
      <w:r w:rsidR="008F1BC6" w:rsidRPr="008F1BC6">
        <w:rPr>
          <w:rFonts w:eastAsia="標楷體" w:hint="eastAsia"/>
          <w:spacing w:val="-10"/>
          <w:sz w:val="20"/>
        </w:rPr>
        <w:t>；信箱：</w:t>
      </w:r>
      <w:r w:rsidR="008F1BC6" w:rsidRPr="008F1BC6">
        <w:rPr>
          <w:rFonts w:eastAsia="標楷體"/>
          <w:spacing w:val="-10"/>
          <w:sz w:val="20"/>
        </w:rPr>
        <w:t>pims@mail.cjcu.edu.tw</w:t>
      </w:r>
    </w:p>
    <w:p w:rsidR="00285713" w:rsidRDefault="00285713">
      <w:pPr>
        <w:spacing w:line="240" w:lineRule="exact"/>
        <w:ind w:firstLine="200"/>
        <w:rPr>
          <w:rFonts w:eastAsia="標楷體"/>
          <w:spacing w:val="-10"/>
          <w:sz w:val="20"/>
        </w:rPr>
        <w:sectPr w:rsidR="00285713">
          <w:pgSz w:w="11906" w:h="16838"/>
          <w:pgMar w:top="360" w:right="566" w:bottom="180" w:left="720" w:header="851" w:footer="992" w:gutter="0"/>
          <w:cols w:space="425"/>
          <w:docGrid w:type="lines" w:linePitch="360"/>
        </w:sectPr>
      </w:pPr>
    </w:p>
    <w:p w:rsidR="00285713" w:rsidRDefault="00285713" w:rsidP="008F1BC6">
      <w:pPr>
        <w:snapToGrid w:val="0"/>
        <w:ind w:left="964" w:hanging="964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lastRenderedPageBreak/>
        <w:t>附表：教學評量</w:t>
      </w:r>
      <w:r w:rsidR="00E21D92">
        <w:rPr>
          <w:rFonts w:eastAsia="標楷體" w:hint="eastAsia"/>
          <w:sz w:val="32"/>
        </w:rPr>
        <w:t>得分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由</w:t>
      </w:r>
      <w:r w:rsidR="00831D3B">
        <w:rPr>
          <w:rFonts w:eastAsia="標楷體" w:hint="eastAsia"/>
          <w:sz w:val="32"/>
        </w:rPr>
        <w:t>校園</w:t>
      </w:r>
      <w:r w:rsidR="00831D3B">
        <w:rPr>
          <w:rFonts w:eastAsia="標楷體" w:hint="eastAsia"/>
          <w:sz w:val="32"/>
        </w:rPr>
        <w:t>e</w:t>
      </w:r>
      <w:r w:rsidR="00831D3B">
        <w:rPr>
          <w:rFonts w:eastAsia="標楷體" w:hint="eastAsia"/>
          <w:sz w:val="32"/>
        </w:rPr>
        <w:t>化系統下載評量</w:t>
      </w:r>
      <w:r>
        <w:rPr>
          <w:rFonts w:eastAsia="標楷體" w:hint="eastAsia"/>
          <w:sz w:val="32"/>
        </w:rPr>
        <w:t>資料</w:t>
      </w:r>
      <w:r>
        <w:rPr>
          <w:rFonts w:eastAsia="標楷體"/>
          <w:sz w:val="32"/>
        </w:rPr>
        <w:t>，</w:t>
      </w:r>
      <w:r>
        <w:rPr>
          <w:rFonts w:eastAsia="標楷體" w:hint="eastAsia"/>
          <w:sz w:val="32"/>
        </w:rPr>
        <w:t>申請留職留薪者請提供最近四年資料；申請留職停薪、在職進修者請提供最近</w:t>
      </w:r>
      <w:r w:rsidR="00831D3B"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年資料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。</w:t>
      </w:r>
    </w:p>
    <w:p w:rsidR="00285713" w:rsidRPr="00831D3B" w:rsidRDefault="00285713">
      <w:pPr>
        <w:rPr>
          <w:rFonts w:eastAsia="標楷體"/>
          <w:sz w:val="28"/>
        </w:rPr>
      </w:pPr>
    </w:p>
    <w:tbl>
      <w:tblPr>
        <w:tblW w:w="8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701"/>
        <w:gridCol w:w="1701"/>
        <w:gridCol w:w="1843"/>
        <w:gridCol w:w="1559"/>
      </w:tblGrid>
      <w:tr w:rsidR="00285713" w:rsidTr="00831D3B">
        <w:trPr>
          <w:cantSplit/>
        </w:trPr>
        <w:tc>
          <w:tcPr>
            <w:tcW w:w="1871" w:type="dxa"/>
            <w:vMerge w:val="restart"/>
            <w:vAlign w:val="center"/>
          </w:tcPr>
          <w:p w:rsidR="00285713" w:rsidRDefault="0028571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度</w:t>
            </w:r>
          </w:p>
        </w:tc>
        <w:tc>
          <w:tcPr>
            <w:tcW w:w="6804" w:type="dxa"/>
            <w:gridSpan w:val="4"/>
            <w:vAlign w:val="center"/>
          </w:tcPr>
          <w:p w:rsidR="00285713" w:rsidRDefault="00285713">
            <w:pPr>
              <w:jc w:val="center"/>
              <w:rPr>
                <w:rFonts w:eastAsia="標楷體"/>
                <w:spacing w:val="120"/>
                <w:sz w:val="28"/>
              </w:rPr>
            </w:pPr>
            <w:r>
              <w:rPr>
                <w:rFonts w:eastAsia="標楷體" w:hint="eastAsia"/>
                <w:spacing w:val="120"/>
                <w:sz w:val="28"/>
              </w:rPr>
              <w:t>評</w:t>
            </w:r>
            <w:r>
              <w:rPr>
                <w:rFonts w:eastAsia="標楷體" w:hint="eastAsia"/>
                <w:spacing w:val="120"/>
                <w:sz w:val="28"/>
              </w:rPr>
              <w:t xml:space="preserve">  </w:t>
            </w:r>
            <w:r>
              <w:rPr>
                <w:rFonts w:eastAsia="標楷體" w:hint="eastAsia"/>
                <w:spacing w:val="120"/>
                <w:sz w:val="28"/>
              </w:rPr>
              <w:t>量</w:t>
            </w:r>
            <w:r>
              <w:rPr>
                <w:rFonts w:eastAsia="標楷體" w:hint="eastAsia"/>
                <w:spacing w:val="120"/>
                <w:sz w:val="28"/>
              </w:rPr>
              <w:t xml:space="preserve">  </w:t>
            </w:r>
            <w:r>
              <w:rPr>
                <w:rFonts w:eastAsia="標楷體" w:hint="eastAsia"/>
                <w:spacing w:val="120"/>
                <w:sz w:val="28"/>
              </w:rPr>
              <w:t>結</w:t>
            </w:r>
            <w:r>
              <w:rPr>
                <w:rFonts w:eastAsia="標楷體" w:hint="eastAsia"/>
                <w:spacing w:val="120"/>
                <w:sz w:val="28"/>
              </w:rPr>
              <w:t xml:space="preserve">  </w:t>
            </w:r>
            <w:r>
              <w:rPr>
                <w:rFonts w:eastAsia="標楷體" w:hint="eastAsia"/>
                <w:spacing w:val="120"/>
                <w:sz w:val="28"/>
              </w:rPr>
              <w:t>果</w:t>
            </w:r>
          </w:p>
        </w:tc>
      </w:tr>
      <w:tr w:rsidR="00831D3B" w:rsidTr="00831D3B">
        <w:trPr>
          <w:cantSplit/>
        </w:trPr>
        <w:tc>
          <w:tcPr>
            <w:tcW w:w="1871" w:type="dxa"/>
            <w:vMerge/>
            <w:vAlign w:val="center"/>
          </w:tcPr>
          <w:p w:rsidR="00831D3B" w:rsidRDefault="00831D3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31D3B" w:rsidRDefault="00831D3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授課科目</w:t>
            </w:r>
          </w:p>
        </w:tc>
        <w:tc>
          <w:tcPr>
            <w:tcW w:w="1701" w:type="dxa"/>
            <w:vAlign w:val="center"/>
          </w:tcPr>
          <w:p w:rsidR="00831D3B" w:rsidRDefault="00831D3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選課人數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831D3B" w:rsidRDefault="00831D3B" w:rsidP="00831D3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有效填答人數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831D3B" w:rsidRDefault="00831D3B" w:rsidP="00831D3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課程得分</w:t>
            </w:r>
          </w:p>
        </w:tc>
      </w:tr>
      <w:tr w:rsidR="00831D3B" w:rsidTr="00831D3B">
        <w:trPr>
          <w:cantSplit/>
        </w:trPr>
        <w:tc>
          <w:tcPr>
            <w:tcW w:w="187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831D3B" w:rsidTr="00831D3B">
        <w:trPr>
          <w:cantSplit/>
        </w:trPr>
        <w:tc>
          <w:tcPr>
            <w:tcW w:w="187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831D3B" w:rsidTr="00831D3B">
        <w:trPr>
          <w:cantSplit/>
        </w:trPr>
        <w:tc>
          <w:tcPr>
            <w:tcW w:w="187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831D3B" w:rsidTr="00831D3B">
        <w:trPr>
          <w:cantSplit/>
        </w:trPr>
        <w:tc>
          <w:tcPr>
            <w:tcW w:w="187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831D3B" w:rsidTr="00831D3B">
        <w:trPr>
          <w:cantSplit/>
        </w:trPr>
        <w:tc>
          <w:tcPr>
            <w:tcW w:w="187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831D3B" w:rsidTr="00831D3B">
        <w:trPr>
          <w:cantSplit/>
        </w:trPr>
        <w:tc>
          <w:tcPr>
            <w:tcW w:w="187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831D3B" w:rsidTr="00831D3B">
        <w:trPr>
          <w:cantSplit/>
        </w:trPr>
        <w:tc>
          <w:tcPr>
            <w:tcW w:w="187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831D3B" w:rsidTr="00831D3B">
        <w:trPr>
          <w:cantSplit/>
        </w:trPr>
        <w:tc>
          <w:tcPr>
            <w:tcW w:w="187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831D3B" w:rsidTr="00831D3B">
        <w:trPr>
          <w:cantSplit/>
        </w:trPr>
        <w:tc>
          <w:tcPr>
            <w:tcW w:w="187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831D3B" w:rsidTr="00831D3B">
        <w:trPr>
          <w:cantSplit/>
        </w:trPr>
        <w:tc>
          <w:tcPr>
            <w:tcW w:w="187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831D3B" w:rsidTr="00831D3B">
        <w:trPr>
          <w:cantSplit/>
        </w:trPr>
        <w:tc>
          <w:tcPr>
            <w:tcW w:w="187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31D3B" w:rsidRDefault="00831D3B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</w:tbl>
    <w:p w:rsidR="00285713" w:rsidRDefault="00285713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填表單位主管簽章：</w:t>
      </w:r>
    </w:p>
    <w:p w:rsidR="00285713" w:rsidRDefault="00285713">
      <w:pPr>
        <w:spacing w:line="240" w:lineRule="exact"/>
        <w:ind w:firstLine="200"/>
        <w:rPr>
          <w:rFonts w:eastAsia="標楷體"/>
          <w:sz w:val="20"/>
        </w:rPr>
      </w:pPr>
    </w:p>
    <w:sectPr w:rsidR="0028571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2B" w:rsidRDefault="0002292B" w:rsidP="00E21D92">
      <w:r>
        <w:separator/>
      </w:r>
    </w:p>
  </w:endnote>
  <w:endnote w:type="continuationSeparator" w:id="0">
    <w:p w:rsidR="0002292B" w:rsidRDefault="0002292B" w:rsidP="00E2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2B" w:rsidRDefault="0002292B" w:rsidP="00E21D92">
      <w:r>
        <w:separator/>
      </w:r>
    </w:p>
  </w:footnote>
  <w:footnote w:type="continuationSeparator" w:id="0">
    <w:p w:rsidR="0002292B" w:rsidRDefault="0002292B" w:rsidP="00E2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F4D"/>
    <w:multiLevelType w:val="hybridMultilevel"/>
    <w:tmpl w:val="1C94A1B2"/>
    <w:lvl w:ilvl="0" w:tplc="5330AC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645EF8A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282EF2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C322CC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36A4B4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D721DD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2DADCD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0F0BCD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DF008F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862565"/>
    <w:multiLevelType w:val="hybridMultilevel"/>
    <w:tmpl w:val="7E90E12C"/>
    <w:lvl w:ilvl="0" w:tplc="BB74FA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8946AD5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046A51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EFA0CF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22AB77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AF805B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F60D8E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17861A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7CA54A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5FC67F5"/>
    <w:multiLevelType w:val="hybridMultilevel"/>
    <w:tmpl w:val="86C2620C"/>
    <w:lvl w:ilvl="0" w:tplc="FE720C4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8BC6B6F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EF881E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B74FD9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D9CE99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53E5BA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DAA55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518AE3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F8ED40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CA"/>
    <w:rsid w:val="0002292B"/>
    <w:rsid w:val="002351F9"/>
    <w:rsid w:val="00285713"/>
    <w:rsid w:val="003816AF"/>
    <w:rsid w:val="005B7AC6"/>
    <w:rsid w:val="00831D3B"/>
    <w:rsid w:val="008F151D"/>
    <w:rsid w:val="008F1BC6"/>
    <w:rsid w:val="00A53BCA"/>
    <w:rsid w:val="00B53603"/>
    <w:rsid w:val="00C97272"/>
    <w:rsid w:val="00E21D92"/>
    <w:rsid w:val="00E2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F9BCC8-8584-47FD-B613-246119EE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3BC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lang w:bidi="ta-IN"/>
    </w:rPr>
  </w:style>
  <w:style w:type="character" w:customStyle="1" w:styleId="a4">
    <w:name w:val="頁首 字元"/>
    <w:basedOn w:val="a0"/>
    <w:link w:val="a3"/>
    <w:rsid w:val="00A53BCA"/>
    <w:rPr>
      <w:rFonts w:eastAsia="新細明體"/>
      <w:kern w:val="2"/>
      <w:sz w:val="24"/>
      <w:szCs w:val="24"/>
      <w:lang w:val="en-US" w:eastAsia="zh-TW" w:bidi="ta-IN"/>
    </w:rPr>
  </w:style>
  <w:style w:type="paragraph" w:styleId="a5">
    <w:name w:val="footer"/>
    <w:basedOn w:val="a"/>
    <w:link w:val="a6"/>
    <w:uiPriority w:val="99"/>
    <w:unhideWhenUsed/>
    <w:rsid w:val="00E2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D9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長榮大學講師進修(研究)申請表</dc:title>
  <dc:subject/>
  <dc:creator>MAGGY</dc:creator>
  <cp:keywords/>
  <dc:description/>
  <cp:lastModifiedBy>ruby</cp:lastModifiedBy>
  <cp:revision>4</cp:revision>
  <cp:lastPrinted>2005-03-21T05:50:00Z</cp:lastPrinted>
  <dcterms:created xsi:type="dcterms:W3CDTF">2018-06-18T09:18:00Z</dcterms:created>
  <dcterms:modified xsi:type="dcterms:W3CDTF">2018-07-15T09:27:00Z</dcterms:modified>
</cp:coreProperties>
</file>