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C55" w:rsidRDefault="00862C55" w:rsidP="00E43A08">
      <w:pPr>
        <w:jc w:val="center"/>
        <w:rPr>
          <w:rFonts w:eastAsia="標楷體" w:hAnsi="標楷體"/>
          <w:b/>
          <w:sz w:val="36"/>
          <w:szCs w:val="36"/>
        </w:rPr>
      </w:pPr>
    </w:p>
    <w:p w:rsidR="00E43A08" w:rsidRDefault="00E43A08" w:rsidP="00E43A08">
      <w:pPr>
        <w:jc w:val="center"/>
        <w:rPr>
          <w:rFonts w:eastAsia="標楷體" w:hAnsi="標楷體"/>
          <w:b/>
          <w:sz w:val="36"/>
          <w:szCs w:val="36"/>
        </w:rPr>
      </w:pPr>
      <w:r>
        <w:rPr>
          <w:rFonts w:eastAsia="標楷體" w:hAnsi="標楷體" w:hint="eastAsia"/>
          <w:b/>
          <w:sz w:val="36"/>
          <w:szCs w:val="36"/>
        </w:rPr>
        <w:t>會辦單</w:t>
      </w:r>
    </w:p>
    <w:tbl>
      <w:tblPr>
        <w:tblW w:w="9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957"/>
        <w:gridCol w:w="6430"/>
      </w:tblGrid>
      <w:tr w:rsidR="00E43A08" w:rsidRPr="00026DDE" w:rsidTr="00862C55">
        <w:trPr>
          <w:trHeight w:val="3518"/>
          <w:jc w:val="center"/>
        </w:trPr>
        <w:tc>
          <w:tcPr>
            <w:tcW w:w="1097" w:type="dxa"/>
          </w:tcPr>
          <w:p w:rsidR="00D354FC" w:rsidRDefault="00D354FC" w:rsidP="00862C55">
            <w:pPr>
              <w:adjustRightInd w:val="0"/>
              <w:snapToGrid w:val="0"/>
              <w:ind w:right="280"/>
              <w:jc w:val="center"/>
              <w:rPr>
                <w:rFonts w:ascii="標楷體" w:eastAsia="標楷體" w:hAnsi="標楷體" w:cs="Times New Roman"/>
                <w:sz w:val="28"/>
                <w:szCs w:val="28"/>
              </w:rPr>
            </w:pPr>
          </w:p>
          <w:p w:rsidR="00D354FC" w:rsidRDefault="00D354FC" w:rsidP="00862C55">
            <w:pPr>
              <w:adjustRightInd w:val="0"/>
              <w:snapToGrid w:val="0"/>
              <w:ind w:right="280"/>
              <w:jc w:val="center"/>
              <w:rPr>
                <w:rFonts w:ascii="標楷體" w:eastAsia="標楷體" w:hAnsi="標楷體" w:cs="Times New Roman"/>
                <w:sz w:val="28"/>
                <w:szCs w:val="28"/>
              </w:rPr>
            </w:pPr>
          </w:p>
          <w:p w:rsidR="00D354FC" w:rsidRDefault="00D354FC" w:rsidP="00862C55">
            <w:pPr>
              <w:adjustRightInd w:val="0"/>
              <w:snapToGrid w:val="0"/>
              <w:ind w:right="280"/>
              <w:jc w:val="center"/>
              <w:rPr>
                <w:rFonts w:ascii="標楷體" w:eastAsia="標楷體" w:hAnsi="標楷體" w:cs="Times New Roman"/>
                <w:sz w:val="28"/>
                <w:szCs w:val="28"/>
              </w:rPr>
            </w:pPr>
          </w:p>
          <w:p w:rsidR="00D354FC" w:rsidRDefault="00D354FC" w:rsidP="00862C55">
            <w:pPr>
              <w:adjustRightInd w:val="0"/>
              <w:snapToGrid w:val="0"/>
              <w:ind w:right="280"/>
              <w:jc w:val="center"/>
              <w:rPr>
                <w:rFonts w:ascii="標楷體" w:eastAsia="標楷體" w:hAnsi="標楷體" w:cs="Times New Roman"/>
                <w:sz w:val="28"/>
                <w:szCs w:val="28"/>
              </w:rPr>
            </w:pPr>
          </w:p>
          <w:p w:rsidR="00862C55" w:rsidRDefault="00862C55" w:rsidP="00862C55">
            <w:pPr>
              <w:adjustRightInd w:val="0"/>
              <w:snapToGrid w:val="0"/>
              <w:ind w:right="280"/>
              <w:jc w:val="center"/>
              <w:rPr>
                <w:rFonts w:ascii="標楷體" w:eastAsia="標楷體" w:hAnsi="標楷體" w:cs="Times New Roman"/>
                <w:sz w:val="28"/>
                <w:szCs w:val="28"/>
              </w:rPr>
            </w:pPr>
          </w:p>
          <w:p w:rsidR="00E43A08" w:rsidRPr="0074680D" w:rsidRDefault="00E43A08" w:rsidP="00862C55">
            <w:pPr>
              <w:adjustRightInd w:val="0"/>
              <w:snapToGrid w:val="0"/>
              <w:ind w:right="280"/>
              <w:jc w:val="center"/>
              <w:rPr>
                <w:rFonts w:ascii="標楷體" w:eastAsia="標楷體" w:hAnsi="標楷體" w:cs="Times New Roman"/>
                <w:sz w:val="28"/>
                <w:szCs w:val="28"/>
              </w:rPr>
            </w:pPr>
            <w:r w:rsidRPr="0074680D">
              <w:rPr>
                <w:rFonts w:ascii="標楷體" w:eastAsia="標楷體" w:hAnsi="標楷體" w:cs="Times New Roman" w:hint="eastAsia"/>
                <w:sz w:val="28"/>
                <w:szCs w:val="28"/>
              </w:rPr>
              <w:t>案情摘要</w:t>
            </w:r>
          </w:p>
        </w:tc>
        <w:tc>
          <w:tcPr>
            <w:tcW w:w="8387" w:type="dxa"/>
            <w:gridSpan w:val="2"/>
          </w:tcPr>
          <w:p w:rsidR="00E43A08" w:rsidRPr="00F80CD0" w:rsidRDefault="003B630D" w:rsidP="00E43A08">
            <w:pPr>
              <w:numPr>
                <w:ilvl w:val="0"/>
                <w:numId w:val="1"/>
              </w:numPr>
              <w:adjustRightInd w:val="0"/>
              <w:snapToGrid w:val="0"/>
              <w:jc w:val="both"/>
              <w:rPr>
                <w:rFonts w:ascii="標楷體" w:eastAsia="標楷體" w:hAnsi="標楷體" w:cs="Times New Roman"/>
                <w:sz w:val="44"/>
                <w:szCs w:val="44"/>
              </w:rPr>
            </w:pPr>
            <w:r w:rsidRPr="0074680D">
              <w:rPr>
                <w:rFonts w:eastAsia="標楷體" w:hint="eastAsia"/>
                <w:sz w:val="28"/>
                <w:szCs w:val="28"/>
              </w:rPr>
              <w:t>配合學校國際化政策，</w:t>
            </w:r>
            <w:r w:rsidR="004A1646" w:rsidRPr="0074680D">
              <w:rPr>
                <w:rFonts w:eastAsia="標楷體" w:hint="eastAsia"/>
                <w:sz w:val="28"/>
                <w:szCs w:val="28"/>
              </w:rPr>
              <w:t>增加學生赴海外交流動機、增加國際視野</w:t>
            </w:r>
            <w:r w:rsidRPr="0074680D">
              <w:rPr>
                <w:rFonts w:eastAsia="標楷體" w:hint="eastAsia"/>
                <w:sz w:val="28"/>
                <w:szCs w:val="28"/>
              </w:rPr>
              <w:t>，特辦理</w:t>
            </w:r>
            <w:r w:rsidR="00E43A08" w:rsidRPr="0074680D">
              <w:rPr>
                <w:rFonts w:ascii="Times New Roman" w:eastAsia="標楷體" w:hAnsi="Times New Roman" w:hint="eastAsia"/>
                <w:sz w:val="28"/>
                <w:szCs w:val="28"/>
              </w:rPr>
              <w:t>【</w:t>
            </w:r>
            <w:r w:rsidR="004A1646" w:rsidRPr="0074680D">
              <w:rPr>
                <w:rFonts w:ascii="Times New Roman" w:eastAsia="標楷體" w:hAnsi="Times New Roman" w:hint="eastAsia"/>
                <w:sz w:val="28"/>
                <w:szCs w:val="28"/>
              </w:rPr>
              <w:t>長榮大學</w:t>
            </w:r>
            <w:r w:rsidRPr="0074680D">
              <w:rPr>
                <w:rFonts w:ascii="Times New Roman" w:eastAsia="標楷體" w:hAnsi="Times New Roman" w:hint="eastAsia"/>
                <w:sz w:val="28"/>
                <w:szCs w:val="28"/>
              </w:rPr>
              <w:t>短期交流獎助計畫</w:t>
            </w:r>
            <w:r w:rsidR="00E43A08" w:rsidRPr="0074680D">
              <w:rPr>
                <w:rFonts w:ascii="Times New Roman" w:eastAsia="標楷體" w:hAnsi="Times New Roman" w:hint="eastAsia"/>
                <w:sz w:val="28"/>
                <w:szCs w:val="28"/>
              </w:rPr>
              <w:t>】</w:t>
            </w:r>
            <w:r w:rsidR="0074680D" w:rsidRPr="0074680D">
              <w:rPr>
                <w:rFonts w:ascii="Times New Roman" w:eastAsia="標楷體" w:hAnsi="Times New Roman" w:hint="eastAsia"/>
                <w:sz w:val="28"/>
                <w:szCs w:val="28"/>
              </w:rPr>
              <w:t>，以</w:t>
            </w:r>
            <w:r w:rsidR="0074680D" w:rsidRPr="00F35495">
              <w:rPr>
                <w:rFonts w:ascii="Times New Roman" w:eastAsia="標楷體" w:hAnsi="Times New Roman" w:hint="eastAsia"/>
                <w:sz w:val="28"/>
                <w:szCs w:val="28"/>
              </w:rPr>
              <w:t>團體</w:t>
            </w:r>
            <w:r w:rsidR="0074680D" w:rsidRPr="0074680D">
              <w:rPr>
                <w:rFonts w:ascii="Times New Roman" w:eastAsia="標楷體" w:hAnsi="Times New Roman" w:hint="eastAsia"/>
                <w:sz w:val="28"/>
                <w:szCs w:val="28"/>
              </w:rPr>
              <w:t>申請方式，補助</w:t>
            </w:r>
            <w:r w:rsidRPr="0074680D">
              <w:rPr>
                <w:rFonts w:ascii="Times New Roman" w:eastAsia="標楷體" w:hAnsi="Times New Roman" w:hint="eastAsia"/>
                <w:sz w:val="28"/>
                <w:szCs w:val="28"/>
              </w:rPr>
              <w:t>學生</w:t>
            </w:r>
            <w:r w:rsidR="00E43A08" w:rsidRPr="0074680D">
              <w:rPr>
                <w:rFonts w:ascii="Times New Roman" w:eastAsia="標楷體" w:hAnsi="Times New Roman" w:hint="eastAsia"/>
                <w:sz w:val="28"/>
                <w:szCs w:val="28"/>
              </w:rPr>
              <w:t>進行</w:t>
            </w:r>
            <w:r w:rsidR="0074680D" w:rsidRPr="0074680D">
              <w:rPr>
                <w:rFonts w:ascii="Times New Roman" w:eastAsia="標楷體" w:hAnsi="Times New Roman" w:hint="eastAsia"/>
                <w:sz w:val="28"/>
                <w:szCs w:val="28"/>
              </w:rPr>
              <w:t>海外短期</w:t>
            </w:r>
            <w:r w:rsidR="00E43A08" w:rsidRPr="0074680D">
              <w:rPr>
                <w:rFonts w:ascii="Times New Roman" w:eastAsia="標楷體" w:hAnsi="Times New Roman" w:hint="eastAsia"/>
                <w:sz w:val="28"/>
                <w:szCs w:val="28"/>
              </w:rPr>
              <w:t>國際移動活動。</w:t>
            </w:r>
          </w:p>
          <w:p w:rsidR="00F80CD0" w:rsidRDefault="00F80CD0" w:rsidP="00F80CD0">
            <w:pPr>
              <w:pStyle w:val="a3"/>
              <w:numPr>
                <w:ilvl w:val="0"/>
                <w:numId w:val="1"/>
              </w:numPr>
              <w:adjustRightInd w:val="0"/>
              <w:snapToGrid w:val="0"/>
              <w:spacing w:beforeLines="50" w:before="180" w:afterLines="50" w:after="180"/>
              <w:ind w:leftChars="0"/>
              <w:contextualSpacing/>
              <w:rPr>
                <w:rFonts w:eastAsia="標楷體"/>
                <w:sz w:val="28"/>
                <w:szCs w:val="28"/>
              </w:rPr>
            </w:pPr>
            <w:r w:rsidRPr="00BD5A2D">
              <w:rPr>
                <w:rFonts w:eastAsia="標楷體" w:hint="eastAsia"/>
                <w:sz w:val="28"/>
                <w:szCs w:val="28"/>
              </w:rPr>
              <w:t>此次徵件</w:t>
            </w:r>
            <w:r>
              <w:rPr>
                <w:rFonts w:eastAsia="標楷體" w:hint="eastAsia"/>
                <w:sz w:val="28"/>
                <w:szCs w:val="28"/>
              </w:rPr>
              <w:t>：</w:t>
            </w:r>
            <w:r w:rsidRPr="00BD5A2D">
              <w:rPr>
                <w:rFonts w:eastAsia="標楷體" w:hint="eastAsia"/>
                <w:sz w:val="28"/>
                <w:szCs w:val="28"/>
              </w:rPr>
              <w:t>【</w:t>
            </w:r>
            <w:r>
              <w:rPr>
                <w:rFonts w:ascii="Times New Roman" w:eastAsia="標楷體" w:hAnsi="Times New Roman" w:hint="eastAsia"/>
                <w:sz w:val="28"/>
                <w:szCs w:val="28"/>
              </w:rPr>
              <w:t>108</w:t>
            </w:r>
            <w:r w:rsidRPr="00BD5A2D">
              <w:rPr>
                <w:rFonts w:eastAsia="標楷體" w:hint="eastAsia"/>
                <w:sz w:val="28"/>
                <w:szCs w:val="28"/>
              </w:rPr>
              <w:t>學年度</w:t>
            </w:r>
            <w:r>
              <w:rPr>
                <w:rFonts w:ascii="Times New Roman" w:eastAsia="標楷體" w:hAnsi="Times New Roman" w:hint="eastAsia"/>
                <w:sz w:val="28"/>
                <w:szCs w:val="28"/>
              </w:rPr>
              <w:t>第</w:t>
            </w:r>
            <w:r w:rsidR="008D0A21">
              <w:rPr>
                <w:rFonts w:ascii="Times New Roman" w:eastAsia="標楷體" w:hAnsi="Times New Roman" w:hint="eastAsia"/>
                <w:sz w:val="28"/>
                <w:szCs w:val="28"/>
              </w:rPr>
              <w:t>二</w:t>
            </w:r>
            <w:r w:rsidRPr="00BD5A2D">
              <w:rPr>
                <w:rFonts w:ascii="Times New Roman" w:eastAsia="標楷體" w:hAnsi="Times New Roman" w:hint="eastAsia"/>
                <w:sz w:val="28"/>
                <w:szCs w:val="28"/>
              </w:rPr>
              <w:t>梯次】，受理</w:t>
            </w:r>
            <w:r w:rsidRPr="00BD5A2D">
              <w:rPr>
                <w:rFonts w:ascii="Times New Roman" w:eastAsia="標楷體" w:hAnsi="Times New Roman" w:hint="eastAsia"/>
                <w:sz w:val="28"/>
                <w:szCs w:val="28"/>
              </w:rPr>
              <w:t>10</w:t>
            </w:r>
            <w:r>
              <w:rPr>
                <w:rFonts w:ascii="Times New Roman" w:eastAsia="標楷體" w:hAnsi="Times New Roman" w:hint="eastAsia"/>
                <w:sz w:val="28"/>
                <w:szCs w:val="28"/>
              </w:rPr>
              <w:t>9</w:t>
            </w:r>
            <w:r w:rsidRPr="00BD5A2D">
              <w:rPr>
                <w:rFonts w:ascii="Times New Roman" w:eastAsia="標楷體" w:hAnsi="Times New Roman" w:hint="eastAsia"/>
                <w:sz w:val="28"/>
                <w:szCs w:val="28"/>
              </w:rPr>
              <w:t>年</w:t>
            </w:r>
            <w:r w:rsidR="008B09FA">
              <w:rPr>
                <w:rFonts w:ascii="Times New Roman" w:eastAsia="標楷體" w:hAnsi="Times New Roman" w:hint="eastAsia"/>
                <w:sz w:val="28"/>
                <w:szCs w:val="28"/>
              </w:rPr>
              <w:t>0</w:t>
            </w:r>
            <w:r w:rsidR="00F770DF">
              <w:rPr>
                <w:rFonts w:ascii="Times New Roman" w:eastAsia="標楷體" w:hAnsi="Times New Roman" w:hint="eastAsia"/>
                <w:sz w:val="28"/>
                <w:szCs w:val="28"/>
              </w:rPr>
              <w:t>7</w:t>
            </w:r>
            <w:r w:rsidRPr="00BD5A2D">
              <w:rPr>
                <w:rFonts w:ascii="Times New Roman" w:eastAsia="標楷體" w:hAnsi="Times New Roman" w:hint="eastAsia"/>
                <w:sz w:val="28"/>
                <w:szCs w:val="28"/>
              </w:rPr>
              <w:t>月</w:t>
            </w:r>
            <w:r w:rsidR="008B09FA">
              <w:rPr>
                <w:rFonts w:ascii="Times New Roman" w:eastAsia="標楷體" w:hAnsi="Times New Roman" w:hint="eastAsia"/>
                <w:sz w:val="28"/>
                <w:szCs w:val="28"/>
              </w:rPr>
              <w:t>0</w:t>
            </w:r>
            <w:r>
              <w:rPr>
                <w:rFonts w:ascii="Times New Roman" w:eastAsia="標楷體" w:hAnsi="Times New Roman" w:hint="eastAsia"/>
                <w:sz w:val="28"/>
                <w:szCs w:val="28"/>
              </w:rPr>
              <w:t>1</w:t>
            </w:r>
            <w:r w:rsidRPr="00BD5A2D">
              <w:rPr>
                <w:rFonts w:ascii="Times New Roman" w:eastAsia="標楷體" w:hAnsi="Times New Roman" w:hint="eastAsia"/>
                <w:sz w:val="28"/>
                <w:szCs w:val="28"/>
              </w:rPr>
              <w:t>日至</w:t>
            </w:r>
            <w:r>
              <w:rPr>
                <w:rFonts w:ascii="Times New Roman" w:eastAsia="標楷體" w:hAnsi="Times New Roman" w:hint="eastAsia"/>
                <w:sz w:val="28"/>
                <w:szCs w:val="28"/>
              </w:rPr>
              <w:t>109</w:t>
            </w:r>
            <w:r>
              <w:rPr>
                <w:rFonts w:ascii="Times New Roman" w:eastAsia="標楷體" w:hAnsi="Times New Roman" w:hint="eastAsia"/>
                <w:sz w:val="28"/>
                <w:szCs w:val="28"/>
              </w:rPr>
              <w:t>年</w:t>
            </w:r>
            <w:r w:rsidR="00F770DF">
              <w:rPr>
                <w:rFonts w:ascii="Times New Roman" w:eastAsia="標楷體" w:hAnsi="Times New Roman" w:hint="eastAsia"/>
                <w:sz w:val="28"/>
                <w:szCs w:val="28"/>
              </w:rPr>
              <w:t>12</w:t>
            </w:r>
            <w:r w:rsidRPr="00BD5A2D">
              <w:rPr>
                <w:rFonts w:ascii="Times New Roman" w:eastAsia="標楷體" w:hAnsi="Times New Roman" w:hint="eastAsia"/>
                <w:sz w:val="28"/>
                <w:szCs w:val="28"/>
              </w:rPr>
              <w:t>月</w:t>
            </w:r>
            <w:r w:rsidRPr="00BD5A2D">
              <w:rPr>
                <w:rFonts w:ascii="Times New Roman" w:eastAsia="標楷體" w:hAnsi="Times New Roman" w:hint="eastAsia"/>
                <w:sz w:val="28"/>
                <w:szCs w:val="28"/>
              </w:rPr>
              <w:t>3</w:t>
            </w:r>
            <w:r w:rsidR="00F770DF">
              <w:rPr>
                <w:rFonts w:ascii="Times New Roman" w:eastAsia="標楷體" w:hAnsi="Times New Roman" w:hint="eastAsia"/>
                <w:sz w:val="28"/>
                <w:szCs w:val="28"/>
              </w:rPr>
              <w:t>1</w:t>
            </w:r>
            <w:r w:rsidRPr="00BD5A2D">
              <w:rPr>
                <w:rFonts w:ascii="Times New Roman" w:eastAsia="標楷體" w:hAnsi="Times New Roman" w:hint="eastAsia"/>
                <w:sz w:val="28"/>
                <w:szCs w:val="28"/>
              </w:rPr>
              <w:t>日</w:t>
            </w:r>
            <w:r>
              <w:rPr>
                <w:rFonts w:ascii="Times New Roman" w:eastAsia="標楷體" w:hAnsi="Times New Roman" w:hint="eastAsia"/>
                <w:sz w:val="28"/>
                <w:szCs w:val="28"/>
              </w:rPr>
              <w:t>期間出國</w:t>
            </w:r>
            <w:r w:rsidRPr="00BD5A2D">
              <w:rPr>
                <w:rFonts w:ascii="Times New Roman" w:eastAsia="標楷體" w:hAnsi="Times New Roman" w:hint="eastAsia"/>
                <w:sz w:val="28"/>
                <w:szCs w:val="28"/>
              </w:rPr>
              <w:t>之短期交流活動案，</w:t>
            </w:r>
            <w:r w:rsidRPr="00F35495">
              <w:rPr>
                <w:rFonts w:eastAsia="標楷體" w:hint="eastAsia"/>
                <w:b/>
                <w:sz w:val="28"/>
                <w:szCs w:val="28"/>
                <w:u w:val="single"/>
              </w:rPr>
              <w:t>徵件說明、</w:t>
            </w:r>
            <w:r>
              <w:rPr>
                <w:rFonts w:eastAsia="標楷體" w:hint="eastAsia"/>
                <w:b/>
                <w:sz w:val="28"/>
                <w:szCs w:val="28"/>
                <w:u w:val="single"/>
              </w:rPr>
              <w:t>審查程序、</w:t>
            </w:r>
            <w:r w:rsidRPr="00F35495">
              <w:rPr>
                <w:rFonts w:eastAsia="標楷體" w:hint="eastAsia"/>
                <w:b/>
                <w:sz w:val="28"/>
                <w:szCs w:val="28"/>
                <w:u w:val="single"/>
              </w:rPr>
              <w:t>計畫申請表</w:t>
            </w:r>
            <w:r>
              <w:rPr>
                <w:rFonts w:eastAsia="標楷體" w:hint="eastAsia"/>
                <w:b/>
                <w:sz w:val="28"/>
                <w:szCs w:val="28"/>
                <w:u w:val="single"/>
              </w:rPr>
              <w:t>、</w:t>
            </w:r>
            <w:r w:rsidRPr="00F35495">
              <w:rPr>
                <w:rFonts w:eastAsia="標楷體" w:hint="eastAsia"/>
                <w:b/>
                <w:sz w:val="28"/>
                <w:szCs w:val="28"/>
                <w:u w:val="single"/>
              </w:rPr>
              <w:t>執行成效表</w:t>
            </w:r>
            <w:r w:rsidRPr="0005723A">
              <w:rPr>
                <w:rFonts w:eastAsia="標楷體" w:hint="eastAsia"/>
                <w:b/>
                <w:sz w:val="28"/>
                <w:szCs w:val="28"/>
                <w:u w:val="single"/>
              </w:rPr>
              <w:t>單</w:t>
            </w:r>
            <w:r>
              <w:rPr>
                <w:rFonts w:eastAsia="標楷體" w:hint="eastAsia"/>
                <w:sz w:val="28"/>
                <w:szCs w:val="28"/>
              </w:rPr>
              <w:t>請參見附件。</w:t>
            </w:r>
          </w:p>
          <w:p w:rsidR="00F9624D" w:rsidRDefault="00F80CD0" w:rsidP="00F9624D">
            <w:pPr>
              <w:numPr>
                <w:ilvl w:val="0"/>
                <w:numId w:val="1"/>
              </w:numPr>
              <w:adjustRightInd w:val="0"/>
              <w:snapToGrid w:val="0"/>
              <w:jc w:val="both"/>
              <w:rPr>
                <w:rFonts w:ascii="標楷體" w:eastAsia="標楷體" w:hAnsi="標楷體" w:cs="Times New Roman"/>
                <w:sz w:val="44"/>
                <w:szCs w:val="44"/>
              </w:rPr>
            </w:pPr>
            <w:r w:rsidRPr="00F80CD0">
              <w:rPr>
                <w:rFonts w:eastAsia="標楷體" w:hint="eastAsia"/>
                <w:sz w:val="28"/>
                <w:szCs w:val="28"/>
              </w:rPr>
              <w:t>徵案說明會：於</w:t>
            </w:r>
            <w:r w:rsidRPr="00F80CD0">
              <w:rPr>
                <w:rFonts w:ascii="Times New Roman" w:eastAsia="標楷體" w:hAnsi="Times New Roman" w:hint="eastAsia"/>
                <w:b/>
                <w:color w:val="FF0000"/>
                <w:sz w:val="28"/>
                <w:szCs w:val="28"/>
              </w:rPr>
              <w:t>10</w:t>
            </w:r>
            <w:r w:rsidR="00F770DF">
              <w:rPr>
                <w:rFonts w:ascii="Times New Roman" w:eastAsia="標楷體" w:hAnsi="Times New Roman" w:hint="eastAsia"/>
                <w:b/>
                <w:color w:val="FF0000"/>
                <w:sz w:val="28"/>
                <w:szCs w:val="28"/>
              </w:rPr>
              <w:t>9</w:t>
            </w:r>
            <w:r w:rsidRPr="00F80CD0">
              <w:rPr>
                <w:rFonts w:ascii="Times New Roman" w:eastAsia="標楷體" w:hAnsi="Times New Roman" w:hint="eastAsia"/>
                <w:b/>
                <w:color w:val="FF0000"/>
                <w:sz w:val="28"/>
                <w:szCs w:val="28"/>
              </w:rPr>
              <w:t>年</w:t>
            </w:r>
            <w:r w:rsidRPr="00F80CD0">
              <w:rPr>
                <w:rFonts w:ascii="Times New Roman" w:eastAsia="標楷體" w:hAnsi="Times New Roman" w:hint="eastAsia"/>
                <w:b/>
                <w:color w:val="FF0000"/>
                <w:sz w:val="28"/>
                <w:szCs w:val="28"/>
              </w:rPr>
              <w:t>0</w:t>
            </w:r>
            <w:r w:rsidR="00F770DF">
              <w:rPr>
                <w:rFonts w:ascii="Times New Roman" w:eastAsia="標楷體" w:hAnsi="Times New Roman" w:hint="eastAsia"/>
                <w:b/>
                <w:color w:val="FF0000"/>
                <w:sz w:val="28"/>
                <w:szCs w:val="28"/>
              </w:rPr>
              <w:t>3</w:t>
            </w:r>
            <w:r w:rsidRPr="00F80CD0">
              <w:rPr>
                <w:rFonts w:ascii="Times New Roman" w:eastAsia="標楷體" w:hAnsi="Times New Roman" w:hint="eastAsia"/>
                <w:b/>
                <w:color w:val="FF0000"/>
                <w:sz w:val="28"/>
                <w:szCs w:val="28"/>
              </w:rPr>
              <w:t>月</w:t>
            </w:r>
            <w:r w:rsidR="00F770DF">
              <w:rPr>
                <w:rFonts w:ascii="Times New Roman" w:eastAsia="標楷體" w:hAnsi="Times New Roman" w:hint="eastAsia"/>
                <w:b/>
                <w:color w:val="FF0000"/>
                <w:sz w:val="28"/>
                <w:szCs w:val="28"/>
              </w:rPr>
              <w:t>12</w:t>
            </w:r>
            <w:r w:rsidRPr="00F80CD0">
              <w:rPr>
                <w:rFonts w:ascii="Times New Roman" w:eastAsia="標楷體" w:hAnsi="Times New Roman" w:hint="eastAsia"/>
                <w:b/>
                <w:color w:val="FF0000"/>
                <w:sz w:val="28"/>
                <w:szCs w:val="28"/>
              </w:rPr>
              <w:t>日</w:t>
            </w:r>
            <w:r w:rsidR="00B939C8">
              <w:rPr>
                <w:rFonts w:ascii="Times New Roman" w:eastAsia="標楷體" w:hAnsi="Times New Roman" w:hint="eastAsia"/>
                <w:b/>
                <w:color w:val="FF0000"/>
                <w:sz w:val="28"/>
                <w:szCs w:val="28"/>
              </w:rPr>
              <w:t>（</w:t>
            </w:r>
            <w:r w:rsidR="00F770DF">
              <w:rPr>
                <w:rFonts w:ascii="Times New Roman" w:eastAsia="標楷體" w:hAnsi="Times New Roman" w:hint="eastAsia"/>
                <w:b/>
                <w:color w:val="FF0000"/>
                <w:sz w:val="28"/>
                <w:szCs w:val="28"/>
              </w:rPr>
              <w:t>四</w:t>
            </w:r>
            <w:r w:rsidR="00B939C8">
              <w:rPr>
                <w:rFonts w:ascii="Times New Roman" w:eastAsia="標楷體" w:hAnsi="Times New Roman" w:hint="eastAsia"/>
                <w:b/>
                <w:color w:val="FF0000"/>
                <w:sz w:val="28"/>
                <w:szCs w:val="28"/>
              </w:rPr>
              <w:t>）</w:t>
            </w:r>
            <w:r w:rsidRPr="00F80CD0">
              <w:rPr>
                <w:rFonts w:ascii="Times New Roman" w:eastAsia="標楷體" w:hAnsi="Times New Roman" w:hint="eastAsia"/>
                <w:b/>
                <w:color w:val="FF0000"/>
                <w:sz w:val="28"/>
                <w:szCs w:val="28"/>
              </w:rPr>
              <w:t>下午</w:t>
            </w:r>
            <w:r w:rsidRPr="00F80CD0">
              <w:rPr>
                <w:rFonts w:ascii="Times New Roman" w:eastAsia="標楷體" w:hAnsi="Times New Roman" w:hint="eastAsia"/>
                <w:b/>
                <w:color w:val="FF0000"/>
                <w:sz w:val="28"/>
                <w:szCs w:val="28"/>
              </w:rPr>
              <w:t>3</w:t>
            </w:r>
            <w:r w:rsidRPr="00F80CD0">
              <w:rPr>
                <w:rFonts w:ascii="Times New Roman" w:eastAsia="標楷體" w:hAnsi="Times New Roman" w:hint="eastAsia"/>
                <w:b/>
                <w:color w:val="FF0000"/>
                <w:sz w:val="28"/>
                <w:szCs w:val="28"/>
              </w:rPr>
              <w:t>點</w:t>
            </w:r>
            <w:r w:rsidRPr="00F80CD0">
              <w:rPr>
                <w:rFonts w:ascii="Times New Roman" w:eastAsia="標楷體" w:hAnsi="Times New Roman" w:hint="eastAsia"/>
                <w:b/>
                <w:color w:val="FF0000"/>
                <w:sz w:val="28"/>
                <w:szCs w:val="28"/>
              </w:rPr>
              <w:t>30</w:t>
            </w:r>
            <w:r w:rsidRPr="00F80CD0">
              <w:rPr>
                <w:rFonts w:ascii="Times New Roman" w:eastAsia="標楷體" w:hAnsi="Times New Roman" w:hint="eastAsia"/>
                <w:b/>
                <w:color w:val="FF0000"/>
                <w:sz w:val="28"/>
                <w:szCs w:val="28"/>
              </w:rPr>
              <w:t>分</w:t>
            </w:r>
            <w:r w:rsidRPr="00F80CD0">
              <w:rPr>
                <w:rFonts w:eastAsia="標楷體" w:hint="eastAsia"/>
                <w:sz w:val="28"/>
                <w:szCs w:val="28"/>
              </w:rPr>
              <w:t>，假</w:t>
            </w:r>
            <w:r w:rsidRPr="00F80CD0">
              <w:rPr>
                <w:rFonts w:ascii="Times New Roman" w:eastAsia="標楷體" w:hAnsi="Times New Roman"/>
                <w:b/>
                <w:color w:val="FF0000"/>
                <w:sz w:val="28"/>
                <w:szCs w:val="28"/>
              </w:rPr>
              <w:t>行政大樓</w:t>
            </w:r>
            <w:r w:rsidRPr="00F80CD0">
              <w:rPr>
                <w:rFonts w:ascii="Times New Roman" w:eastAsia="標楷體" w:hAnsi="Times New Roman"/>
                <w:b/>
                <w:color w:val="FF0000"/>
                <w:sz w:val="28"/>
                <w:szCs w:val="28"/>
              </w:rPr>
              <w:t>4F</w:t>
            </w:r>
            <w:r w:rsidRPr="00F80CD0">
              <w:rPr>
                <w:rFonts w:ascii="Times New Roman" w:eastAsia="標楷體" w:hAnsi="Times New Roman"/>
                <w:b/>
                <w:color w:val="FF0000"/>
                <w:sz w:val="28"/>
                <w:szCs w:val="28"/>
              </w:rPr>
              <w:t>第</w:t>
            </w:r>
            <w:r w:rsidRPr="00F80CD0">
              <w:rPr>
                <w:rFonts w:ascii="Times New Roman" w:eastAsia="標楷體" w:hAnsi="Times New Roman"/>
                <w:b/>
                <w:color w:val="FF0000"/>
                <w:sz w:val="28"/>
                <w:szCs w:val="28"/>
              </w:rPr>
              <w:t>3</w:t>
            </w:r>
            <w:r w:rsidRPr="00F80CD0">
              <w:rPr>
                <w:rFonts w:ascii="Times New Roman" w:eastAsia="標楷體" w:hAnsi="Times New Roman"/>
                <w:b/>
                <w:color w:val="FF0000"/>
                <w:sz w:val="28"/>
                <w:szCs w:val="28"/>
              </w:rPr>
              <w:t>會議室</w:t>
            </w:r>
            <w:r w:rsidRPr="00F80CD0">
              <w:rPr>
                <w:rFonts w:eastAsia="標楷體" w:hint="eastAsia"/>
                <w:sz w:val="28"/>
                <w:szCs w:val="28"/>
              </w:rPr>
              <w:t>舉辦。</w:t>
            </w:r>
            <w:r w:rsidRPr="00F80CD0">
              <w:rPr>
                <w:rFonts w:ascii="Times New Roman" w:eastAsia="標楷體" w:hAnsi="Times New Roman"/>
                <w:sz w:val="28"/>
                <w:szCs w:val="28"/>
              </w:rPr>
              <w:t>敬邀各學院系欲帶領學生赴外進行短期交流之教師踴躍參與本次說明會</w:t>
            </w:r>
            <w:r>
              <w:rPr>
                <w:rFonts w:ascii="Times New Roman" w:eastAsia="標楷體" w:hAnsi="Times New Roman" w:hint="eastAsia"/>
                <w:sz w:val="28"/>
                <w:szCs w:val="28"/>
              </w:rPr>
              <w:t>並</w:t>
            </w:r>
            <w:r w:rsidRPr="00F80CD0">
              <w:rPr>
                <w:rFonts w:ascii="Times New Roman" w:eastAsia="標楷體" w:hAnsi="Times New Roman"/>
                <w:sz w:val="28"/>
                <w:szCs w:val="28"/>
              </w:rPr>
              <w:t>提出申請！</w:t>
            </w:r>
            <w:r w:rsidRPr="00F80CD0">
              <w:rPr>
                <w:rFonts w:ascii="Times New Roman" w:eastAsia="標楷體" w:hAnsi="Times New Roman"/>
                <w:sz w:val="28"/>
                <w:szCs w:val="28"/>
              </w:rPr>
              <w:t> </w:t>
            </w:r>
          </w:p>
          <w:p w:rsidR="00F9624D" w:rsidRDefault="00F80CD0" w:rsidP="00F9624D">
            <w:pPr>
              <w:adjustRightInd w:val="0"/>
              <w:snapToGrid w:val="0"/>
              <w:ind w:left="480"/>
              <w:jc w:val="both"/>
              <w:rPr>
                <w:rFonts w:ascii="標楷體" w:eastAsia="標楷體" w:hAnsi="標楷體" w:cs="Times New Roman"/>
                <w:sz w:val="44"/>
                <w:szCs w:val="44"/>
              </w:rPr>
            </w:pPr>
            <w:r w:rsidRPr="00F9624D">
              <w:rPr>
                <w:rFonts w:ascii="Times New Roman" w:eastAsia="標楷體" w:hAnsi="Times New Roman"/>
                <w:sz w:val="28"/>
                <w:szCs w:val="28"/>
              </w:rPr>
              <w:t>請您登入活動歷程報名</w:t>
            </w:r>
            <w:r w:rsidRPr="00F9624D">
              <w:rPr>
                <w:rFonts w:ascii="Times New Roman" w:eastAsia="標楷體" w:hAnsi="Times New Roman" w:hint="eastAsia"/>
                <w:sz w:val="28"/>
                <w:szCs w:val="28"/>
              </w:rPr>
              <w:t>：</w:t>
            </w:r>
          </w:p>
          <w:p w:rsidR="00F80CD0" w:rsidRPr="00F9624D" w:rsidRDefault="001D2BC8" w:rsidP="00F9624D">
            <w:pPr>
              <w:adjustRightInd w:val="0"/>
              <w:snapToGrid w:val="0"/>
              <w:ind w:left="480"/>
              <w:jc w:val="both"/>
              <w:rPr>
                <w:rFonts w:ascii="標楷體" w:eastAsia="標楷體" w:hAnsi="標楷體" w:cs="Times New Roman"/>
                <w:sz w:val="44"/>
                <w:szCs w:val="44"/>
              </w:rPr>
            </w:pPr>
            <w:hyperlink r:id="rId8" w:tgtFrame="_blank" w:history="1">
              <w:r w:rsidR="00F80CD0" w:rsidRPr="00F80CD0">
                <w:rPr>
                  <w:rFonts w:ascii="Times New Roman" w:hAnsi="Times New Roman"/>
                  <w:color w:val="0000FF"/>
                  <w:sz w:val="28"/>
                  <w:szCs w:val="28"/>
                  <w:u w:val="single"/>
                </w:rPr>
                <w:t>https://act.cjcu.edu.tw/ActiveSite/act.aspx?id=9847</w:t>
              </w:r>
            </w:hyperlink>
            <w:r w:rsidR="00F80CD0" w:rsidRPr="00F80CD0">
              <w:rPr>
                <w:rFonts w:ascii="Times New Roman" w:hAnsi="Times New Roman"/>
                <w:color w:val="0000FF"/>
                <w:sz w:val="28"/>
                <w:szCs w:val="28"/>
                <w:u w:val="single"/>
              </w:rPr>
              <w:t> </w:t>
            </w:r>
          </w:p>
          <w:p w:rsidR="00F80CD0" w:rsidRPr="00F80CD0" w:rsidRDefault="00F80CD0" w:rsidP="00F80CD0">
            <w:pPr>
              <w:adjustRightInd w:val="0"/>
              <w:snapToGrid w:val="0"/>
              <w:ind w:left="480"/>
              <w:jc w:val="both"/>
              <w:rPr>
                <w:rFonts w:ascii="Times New Roman" w:eastAsia="標楷體" w:hAnsi="Times New Roman"/>
                <w:sz w:val="28"/>
                <w:szCs w:val="28"/>
              </w:rPr>
            </w:pPr>
          </w:p>
          <w:p w:rsidR="00F35495" w:rsidRPr="00F35495" w:rsidRDefault="0005723A" w:rsidP="00F35495">
            <w:pPr>
              <w:numPr>
                <w:ilvl w:val="0"/>
                <w:numId w:val="1"/>
              </w:numPr>
              <w:adjustRightInd w:val="0"/>
              <w:snapToGrid w:val="0"/>
              <w:jc w:val="both"/>
              <w:rPr>
                <w:rFonts w:eastAsia="標楷體"/>
                <w:sz w:val="28"/>
                <w:szCs w:val="28"/>
              </w:rPr>
            </w:pPr>
            <w:r>
              <w:rPr>
                <w:rFonts w:eastAsia="標楷體" w:hint="eastAsia"/>
                <w:sz w:val="28"/>
                <w:szCs w:val="28"/>
              </w:rPr>
              <w:t>有意申請</w:t>
            </w:r>
            <w:r w:rsidRPr="00F35495">
              <w:rPr>
                <w:rFonts w:eastAsia="標楷體" w:hint="eastAsia"/>
                <w:sz w:val="28"/>
                <w:szCs w:val="28"/>
              </w:rPr>
              <w:t>之各計畫主持人，</w:t>
            </w:r>
            <w:r>
              <w:rPr>
                <w:rFonts w:eastAsia="標楷體" w:hint="eastAsia"/>
                <w:sz w:val="28"/>
                <w:szCs w:val="28"/>
              </w:rPr>
              <w:t>請</w:t>
            </w:r>
            <w:r w:rsidRPr="00F35495">
              <w:rPr>
                <w:rFonts w:eastAsia="標楷體" w:hint="eastAsia"/>
                <w:sz w:val="28"/>
                <w:szCs w:val="28"/>
              </w:rPr>
              <w:t>於</w:t>
            </w:r>
            <w:r w:rsidRPr="00F35495">
              <w:rPr>
                <w:rFonts w:ascii="Times New Roman" w:eastAsia="標楷體" w:hAnsi="Times New Roman" w:hint="eastAsia"/>
                <w:b/>
                <w:color w:val="FF0000"/>
                <w:sz w:val="28"/>
                <w:szCs w:val="28"/>
              </w:rPr>
              <w:t>10</w:t>
            </w:r>
            <w:r w:rsidR="00F770DF">
              <w:rPr>
                <w:rFonts w:ascii="Times New Roman" w:eastAsia="標楷體" w:hAnsi="Times New Roman" w:hint="eastAsia"/>
                <w:b/>
                <w:color w:val="FF0000"/>
                <w:sz w:val="28"/>
                <w:szCs w:val="28"/>
              </w:rPr>
              <w:t>9</w:t>
            </w:r>
            <w:r w:rsidRPr="00F35495">
              <w:rPr>
                <w:rFonts w:ascii="Times New Roman" w:eastAsia="標楷體" w:hAnsi="Times New Roman" w:hint="eastAsia"/>
                <w:b/>
                <w:color w:val="FF0000"/>
                <w:sz w:val="28"/>
                <w:szCs w:val="28"/>
              </w:rPr>
              <w:t>年</w:t>
            </w:r>
            <w:r w:rsidR="00F770DF">
              <w:rPr>
                <w:rFonts w:ascii="Times New Roman" w:eastAsia="標楷體" w:hAnsi="Times New Roman" w:hint="eastAsia"/>
                <w:b/>
                <w:color w:val="FF0000"/>
                <w:sz w:val="28"/>
                <w:szCs w:val="28"/>
              </w:rPr>
              <w:t>03</w:t>
            </w:r>
            <w:r w:rsidRPr="00F35495">
              <w:rPr>
                <w:rFonts w:ascii="Times New Roman" w:eastAsia="標楷體" w:hAnsi="Times New Roman" w:hint="eastAsia"/>
                <w:b/>
                <w:color w:val="FF0000"/>
                <w:sz w:val="28"/>
                <w:szCs w:val="28"/>
              </w:rPr>
              <w:t>月</w:t>
            </w:r>
            <w:r w:rsidR="00F770DF">
              <w:rPr>
                <w:rFonts w:ascii="Times New Roman" w:eastAsia="標楷體" w:hAnsi="Times New Roman" w:hint="eastAsia"/>
                <w:b/>
                <w:color w:val="FF0000"/>
                <w:sz w:val="28"/>
                <w:szCs w:val="28"/>
              </w:rPr>
              <w:t>31</w:t>
            </w:r>
            <w:r w:rsidRPr="00F35495">
              <w:rPr>
                <w:rFonts w:ascii="Times New Roman" w:eastAsia="標楷體" w:hAnsi="Times New Roman" w:hint="eastAsia"/>
                <w:b/>
                <w:color w:val="FF0000"/>
                <w:sz w:val="28"/>
                <w:szCs w:val="28"/>
              </w:rPr>
              <w:t>日</w:t>
            </w:r>
            <w:r w:rsidR="00B939C8">
              <w:rPr>
                <w:rFonts w:ascii="Times New Roman" w:eastAsia="標楷體" w:hAnsi="Times New Roman" w:hint="eastAsia"/>
                <w:b/>
                <w:color w:val="FF0000"/>
                <w:sz w:val="28"/>
                <w:szCs w:val="28"/>
              </w:rPr>
              <w:t>（</w:t>
            </w:r>
            <w:r w:rsidR="00B939C8" w:rsidRPr="00F80CD0">
              <w:rPr>
                <w:rFonts w:ascii="Times New Roman" w:eastAsia="標楷體" w:hAnsi="Times New Roman" w:hint="eastAsia"/>
                <w:b/>
                <w:color w:val="FF0000"/>
                <w:sz w:val="28"/>
                <w:szCs w:val="28"/>
              </w:rPr>
              <w:t>二</w:t>
            </w:r>
            <w:r w:rsidR="00B939C8">
              <w:rPr>
                <w:rFonts w:ascii="Times New Roman" w:eastAsia="標楷體" w:hAnsi="Times New Roman" w:hint="eastAsia"/>
                <w:b/>
                <w:color w:val="FF0000"/>
                <w:sz w:val="28"/>
                <w:szCs w:val="28"/>
              </w:rPr>
              <w:t>）</w:t>
            </w:r>
            <w:r w:rsidRPr="00F35495">
              <w:rPr>
                <w:rFonts w:ascii="Times New Roman" w:eastAsia="標楷體" w:hAnsi="Times New Roman" w:hint="eastAsia"/>
                <w:b/>
                <w:color w:val="FF0000"/>
                <w:sz w:val="28"/>
                <w:szCs w:val="28"/>
              </w:rPr>
              <w:t>下班前</w:t>
            </w:r>
            <w:r w:rsidRPr="00F35495">
              <w:rPr>
                <w:rFonts w:eastAsia="標楷體" w:hint="eastAsia"/>
                <w:sz w:val="28"/>
                <w:szCs w:val="28"/>
              </w:rPr>
              <w:t>將</w:t>
            </w:r>
            <w:r w:rsidR="00F80CD0">
              <w:rPr>
                <w:rFonts w:eastAsia="標楷體" w:hint="eastAsia"/>
                <w:b/>
                <w:sz w:val="28"/>
                <w:szCs w:val="28"/>
                <w:u w:val="single"/>
              </w:rPr>
              <w:t>計畫申</w:t>
            </w:r>
            <w:r w:rsidRPr="00F35495">
              <w:rPr>
                <w:rFonts w:eastAsia="標楷體" w:hint="eastAsia"/>
                <w:b/>
                <w:sz w:val="28"/>
                <w:szCs w:val="28"/>
                <w:u w:val="single"/>
              </w:rPr>
              <w:t>請表</w:t>
            </w:r>
            <w:r w:rsidRPr="00F35495">
              <w:rPr>
                <w:rFonts w:eastAsia="標楷體" w:hint="eastAsia"/>
                <w:sz w:val="28"/>
                <w:szCs w:val="28"/>
              </w:rPr>
              <w:t>電子檔</w:t>
            </w:r>
            <w:r w:rsidR="006F37AF">
              <w:rPr>
                <w:rFonts w:ascii="Times New Roman" w:hAnsi="Times New Roman" w:hint="eastAsia"/>
              </w:rPr>
              <w:t>E</w:t>
            </w:r>
            <w:r w:rsidRPr="00F35495">
              <w:rPr>
                <w:rFonts w:ascii="Times New Roman" w:hAnsi="Times New Roman" w:hint="eastAsia"/>
              </w:rPr>
              <w:t>mail</w:t>
            </w:r>
            <w:r w:rsidRPr="00F35495">
              <w:rPr>
                <w:rFonts w:eastAsia="標楷體" w:hint="eastAsia"/>
                <w:sz w:val="28"/>
                <w:szCs w:val="28"/>
              </w:rPr>
              <w:t>至</w:t>
            </w:r>
            <w:r w:rsidRPr="00F35495">
              <w:rPr>
                <w:rFonts w:ascii="Times New Roman" w:hAnsi="Times New Roman" w:hint="eastAsia"/>
                <w:color w:val="0000FF"/>
                <w:u w:val="single"/>
              </w:rPr>
              <w:t>chingyu831</w:t>
            </w:r>
            <w:hyperlink r:id="rId9" w:history="1">
              <w:r w:rsidRPr="00F35495">
                <w:rPr>
                  <w:rFonts w:ascii="Times New Roman" w:hAnsi="Times New Roman" w:hint="eastAsia"/>
                  <w:color w:val="0000FF"/>
                  <w:u w:val="single"/>
                </w:rPr>
                <w:t>@mail.cjcu.edu.tw</w:t>
              </w:r>
            </w:hyperlink>
            <w:r w:rsidRPr="00F35495">
              <w:rPr>
                <w:rFonts w:eastAsia="標楷體" w:hint="eastAsia"/>
                <w:sz w:val="28"/>
                <w:szCs w:val="28"/>
              </w:rPr>
              <w:t>，</w:t>
            </w:r>
            <w:proofErr w:type="gramStart"/>
            <w:r w:rsidRPr="00F35495">
              <w:rPr>
                <w:rFonts w:eastAsia="標楷體" w:hint="eastAsia"/>
                <w:sz w:val="28"/>
                <w:szCs w:val="28"/>
              </w:rPr>
              <w:t>用印後紙本</w:t>
            </w:r>
            <w:proofErr w:type="gramEnd"/>
            <w:r w:rsidRPr="00F35495">
              <w:rPr>
                <w:rFonts w:eastAsia="標楷體" w:hint="eastAsia"/>
                <w:sz w:val="28"/>
                <w:szCs w:val="28"/>
              </w:rPr>
              <w:t>繳交至國際處。請各申請人務必準時繳交，逾時不予收件。</w:t>
            </w:r>
          </w:p>
          <w:p w:rsidR="00F35495" w:rsidRPr="0005723A" w:rsidRDefault="00F35495" w:rsidP="0005723A">
            <w:pPr>
              <w:adjustRightInd w:val="0"/>
              <w:snapToGrid w:val="0"/>
              <w:spacing w:beforeLines="50" w:before="180" w:afterLines="50" w:after="180"/>
              <w:contextualSpacing/>
              <w:jc w:val="both"/>
              <w:rPr>
                <w:rFonts w:eastAsia="標楷體"/>
                <w:sz w:val="28"/>
                <w:szCs w:val="28"/>
              </w:rPr>
            </w:pPr>
          </w:p>
          <w:p w:rsidR="007D758A" w:rsidRPr="0074680D" w:rsidRDefault="006F37AF" w:rsidP="00F35495">
            <w:pPr>
              <w:adjustRightInd w:val="0"/>
              <w:snapToGrid w:val="0"/>
              <w:jc w:val="center"/>
              <w:rPr>
                <w:rFonts w:ascii="標楷體" w:eastAsia="標楷體" w:hAnsi="標楷體" w:cs="Times New Roman"/>
                <w:sz w:val="44"/>
                <w:szCs w:val="44"/>
              </w:rPr>
            </w:pPr>
            <w:r>
              <w:rPr>
                <w:rFonts w:ascii="Times New Roman" w:eastAsia="標楷體" w:hAnsi="Times New Roman" w:cs="Times New Roman" w:hint="eastAsia"/>
                <w:sz w:val="28"/>
                <w:szCs w:val="28"/>
              </w:rPr>
              <w:t>～</w:t>
            </w:r>
            <w:r w:rsidR="003B630D" w:rsidRPr="0074680D">
              <w:rPr>
                <w:rFonts w:ascii="Times New Roman" w:eastAsia="標楷體" w:hAnsi="Times New Roman" w:cs="Times New Roman" w:hint="eastAsia"/>
                <w:sz w:val="28"/>
                <w:szCs w:val="28"/>
              </w:rPr>
              <w:t>歡迎踴躍</w:t>
            </w:r>
            <w:r w:rsidR="0074680D" w:rsidRPr="0074680D">
              <w:rPr>
                <w:rFonts w:ascii="Times New Roman" w:eastAsia="標楷體" w:hAnsi="Times New Roman" w:cs="Times New Roman" w:hint="eastAsia"/>
                <w:sz w:val="28"/>
                <w:szCs w:val="28"/>
              </w:rPr>
              <w:t>提出</w:t>
            </w:r>
            <w:r w:rsidR="003B630D" w:rsidRPr="0074680D">
              <w:rPr>
                <w:rFonts w:ascii="Times New Roman" w:eastAsia="標楷體" w:hAnsi="Times New Roman" w:cs="Times New Roman" w:hint="eastAsia"/>
                <w:sz w:val="28"/>
                <w:szCs w:val="28"/>
              </w:rPr>
              <w:t>申請</w:t>
            </w:r>
            <w:r>
              <w:rPr>
                <w:rFonts w:ascii="Times New Roman" w:eastAsia="標楷體" w:hAnsi="Times New Roman" w:cs="Times New Roman" w:hint="eastAsia"/>
                <w:sz w:val="28"/>
                <w:szCs w:val="28"/>
              </w:rPr>
              <w:t>～</w:t>
            </w:r>
          </w:p>
        </w:tc>
      </w:tr>
      <w:tr w:rsidR="00E43A08" w:rsidRPr="00026DDE" w:rsidTr="00862C55">
        <w:trPr>
          <w:trHeight w:val="987"/>
          <w:jc w:val="center"/>
        </w:trPr>
        <w:tc>
          <w:tcPr>
            <w:tcW w:w="1097" w:type="dxa"/>
            <w:vAlign w:val="center"/>
          </w:tcPr>
          <w:p w:rsidR="00E43A08" w:rsidRPr="0074680D" w:rsidRDefault="00E43A08" w:rsidP="00862C55">
            <w:pPr>
              <w:adjustRightInd w:val="0"/>
              <w:snapToGrid w:val="0"/>
              <w:ind w:right="280"/>
              <w:jc w:val="center"/>
              <w:rPr>
                <w:rFonts w:ascii="Times New Roman" w:eastAsia="標楷體" w:hAnsi="Times New Roman" w:cs="Times New Roman"/>
                <w:sz w:val="28"/>
                <w:szCs w:val="28"/>
              </w:rPr>
            </w:pPr>
            <w:r w:rsidRPr="0074680D">
              <w:rPr>
                <w:rFonts w:ascii="Times New Roman" w:eastAsia="標楷體" w:hAnsi="Times New Roman" w:cs="Times New Roman" w:hint="eastAsia"/>
                <w:sz w:val="28"/>
                <w:szCs w:val="28"/>
              </w:rPr>
              <w:t>主辦單位</w:t>
            </w:r>
          </w:p>
        </w:tc>
        <w:tc>
          <w:tcPr>
            <w:tcW w:w="8387" w:type="dxa"/>
            <w:gridSpan w:val="2"/>
            <w:vAlign w:val="center"/>
          </w:tcPr>
          <w:p w:rsidR="00E43A08" w:rsidRPr="0074680D" w:rsidRDefault="00E43A08" w:rsidP="0074680D">
            <w:pPr>
              <w:adjustRightInd w:val="0"/>
              <w:snapToGrid w:val="0"/>
              <w:jc w:val="both"/>
              <w:rPr>
                <w:rFonts w:ascii="Times New Roman" w:eastAsia="標楷體" w:hAnsi="Times New Roman" w:cs="Times New Roman"/>
                <w:sz w:val="28"/>
                <w:szCs w:val="28"/>
              </w:rPr>
            </w:pPr>
            <w:r w:rsidRPr="0074680D">
              <w:rPr>
                <w:rFonts w:ascii="Times New Roman" w:eastAsia="標楷體" w:hAnsi="Times New Roman" w:cs="Times New Roman" w:hint="eastAsia"/>
                <w:sz w:val="28"/>
                <w:szCs w:val="28"/>
              </w:rPr>
              <w:t>國際交流與兩岸事處</w:t>
            </w:r>
          </w:p>
          <w:p w:rsidR="00E43A08" w:rsidRPr="0074680D" w:rsidRDefault="00E43A08" w:rsidP="00A34108">
            <w:pPr>
              <w:adjustRightInd w:val="0"/>
              <w:snapToGrid w:val="0"/>
              <w:jc w:val="both"/>
              <w:rPr>
                <w:rFonts w:ascii="Times New Roman" w:eastAsia="標楷體" w:hAnsi="Times New Roman" w:cs="Times New Roman"/>
                <w:sz w:val="28"/>
                <w:szCs w:val="28"/>
              </w:rPr>
            </w:pPr>
            <w:r w:rsidRPr="0074680D">
              <w:rPr>
                <w:rFonts w:ascii="Times New Roman" w:eastAsia="標楷體" w:hAnsi="Times New Roman" w:cs="Times New Roman" w:hint="eastAsia"/>
                <w:sz w:val="28"/>
                <w:szCs w:val="28"/>
              </w:rPr>
              <w:t>聯絡人：</w:t>
            </w:r>
            <w:r w:rsidR="003F63EB">
              <w:rPr>
                <w:rFonts w:ascii="Times New Roman" w:eastAsia="標楷體" w:hAnsi="Times New Roman" w:cs="Times New Roman" w:hint="eastAsia"/>
                <w:sz w:val="28"/>
                <w:szCs w:val="28"/>
              </w:rPr>
              <w:t>蔡青育</w:t>
            </w:r>
            <w:r w:rsidRPr="0074680D">
              <w:rPr>
                <w:rFonts w:ascii="Times New Roman" w:eastAsia="標楷體" w:hAnsi="Times New Roman" w:cs="Times New Roman" w:hint="eastAsia"/>
                <w:sz w:val="28"/>
                <w:szCs w:val="28"/>
              </w:rPr>
              <w:t>(#</w:t>
            </w:r>
            <w:r w:rsidRPr="00731E4E">
              <w:rPr>
                <w:rFonts w:ascii="Times New Roman" w:eastAsia="標楷體" w:hAnsi="Times New Roman" w:hint="eastAsia"/>
                <w:sz w:val="28"/>
                <w:szCs w:val="28"/>
              </w:rPr>
              <w:t>170</w:t>
            </w:r>
            <w:r w:rsidR="00A34108" w:rsidRPr="00731E4E">
              <w:rPr>
                <w:rFonts w:ascii="Times New Roman" w:eastAsia="標楷體" w:hAnsi="Times New Roman" w:hint="eastAsia"/>
                <w:sz w:val="28"/>
                <w:szCs w:val="28"/>
              </w:rPr>
              <w:t>6</w:t>
            </w:r>
            <w:r w:rsidRPr="0074680D">
              <w:rPr>
                <w:rFonts w:ascii="Times New Roman" w:eastAsia="標楷體" w:hAnsi="Times New Roman" w:cs="Times New Roman" w:hint="eastAsia"/>
                <w:sz w:val="28"/>
                <w:szCs w:val="28"/>
              </w:rPr>
              <w:t>)</w:t>
            </w:r>
            <w:r w:rsidR="003F63EB" w:rsidRPr="008E68C8">
              <w:rPr>
                <w:rFonts w:ascii="Times New Roman" w:hAnsi="Times New Roman" w:cs="Times New Roman" w:hint="eastAsia"/>
              </w:rPr>
              <w:t xml:space="preserve"> /</w:t>
            </w:r>
            <w:r w:rsidR="003F63EB" w:rsidRPr="008E68C8">
              <w:rPr>
                <w:rFonts w:ascii="Times New Roman" w:hAnsi="Times New Roman" w:hint="eastAsia"/>
                <w:color w:val="0000FF"/>
                <w:u w:val="single"/>
              </w:rPr>
              <w:t>chingyu831</w:t>
            </w:r>
            <w:hyperlink r:id="rId10" w:history="1">
              <w:r w:rsidR="003F63EB" w:rsidRPr="008E68C8">
                <w:rPr>
                  <w:rFonts w:ascii="Times New Roman" w:hAnsi="Times New Roman" w:hint="eastAsia"/>
                  <w:color w:val="0000FF"/>
                  <w:u w:val="single"/>
                </w:rPr>
                <w:t>@mail.cjcu.edu.tw</w:t>
              </w:r>
            </w:hyperlink>
          </w:p>
        </w:tc>
      </w:tr>
      <w:tr w:rsidR="00E43A08" w:rsidRPr="00026DDE" w:rsidTr="003B630D">
        <w:trPr>
          <w:trHeight w:val="728"/>
          <w:jc w:val="center"/>
        </w:trPr>
        <w:tc>
          <w:tcPr>
            <w:tcW w:w="3054" w:type="dxa"/>
            <w:gridSpan w:val="2"/>
          </w:tcPr>
          <w:p w:rsidR="00E43A08" w:rsidRPr="0074680D" w:rsidRDefault="00E43A08" w:rsidP="00E43A08">
            <w:pPr>
              <w:adjustRightInd w:val="0"/>
              <w:snapToGrid w:val="0"/>
              <w:spacing w:beforeLines="50" w:before="180" w:afterLines="50" w:after="180"/>
              <w:jc w:val="center"/>
              <w:rPr>
                <w:rFonts w:ascii="標楷體" w:eastAsia="標楷體" w:hAnsi="標楷體" w:cs="Times New Roman"/>
                <w:sz w:val="28"/>
                <w:szCs w:val="28"/>
              </w:rPr>
            </w:pPr>
            <w:r w:rsidRPr="0074680D">
              <w:rPr>
                <w:rFonts w:ascii="標楷體" w:eastAsia="標楷體" w:hAnsi="標楷體" w:cs="Times New Roman" w:hint="eastAsia"/>
                <w:sz w:val="28"/>
                <w:szCs w:val="28"/>
              </w:rPr>
              <w:t>會辦單位</w:t>
            </w:r>
          </w:p>
        </w:tc>
        <w:tc>
          <w:tcPr>
            <w:tcW w:w="6430" w:type="dxa"/>
          </w:tcPr>
          <w:p w:rsidR="00E43A08" w:rsidRPr="0074680D" w:rsidRDefault="00E43A08" w:rsidP="00E43A08">
            <w:pPr>
              <w:adjustRightInd w:val="0"/>
              <w:snapToGrid w:val="0"/>
              <w:spacing w:beforeLines="50" w:before="180" w:afterLines="50" w:after="180"/>
              <w:jc w:val="center"/>
              <w:rPr>
                <w:rFonts w:ascii="標楷體" w:eastAsia="標楷體" w:hAnsi="標楷體" w:cs="Times New Roman"/>
                <w:sz w:val="28"/>
                <w:szCs w:val="28"/>
              </w:rPr>
            </w:pPr>
            <w:r w:rsidRPr="0074680D">
              <w:rPr>
                <w:rFonts w:ascii="標楷體" w:eastAsia="標楷體" w:hAnsi="標楷體" w:cs="Times New Roman" w:hint="eastAsia"/>
                <w:sz w:val="28"/>
                <w:szCs w:val="28"/>
              </w:rPr>
              <w:t>簽會時間</w:t>
            </w:r>
          </w:p>
        </w:tc>
      </w:tr>
      <w:tr w:rsidR="00E43A08" w:rsidRPr="00026DDE" w:rsidTr="003B630D">
        <w:trPr>
          <w:trHeight w:val="728"/>
          <w:jc w:val="center"/>
        </w:trPr>
        <w:tc>
          <w:tcPr>
            <w:tcW w:w="3054" w:type="dxa"/>
            <w:gridSpan w:val="2"/>
          </w:tcPr>
          <w:p w:rsidR="00E43A08" w:rsidRPr="0074680D" w:rsidRDefault="002979B1" w:rsidP="00E62848">
            <w:pPr>
              <w:adjustRightInd w:val="0"/>
              <w:snapToGrid w:val="0"/>
              <w:spacing w:beforeLines="50" w:before="180" w:afterLines="50" w:after="180"/>
              <w:jc w:val="center"/>
              <w:rPr>
                <w:rFonts w:ascii="標楷體" w:eastAsia="標楷體" w:hAnsi="標楷體" w:cs="Times New Roman"/>
                <w:sz w:val="28"/>
                <w:szCs w:val="28"/>
              </w:rPr>
            </w:pPr>
            <w:r w:rsidRPr="0074680D">
              <w:rPr>
                <w:rFonts w:ascii="標楷體" w:eastAsia="標楷體" w:hAnsi="標楷體" w:cs="Times New Roman" w:hint="eastAsia"/>
                <w:sz w:val="28"/>
                <w:szCs w:val="28"/>
              </w:rPr>
              <w:t>各</w:t>
            </w:r>
            <w:r w:rsidR="00E62848">
              <w:rPr>
                <w:rFonts w:ascii="標楷體" w:eastAsia="標楷體" w:hAnsi="標楷體" w:cs="Times New Roman" w:hint="eastAsia"/>
                <w:sz w:val="28"/>
                <w:szCs w:val="28"/>
              </w:rPr>
              <w:t>系所</w:t>
            </w:r>
          </w:p>
        </w:tc>
        <w:tc>
          <w:tcPr>
            <w:tcW w:w="6430" w:type="dxa"/>
          </w:tcPr>
          <w:p w:rsidR="00E43A08" w:rsidRPr="0074680D" w:rsidRDefault="00E43A08" w:rsidP="00E43A08">
            <w:pPr>
              <w:adjustRightInd w:val="0"/>
              <w:snapToGrid w:val="0"/>
              <w:spacing w:beforeLines="50" w:before="180" w:afterLines="50" w:after="180"/>
              <w:jc w:val="center"/>
              <w:rPr>
                <w:rFonts w:ascii="標楷體" w:eastAsia="標楷體" w:hAnsi="標楷體" w:cs="Times New Roman"/>
                <w:sz w:val="28"/>
                <w:szCs w:val="28"/>
              </w:rPr>
            </w:pPr>
          </w:p>
        </w:tc>
      </w:tr>
    </w:tbl>
    <w:p w:rsidR="00862C55" w:rsidRDefault="00862C55" w:rsidP="00375ED6">
      <w:pPr>
        <w:widowControl/>
        <w:adjustRightInd w:val="0"/>
        <w:snapToGrid w:val="0"/>
        <w:rPr>
          <w:rFonts w:ascii="Times New Roman" w:eastAsia="標楷體" w:hAnsi="Times New Roman"/>
          <w:b/>
          <w:sz w:val="28"/>
          <w:szCs w:val="28"/>
        </w:rPr>
      </w:pPr>
    </w:p>
    <w:p w:rsidR="00862C55" w:rsidRDefault="00862C55">
      <w:pPr>
        <w:widowControl/>
        <w:rPr>
          <w:rFonts w:ascii="Times New Roman" w:eastAsia="標楷體" w:hAnsi="Times New Roman"/>
          <w:b/>
          <w:sz w:val="28"/>
          <w:szCs w:val="28"/>
        </w:rPr>
      </w:pPr>
      <w:r>
        <w:rPr>
          <w:rFonts w:ascii="Times New Roman" w:eastAsia="標楷體" w:hAnsi="Times New Roman"/>
          <w:b/>
          <w:sz w:val="28"/>
          <w:szCs w:val="28"/>
        </w:rPr>
        <w:br w:type="page"/>
      </w:r>
    </w:p>
    <w:p w:rsidR="003B550B" w:rsidRPr="00A47F77" w:rsidRDefault="003B630D" w:rsidP="001B421A">
      <w:pPr>
        <w:widowControl/>
        <w:adjustRightInd w:val="0"/>
        <w:snapToGrid w:val="0"/>
        <w:spacing w:line="276" w:lineRule="auto"/>
        <w:jc w:val="center"/>
        <w:rPr>
          <w:rFonts w:ascii="Times New Roman" w:eastAsia="標楷體" w:hAnsi="Times New Roman"/>
          <w:b/>
          <w:sz w:val="32"/>
          <w:szCs w:val="32"/>
        </w:rPr>
      </w:pPr>
      <w:r w:rsidRPr="00A47F77">
        <w:rPr>
          <w:rFonts w:ascii="Times New Roman" w:eastAsia="標楷體" w:hAnsi="Times New Roman" w:hint="eastAsia"/>
          <w:b/>
          <w:sz w:val="32"/>
          <w:szCs w:val="32"/>
        </w:rPr>
        <w:lastRenderedPageBreak/>
        <w:t>長榮大學短期交流獎助計畫</w:t>
      </w:r>
      <w:proofErr w:type="gramStart"/>
      <w:r w:rsidR="00274E83" w:rsidRPr="00A47F77">
        <w:rPr>
          <w:rFonts w:ascii="Times New Roman" w:eastAsia="標楷體" w:hAnsi="Times New Roman" w:hint="eastAsia"/>
          <w:b/>
          <w:sz w:val="32"/>
          <w:szCs w:val="32"/>
        </w:rPr>
        <w:t>—</w:t>
      </w:r>
      <w:proofErr w:type="gramEnd"/>
      <w:r w:rsidR="00274E83" w:rsidRPr="00A47F77">
        <w:rPr>
          <w:rFonts w:ascii="Times New Roman" w:eastAsia="標楷體" w:hAnsi="Times New Roman" w:hint="eastAsia"/>
          <w:b/>
          <w:sz w:val="32"/>
          <w:szCs w:val="32"/>
        </w:rPr>
        <w:t>徵案說明</w:t>
      </w:r>
    </w:p>
    <w:p w:rsidR="003B630D" w:rsidRPr="00A47F77" w:rsidRDefault="00645588" w:rsidP="001B421A">
      <w:pPr>
        <w:widowControl/>
        <w:adjustRightInd w:val="0"/>
        <w:snapToGrid w:val="0"/>
        <w:spacing w:line="276" w:lineRule="auto"/>
        <w:jc w:val="center"/>
        <w:rPr>
          <w:rFonts w:ascii="Times New Roman" w:eastAsia="標楷體" w:hAnsi="Times New Roman"/>
          <w:b/>
          <w:sz w:val="32"/>
          <w:szCs w:val="32"/>
        </w:rPr>
      </w:pPr>
      <w:r w:rsidRPr="00A47F77">
        <w:rPr>
          <w:rFonts w:ascii="Times New Roman" w:eastAsia="標楷體" w:hAnsi="Times New Roman" w:hint="eastAsia"/>
          <w:b/>
          <w:sz w:val="32"/>
          <w:szCs w:val="32"/>
        </w:rPr>
        <w:t>10</w:t>
      </w:r>
      <w:r w:rsidR="004C3E83" w:rsidRPr="00A47F77">
        <w:rPr>
          <w:rFonts w:ascii="Times New Roman" w:eastAsia="標楷體" w:hAnsi="Times New Roman" w:hint="eastAsia"/>
          <w:b/>
          <w:sz w:val="32"/>
          <w:szCs w:val="32"/>
        </w:rPr>
        <w:t>8</w:t>
      </w:r>
      <w:r w:rsidRPr="00A47F77">
        <w:rPr>
          <w:rFonts w:ascii="Times New Roman" w:eastAsia="標楷體" w:hAnsi="Times New Roman" w:hint="eastAsia"/>
          <w:b/>
          <w:sz w:val="32"/>
          <w:szCs w:val="32"/>
        </w:rPr>
        <w:t>學年度</w:t>
      </w:r>
      <w:r w:rsidR="00767892" w:rsidRPr="00A47F77">
        <w:rPr>
          <w:rFonts w:ascii="Times New Roman" w:eastAsia="標楷體" w:hAnsi="Times New Roman" w:hint="eastAsia"/>
          <w:b/>
          <w:sz w:val="32"/>
          <w:szCs w:val="32"/>
        </w:rPr>
        <w:t>第</w:t>
      </w:r>
      <w:r w:rsidR="00F770DF">
        <w:rPr>
          <w:rFonts w:ascii="Times New Roman" w:eastAsia="標楷體" w:hAnsi="Times New Roman" w:hint="eastAsia"/>
          <w:b/>
          <w:sz w:val="32"/>
          <w:szCs w:val="32"/>
        </w:rPr>
        <w:t>二</w:t>
      </w:r>
      <w:r w:rsidR="00295578" w:rsidRPr="00A47F77">
        <w:rPr>
          <w:rFonts w:ascii="Times New Roman" w:eastAsia="標楷體" w:hAnsi="Times New Roman" w:hint="eastAsia"/>
          <w:b/>
          <w:sz w:val="32"/>
          <w:szCs w:val="32"/>
        </w:rPr>
        <w:t>梯次</w:t>
      </w:r>
    </w:p>
    <w:p w:rsidR="00274E83" w:rsidRPr="00B63F87" w:rsidRDefault="00B63F87" w:rsidP="00777ABF">
      <w:pPr>
        <w:pStyle w:val="a3"/>
        <w:widowControl/>
        <w:numPr>
          <w:ilvl w:val="0"/>
          <w:numId w:val="6"/>
        </w:numPr>
        <w:spacing w:line="360" w:lineRule="atLeast"/>
        <w:ind w:leftChars="0" w:left="851" w:hanging="568"/>
        <w:jc w:val="both"/>
        <w:rPr>
          <w:rFonts w:ascii="Times New Roman" w:eastAsia="標楷體" w:hAnsi="Times New Roman"/>
          <w:sz w:val="28"/>
          <w:szCs w:val="28"/>
        </w:rPr>
      </w:pPr>
      <w:r w:rsidRPr="00B63F87">
        <w:rPr>
          <w:rFonts w:ascii="Times New Roman" w:eastAsia="標楷體" w:hAnsi="Times New Roman" w:hint="eastAsia"/>
          <w:b/>
          <w:sz w:val="28"/>
          <w:szCs w:val="28"/>
        </w:rPr>
        <w:t>目的</w:t>
      </w:r>
    </w:p>
    <w:p w:rsidR="00274E83" w:rsidRDefault="00274E83" w:rsidP="008D72FC">
      <w:pPr>
        <w:pStyle w:val="a3"/>
        <w:widowControl/>
        <w:spacing w:line="360" w:lineRule="atLeast"/>
        <w:ind w:leftChars="0" w:left="851"/>
        <w:jc w:val="both"/>
        <w:rPr>
          <w:rFonts w:ascii="Times New Roman" w:eastAsia="標楷體" w:hAnsi="Times New Roman"/>
          <w:szCs w:val="24"/>
        </w:rPr>
      </w:pPr>
      <w:r>
        <w:rPr>
          <w:rFonts w:ascii="Times New Roman" w:eastAsia="標楷體" w:hAnsi="Times New Roman" w:hint="eastAsia"/>
          <w:b/>
          <w:szCs w:val="24"/>
        </w:rPr>
        <w:t xml:space="preserve">    </w:t>
      </w:r>
      <w:r w:rsidRPr="00274E83">
        <w:rPr>
          <w:rFonts w:ascii="Times New Roman" w:eastAsia="標楷體" w:hAnsi="Times New Roman"/>
          <w:szCs w:val="24"/>
        </w:rPr>
        <w:t>本計畫架構於本校積極推動國際參與的重點發展目標下，目標讓每一位</w:t>
      </w:r>
      <w:proofErr w:type="gramStart"/>
      <w:r w:rsidRPr="00274E83">
        <w:rPr>
          <w:rFonts w:ascii="Times New Roman" w:eastAsia="標楷體" w:hAnsi="Times New Roman"/>
          <w:szCs w:val="24"/>
        </w:rPr>
        <w:t>甫</w:t>
      </w:r>
      <w:proofErr w:type="gramEnd"/>
      <w:r w:rsidRPr="00274E83">
        <w:rPr>
          <w:rFonts w:ascii="Times New Roman" w:eastAsia="標楷體" w:hAnsi="Times New Roman"/>
          <w:szCs w:val="24"/>
        </w:rPr>
        <w:t>進入長榮學生能即早接觸國際學習環境、開拓國際視野，在專業領域學習時，提升與世界互動的意願與動機。</w:t>
      </w:r>
      <w:proofErr w:type="gramStart"/>
      <w:r w:rsidRPr="00274E83">
        <w:rPr>
          <w:rFonts w:ascii="Times New Roman" w:eastAsia="標楷體" w:hAnsi="Times New Roman"/>
          <w:szCs w:val="24"/>
        </w:rPr>
        <w:t>秉</w:t>
      </w:r>
      <w:proofErr w:type="gramEnd"/>
      <w:r w:rsidRPr="00274E83">
        <w:rPr>
          <w:rFonts w:ascii="Times New Roman" w:eastAsia="標楷體" w:hAnsi="Times New Roman"/>
          <w:szCs w:val="24"/>
        </w:rPr>
        <w:t>著「與世界</w:t>
      </w:r>
      <w:proofErr w:type="gramStart"/>
      <w:r w:rsidRPr="00274E83">
        <w:rPr>
          <w:rFonts w:ascii="Times New Roman" w:eastAsia="標楷體" w:hAnsi="Times New Roman"/>
          <w:szCs w:val="24"/>
        </w:rPr>
        <w:t>接軌應即</w:t>
      </w:r>
      <w:proofErr w:type="gramEnd"/>
      <w:r w:rsidRPr="00274E83">
        <w:rPr>
          <w:rFonts w:ascii="Times New Roman" w:eastAsia="標楷體" w:hAnsi="Times New Roman"/>
          <w:szCs w:val="24"/>
        </w:rPr>
        <w:t>早開始」的想法，藉由本補助方案，能夠讓一群剛入大學階段同學儘早跨出</w:t>
      </w:r>
      <w:proofErr w:type="gramStart"/>
      <w:r w:rsidRPr="00274E83">
        <w:rPr>
          <w:rFonts w:ascii="Times New Roman" w:eastAsia="標楷體" w:hAnsi="Times New Roman"/>
          <w:szCs w:val="24"/>
        </w:rPr>
        <w:t>舒適圈</w:t>
      </w:r>
      <w:proofErr w:type="gramEnd"/>
      <w:r w:rsidRPr="00274E83">
        <w:rPr>
          <w:rFonts w:ascii="Times New Roman" w:eastAsia="標楷體" w:hAnsi="Times New Roman"/>
          <w:szCs w:val="24"/>
        </w:rPr>
        <w:t>，減輕其探索世界的經濟成本，開拓對海外學習之想像，進而開始著手規劃自己的海外</w:t>
      </w:r>
      <w:proofErr w:type="gramStart"/>
      <w:r w:rsidRPr="00274E83">
        <w:rPr>
          <w:rFonts w:ascii="Times New Roman" w:eastAsia="標楷體" w:hAnsi="Times New Roman"/>
          <w:szCs w:val="24"/>
        </w:rPr>
        <w:t>研</w:t>
      </w:r>
      <w:proofErr w:type="gramEnd"/>
      <w:r w:rsidRPr="00274E83">
        <w:rPr>
          <w:rFonts w:ascii="Times New Roman" w:eastAsia="標楷體" w:hAnsi="Times New Roman"/>
          <w:szCs w:val="24"/>
        </w:rPr>
        <w:t>修藍圖。學生在其未來大學生活裡，也能夠積極參與校內外各項國際相關活動，累積國際互動經驗、培養國際移動知能、具備爭取出國資源的企劃能力，符應未來人才發展趨勢</w:t>
      </w:r>
      <w:r w:rsidRPr="00274E83">
        <w:rPr>
          <w:rFonts w:ascii="Times New Roman" w:eastAsia="標楷體" w:hAnsi="Times New Roman" w:hint="eastAsia"/>
          <w:szCs w:val="24"/>
        </w:rPr>
        <w:t>。</w:t>
      </w:r>
    </w:p>
    <w:p w:rsidR="00274E83" w:rsidRPr="00274E83" w:rsidRDefault="00274E83" w:rsidP="008D72FC">
      <w:pPr>
        <w:pStyle w:val="a3"/>
        <w:widowControl/>
        <w:spacing w:line="360" w:lineRule="atLeast"/>
        <w:ind w:leftChars="0" w:left="851"/>
        <w:jc w:val="both"/>
        <w:rPr>
          <w:rFonts w:ascii="Times New Roman" w:eastAsia="標楷體" w:hAnsi="Times New Roman"/>
          <w:szCs w:val="24"/>
        </w:rPr>
      </w:pPr>
      <w:r>
        <w:rPr>
          <w:rFonts w:ascii="Times New Roman" w:eastAsia="標楷體" w:hAnsi="Times New Roman" w:hint="eastAsia"/>
          <w:szCs w:val="24"/>
        </w:rPr>
        <w:t xml:space="preserve">    </w:t>
      </w:r>
      <w:r w:rsidRPr="00274E83">
        <w:rPr>
          <w:rFonts w:ascii="Times New Roman" w:eastAsia="標楷體" w:hAnsi="Times New Roman"/>
          <w:szCs w:val="24"/>
        </w:rPr>
        <w:t>對學系而言，無論是專業實習、雙聯學制、學年交換等類型交流計畫皆需與海外夥伴有長期及良好的默契，本子計畫目標協助各學系累積國際化能量，與海外交流機構深耕互動關係，並從學系</w:t>
      </w:r>
      <w:proofErr w:type="gramStart"/>
      <w:r w:rsidRPr="00274E83">
        <w:rPr>
          <w:rFonts w:ascii="Times New Roman" w:eastAsia="標楷體" w:hAnsi="Times New Roman"/>
          <w:szCs w:val="24"/>
        </w:rPr>
        <w:t>專業對口出發</w:t>
      </w:r>
      <w:proofErr w:type="gramEnd"/>
      <w:r w:rsidRPr="00274E83">
        <w:rPr>
          <w:rFonts w:ascii="Times New Roman" w:eastAsia="標楷體" w:hAnsi="Times New Roman"/>
          <w:szCs w:val="24"/>
        </w:rPr>
        <w:t>，延伸出更符合學系發展需求之交流型式。</w:t>
      </w:r>
    </w:p>
    <w:p w:rsidR="00274E83" w:rsidRPr="00B63F87" w:rsidRDefault="00274E83" w:rsidP="00777ABF">
      <w:pPr>
        <w:pStyle w:val="a3"/>
        <w:widowControl/>
        <w:numPr>
          <w:ilvl w:val="0"/>
          <w:numId w:val="6"/>
        </w:numPr>
        <w:spacing w:beforeLines="50" w:before="180"/>
        <w:ind w:leftChars="0" w:left="851" w:hanging="568"/>
        <w:jc w:val="both"/>
        <w:rPr>
          <w:rFonts w:ascii="Times New Roman" w:eastAsia="標楷體" w:hAnsi="Times New Roman"/>
          <w:sz w:val="28"/>
          <w:szCs w:val="28"/>
        </w:rPr>
      </w:pPr>
      <w:r w:rsidRPr="00B63F87">
        <w:rPr>
          <w:rFonts w:ascii="Times New Roman" w:eastAsia="標楷體" w:hAnsi="Times New Roman" w:hint="eastAsia"/>
          <w:b/>
          <w:sz w:val="28"/>
          <w:szCs w:val="28"/>
        </w:rPr>
        <w:t>實施方式</w:t>
      </w:r>
    </w:p>
    <w:p w:rsidR="00274E83" w:rsidRDefault="00274E83" w:rsidP="00777ABF">
      <w:pPr>
        <w:pStyle w:val="a3"/>
        <w:widowControl/>
        <w:numPr>
          <w:ilvl w:val="0"/>
          <w:numId w:val="31"/>
        </w:numPr>
        <w:spacing w:line="360" w:lineRule="exact"/>
        <w:ind w:leftChars="0" w:left="1333" w:hanging="482"/>
        <w:jc w:val="both"/>
        <w:rPr>
          <w:rFonts w:ascii="Times New Roman" w:eastAsia="標楷體" w:hAnsi="Times New Roman"/>
          <w:szCs w:val="24"/>
        </w:rPr>
      </w:pPr>
      <w:r w:rsidRPr="00274E83">
        <w:rPr>
          <w:rFonts w:ascii="Times New Roman" w:eastAsia="標楷體" w:hAnsi="Times New Roman" w:hint="eastAsia"/>
          <w:szCs w:val="24"/>
        </w:rPr>
        <w:t>補助</w:t>
      </w:r>
      <w:r>
        <w:rPr>
          <w:rFonts w:ascii="Times New Roman" w:eastAsia="標楷體" w:hAnsi="Times New Roman" w:hint="eastAsia"/>
          <w:szCs w:val="24"/>
        </w:rPr>
        <w:t>依據：</w:t>
      </w:r>
      <w:r w:rsidRPr="00A830C9">
        <w:rPr>
          <w:rFonts w:ascii="Times New Roman" w:eastAsia="標楷體" w:hAnsi="Times New Roman" w:hint="eastAsia"/>
          <w:b/>
          <w:szCs w:val="24"/>
          <w:u w:val="single"/>
        </w:rPr>
        <w:t>長榮大學短期交流補助作業要點</w:t>
      </w:r>
      <w:r w:rsidRPr="005A2C47">
        <w:rPr>
          <w:rFonts w:ascii="Times New Roman" w:eastAsia="標楷體" w:hAnsi="Times New Roman" w:hint="eastAsia"/>
          <w:szCs w:val="24"/>
        </w:rPr>
        <w:t>辦理之</w:t>
      </w:r>
      <w:r w:rsidR="005A5EC4">
        <w:rPr>
          <w:rFonts w:ascii="Times New Roman" w:eastAsia="標楷體" w:hAnsi="Times New Roman" w:hint="eastAsia"/>
          <w:szCs w:val="24"/>
        </w:rPr>
        <w:t>。</w:t>
      </w:r>
    </w:p>
    <w:p w:rsidR="00274E83" w:rsidRDefault="00274E83" w:rsidP="00777ABF">
      <w:pPr>
        <w:pStyle w:val="a3"/>
        <w:widowControl/>
        <w:numPr>
          <w:ilvl w:val="0"/>
          <w:numId w:val="31"/>
        </w:numPr>
        <w:spacing w:line="360" w:lineRule="exact"/>
        <w:ind w:leftChars="0" w:left="1333" w:hanging="482"/>
        <w:jc w:val="both"/>
        <w:rPr>
          <w:rFonts w:ascii="Times New Roman" w:eastAsia="標楷體" w:hAnsi="Times New Roman"/>
          <w:szCs w:val="24"/>
        </w:rPr>
      </w:pPr>
      <w:r w:rsidRPr="00274E83">
        <w:rPr>
          <w:rFonts w:ascii="Times New Roman" w:eastAsia="標楷體" w:hAnsi="Times New Roman" w:hint="eastAsia"/>
          <w:szCs w:val="24"/>
        </w:rPr>
        <w:t>對象：本校在學學生，擬請有意率領優秀</w:t>
      </w:r>
      <w:r w:rsidRPr="00274E83">
        <w:rPr>
          <w:rFonts w:ascii="Times New Roman" w:eastAsia="標楷體" w:hAnsi="Times New Roman"/>
          <w:szCs w:val="24"/>
        </w:rPr>
        <w:t>同學</w:t>
      </w:r>
      <w:r w:rsidRPr="00274E83">
        <w:rPr>
          <w:rFonts w:ascii="Times New Roman" w:eastAsia="標楷體" w:hAnsi="Times New Roman" w:hint="eastAsia"/>
          <w:szCs w:val="24"/>
        </w:rPr>
        <w:t>進行海外</w:t>
      </w:r>
      <w:r w:rsidRPr="00274E83">
        <w:rPr>
          <w:rFonts w:ascii="Times New Roman" w:eastAsia="標楷體" w:hAnsi="Times New Roman"/>
          <w:szCs w:val="24"/>
        </w:rPr>
        <w:t>短期交流</w:t>
      </w:r>
      <w:r w:rsidRPr="00274E83">
        <w:rPr>
          <w:rFonts w:ascii="Times New Roman" w:eastAsia="標楷體" w:hAnsi="Times New Roman" w:hint="eastAsia"/>
          <w:szCs w:val="24"/>
        </w:rPr>
        <w:t>之單位，於規定受理期間內提出申請</w:t>
      </w:r>
    </w:p>
    <w:p w:rsidR="00B4353B" w:rsidRDefault="00274E83" w:rsidP="00777ABF">
      <w:pPr>
        <w:pStyle w:val="a3"/>
        <w:widowControl/>
        <w:numPr>
          <w:ilvl w:val="0"/>
          <w:numId w:val="31"/>
        </w:numPr>
        <w:spacing w:line="360" w:lineRule="exact"/>
        <w:ind w:leftChars="0" w:left="1333" w:hanging="482"/>
        <w:jc w:val="both"/>
        <w:rPr>
          <w:rFonts w:ascii="Times New Roman" w:eastAsia="標楷體" w:hAnsi="Times New Roman"/>
          <w:szCs w:val="24"/>
        </w:rPr>
      </w:pPr>
      <w:r>
        <w:rPr>
          <w:rFonts w:ascii="Times New Roman" w:eastAsia="標楷體" w:hAnsi="Times New Roman" w:hint="eastAsia"/>
          <w:szCs w:val="24"/>
        </w:rPr>
        <w:t>計畫期程：受理</w:t>
      </w:r>
      <w:r>
        <w:rPr>
          <w:rFonts w:ascii="Times New Roman" w:eastAsia="標楷體" w:hAnsi="Times New Roman" w:hint="eastAsia"/>
          <w:szCs w:val="24"/>
        </w:rPr>
        <w:t>109 (2020)</w:t>
      </w:r>
      <w:r>
        <w:rPr>
          <w:rFonts w:ascii="Times New Roman" w:eastAsia="標楷體" w:hAnsi="Times New Roman" w:hint="eastAsia"/>
          <w:szCs w:val="24"/>
        </w:rPr>
        <w:t>年</w:t>
      </w:r>
      <w:r>
        <w:rPr>
          <w:rFonts w:ascii="Times New Roman" w:eastAsia="標楷體" w:hAnsi="Times New Roman" w:hint="eastAsia"/>
          <w:szCs w:val="24"/>
        </w:rPr>
        <w:t>0</w:t>
      </w:r>
      <w:r w:rsidR="00F770DF">
        <w:rPr>
          <w:rFonts w:ascii="Times New Roman" w:eastAsia="標楷體" w:hAnsi="Times New Roman" w:hint="eastAsia"/>
          <w:szCs w:val="24"/>
        </w:rPr>
        <w:t>7</w:t>
      </w:r>
      <w:r>
        <w:rPr>
          <w:rFonts w:ascii="Times New Roman" w:eastAsia="標楷體" w:hAnsi="Times New Roman" w:hint="eastAsia"/>
          <w:szCs w:val="24"/>
        </w:rPr>
        <w:t>月</w:t>
      </w:r>
      <w:r>
        <w:rPr>
          <w:rFonts w:ascii="Times New Roman" w:eastAsia="標楷體" w:hAnsi="Times New Roman" w:hint="eastAsia"/>
          <w:szCs w:val="24"/>
        </w:rPr>
        <w:t>01</w:t>
      </w:r>
      <w:r>
        <w:rPr>
          <w:rFonts w:ascii="Times New Roman" w:eastAsia="標楷體" w:hAnsi="Times New Roman" w:hint="eastAsia"/>
          <w:szCs w:val="24"/>
        </w:rPr>
        <w:t>日至</w:t>
      </w:r>
      <w:r w:rsidR="00F770DF">
        <w:rPr>
          <w:rFonts w:ascii="Times New Roman" w:eastAsia="標楷體" w:hAnsi="Times New Roman" w:hint="eastAsia"/>
          <w:szCs w:val="24"/>
        </w:rPr>
        <w:t>12</w:t>
      </w:r>
      <w:r>
        <w:rPr>
          <w:rFonts w:ascii="Times New Roman" w:eastAsia="標楷體" w:hAnsi="Times New Roman" w:hint="eastAsia"/>
          <w:szCs w:val="24"/>
        </w:rPr>
        <w:t>月</w:t>
      </w:r>
      <w:r>
        <w:rPr>
          <w:rFonts w:ascii="Times New Roman" w:eastAsia="標楷體" w:hAnsi="Times New Roman" w:hint="eastAsia"/>
          <w:szCs w:val="24"/>
        </w:rPr>
        <w:t>3</w:t>
      </w:r>
      <w:r w:rsidR="00F770DF">
        <w:rPr>
          <w:rFonts w:ascii="Times New Roman" w:eastAsia="標楷體" w:hAnsi="Times New Roman" w:hint="eastAsia"/>
          <w:szCs w:val="24"/>
        </w:rPr>
        <w:t>1</w:t>
      </w:r>
      <w:r>
        <w:rPr>
          <w:rFonts w:ascii="Times New Roman" w:eastAsia="標楷體" w:hAnsi="Times New Roman" w:hint="eastAsia"/>
          <w:szCs w:val="24"/>
        </w:rPr>
        <w:t>日期間出國之補助案。</w:t>
      </w:r>
    </w:p>
    <w:p w:rsidR="00B4353B" w:rsidRDefault="00B4353B" w:rsidP="00777ABF">
      <w:pPr>
        <w:pStyle w:val="a3"/>
        <w:widowControl/>
        <w:numPr>
          <w:ilvl w:val="0"/>
          <w:numId w:val="31"/>
        </w:numPr>
        <w:spacing w:line="360" w:lineRule="exact"/>
        <w:ind w:leftChars="0" w:left="1333" w:hanging="482"/>
        <w:jc w:val="both"/>
        <w:rPr>
          <w:rFonts w:ascii="Times New Roman" w:eastAsia="標楷體" w:hAnsi="Times New Roman"/>
          <w:szCs w:val="24"/>
        </w:rPr>
      </w:pPr>
      <w:r w:rsidRPr="00B4353B">
        <w:rPr>
          <w:rFonts w:ascii="Times New Roman" w:eastAsia="標楷體" w:hAnsi="Times New Roman" w:hint="eastAsia"/>
          <w:szCs w:val="24"/>
        </w:rPr>
        <w:t>申請方式：請於</w:t>
      </w:r>
      <w:r w:rsidRPr="00B4353B">
        <w:rPr>
          <w:rFonts w:ascii="Times New Roman" w:eastAsia="標楷體" w:hAnsi="Times New Roman"/>
          <w:b/>
          <w:color w:val="FF0000"/>
          <w:szCs w:val="24"/>
        </w:rPr>
        <w:t>10</w:t>
      </w:r>
      <w:r w:rsidR="001D2BC8">
        <w:rPr>
          <w:rFonts w:ascii="Times New Roman" w:eastAsia="標楷體" w:hAnsi="Times New Roman" w:hint="eastAsia"/>
          <w:b/>
          <w:color w:val="FF0000"/>
          <w:szCs w:val="24"/>
        </w:rPr>
        <w:t>9</w:t>
      </w:r>
      <w:r w:rsidRPr="00B4353B">
        <w:rPr>
          <w:rFonts w:ascii="Times New Roman" w:eastAsia="標楷體" w:hAnsi="Times New Roman"/>
          <w:b/>
          <w:color w:val="FF0000"/>
          <w:szCs w:val="24"/>
        </w:rPr>
        <w:t>年</w:t>
      </w:r>
      <w:r w:rsidR="00E77032">
        <w:rPr>
          <w:rFonts w:ascii="Times New Roman" w:eastAsia="標楷體" w:hAnsi="Times New Roman" w:hint="eastAsia"/>
          <w:b/>
          <w:color w:val="FF0000"/>
          <w:szCs w:val="24"/>
        </w:rPr>
        <w:t>03</w:t>
      </w:r>
      <w:r w:rsidRPr="00B4353B">
        <w:rPr>
          <w:rFonts w:ascii="Times New Roman" w:eastAsia="標楷體" w:hAnsi="Times New Roman"/>
          <w:b/>
          <w:color w:val="FF0000"/>
          <w:szCs w:val="24"/>
        </w:rPr>
        <w:t>月</w:t>
      </w:r>
      <w:r w:rsidR="00E77032">
        <w:rPr>
          <w:rFonts w:ascii="Times New Roman" w:eastAsia="標楷體" w:hAnsi="Times New Roman" w:hint="eastAsia"/>
          <w:b/>
          <w:color w:val="FF0000"/>
          <w:szCs w:val="24"/>
        </w:rPr>
        <w:t>31</w:t>
      </w:r>
      <w:r w:rsidRPr="00B4353B">
        <w:rPr>
          <w:rFonts w:ascii="Times New Roman" w:eastAsia="標楷體" w:hAnsi="Times New Roman"/>
          <w:b/>
          <w:color w:val="FF0000"/>
          <w:szCs w:val="24"/>
        </w:rPr>
        <w:t>日</w:t>
      </w:r>
      <w:r w:rsidRPr="00B4353B">
        <w:rPr>
          <w:rFonts w:ascii="Times New Roman" w:eastAsia="標楷體" w:hAnsi="Times New Roman"/>
          <w:b/>
          <w:color w:val="FF0000"/>
          <w:szCs w:val="24"/>
        </w:rPr>
        <w:t>(</w:t>
      </w:r>
      <w:r w:rsidRPr="00B4353B">
        <w:rPr>
          <w:rFonts w:ascii="Times New Roman" w:eastAsia="標楷體" w:hAnsi="Times New Roman"/>
          <w:b/>
          <w:color w:val="FF0000"/>
          <w:szCs w:val="24"/>
        </w:rPr>
        <w:t>二</w:t>
      </w:r>
      <w:r w:rsidRPr="00B4353B">
        <w:rPr>
          <w:rFonts w:ascii="Times New Roman" w:eastAsia="標楷體" w:hAnsi="Times New Roman"/>
          <w:b/>
          <w:color w:val="FF0000"/>
          <w:szCs w:val="24"/>
        </w:rPr>
        <w:t>)</w:t>
      </w:r>
      <w:r w:rsidRPr="00B4353B">
        <w:rPr>
          <w:rFonts w:ascii="Times New Roman" w:eastAsia="標楷體" w:hAnsi="Times New Roman"/>
          <w:b/>
          <w:color w:val="FF0000"/>
          <w:szCs w:val="24"/>
        </w:rPr>
        <w:t>下班前</w:t>
      </w:r>
      <w:r w:rsidRPr="00B4353B">
        <w:rPr>
          <w:rFonts w:ascii="Times New Roman" w:eastAsia="標楷體" w:hAnsi="Times New Roman"/>
          <w:szCs w:val="24"/>
        </w:rPr>
        <w:t>將計畫申請表電子檔</w:t>
      </w:r>
      <w:r w:rsidRPr="00B4353B">
        <w:rPr>
          <w:rFonts w:ascii="Times New Roman" w:eastAsia="標楷體" w:hAnsi="Times New Roman"/>
          <w:szCs w:val="24"/>
        </w:rPr>
        <w:t>email</w:t>
      </w:r>
      <w:r w:rsidRPr="00B4353B">
        <w:rPr>
          <w:rFonts w:ascii="Times New Roman" w:eastAsia="標楷體" w:hAnsi="Times New Roman"/>
          <w:szCs w:val="24"/>
        </w:rPr>
        <w:t>至</w:t>
      </w:r>
      <w:r w:rsidRPr="00F33D39">
        <w:rPr>
          <w:rFonts w:ascii="Times New Roman" w:eastAsia="標楷體" w:hAnsi="Times New Roman"/>
          <w:szCs w:val="24"/>
          <w:u w:val="single"/>
        </w:rPr>
        <w:t>chingyu831</w:t>
      </w:r>
      <w:hyperlink r:id="rId11" w:history="1">
        <w:r w:rsidRPr="00F33D39">
          <w:rPr>
            <w:rFonts w:ascii="Times New Roman" w:eastAsia="標楷體" w:hAnsi="Times New Roman"/>
            <w:szCs w:val="24"/>
            <w:u w:val="single"/>
          </w:rPr>
          <w:t>@mail.cjcu.edu.tw</w:t>
        </w:r>
      </w:hyperlink>
      <w:r w:rsidRPr="00B4353B">
        <w:rPr>
          <w:rFonts w:ascii="Times New Roman" w:eastAsia="標楷體" w:hAnsi="Times New Roman" w:hint="eastAsia"/>
          <w:szCs w:val="24"/>
        </w:rPr>
        <w:t>；</w:t>
      </w:r>
      <w:proofErr w:type="gramStart"/>
      <w:r w:rsidR="001B421A">
        <w:rPr>
          <w:rFonts w:ascii="Times New Roman" w:eastAsia="標楷體" w:hAnsi="Times New Roman" w:hint="eastAsia"/>
          <w:szCs w:val="24"/>
        </w:rPr>
        <w:t>用印後紙本</w:t>
      </w:r>
      <w:proofErr w:type="gramEnd"/>
      <w:r w:rsidR="001B421A">
        <w:rPr>
          <w:rFonts w:ascii="Times New Roman" w:eastAsia="標楷體" w:hAnsi="Times New Roman" w:hint="eastAsia"/>
          <w:szCs w:val="24"/>
        </w:rPr>
        <w:t>繳交至國際處，</w:t>
      </w:r>
      <w:r w:rsidRPr="00B4353B">
        <w:rPr>
          <w:rFonts w:ascii="Times New Roman" w:eastAsia="標楷體" w:hAnsi="Times New Roman" w:hint="eastAsia"/>
          <w:szCs w:val="24"/>
        </w:rPr>
        <w:t>逾時不予收件。</w:t>
      </w:r>
    </w:p>
    <w:p w:rsidR="0083177A" w:rsidRDefault="0083177A" w:rsidP="00777ABF">
      <w:pPr>
        <w:pStyle w:val="a3"/>
        <w:widowControl/>
        <w:numPr>
          <w:ilvl w:val="0"/>
          <w:numId w:val="31"/>
        </w:numPr>
        <w:spacing w:line="360" w:lineRule="exact"/>
        <w:ind w:leftChars="0" w:left="1333" w:hanging="482"/>
        <w:jc w:val="both"/>
        <w:rPr>
          <w:rFonts w:ascii="Times New Roman" w:eastAsia="標楷體" w:hAnsi="Times New Roman"/>
          <w:szCs w:val="24"/>
        </w:rPr>
      </w:pPr>
      <w:r w:rsidRPr="00B4353B">
        <w:rPr>
          <w:rFonts w:ascii="Times New Roman" w:eastAsia="標楷體" w:hAnsi="Times New Roman" w:hint="eastAsia"/>
          <w:szCs w:val="24"/>
        </w:rPr>
        <w:t>申請</w:t>
      </w:r>
      <w:r>
        <w:rPr>
          <w:rFonts w:ascii="Times New Roman" w:eastAsia="標楷體" w:hAnsi="Times New Roman" w:hint="eastAsia"/>
          <w:szCs w:val="24"/>
        </w:rPr>
        <w:t>時程</w:t>
      </w:r>
      <w:r w:rsidRPr="00B4353B">
        <w:rPr>
          <w:rFonts w:ascii="Times New Roman" w:eastAsia="標楷體" w:hAnsi="Times New Roman" w:hint="eastAsia"/>
          <w:szCs w:val="24"/>
        </w:rPr>
        <w:t>：</w:t>
      </w:r>
    </w:p>
    <w:p w:rsidR="00B20B2F" w:rsidRDefault="00B20B2F" w:rsidP="0083177A">
      <w:pPr>
        <w:pStyle w:val="a3"/>
        <w:widowControl/>
        <w:numPr>
          <w:ilvl w:val="0"/>
          <w:numId w:val="45"/>
        </w:numPr>
        <w:spacing w:line="360" w:lineRule="exact"/>
        <w:ind w:leftChars="0"/>
        <w:jc w:val="both"/>
        <w:rPr>
          <w:rFonts w:ascii="Times New Roman" w:eastAsia="標楷體" w:hAnsi="Times New Roman" w:hint="eastAsia"/>
          <w:szCs w:val="24"/>
        </w:rPr>
      </w:pPr>
      <w:bookmarkStart w:id="0" w:name="_GoBack"/>
      <w:bookmarkEnd w:id="0"/>
      <w:r>
        <w:rPr>
          <w:rFonts w:ascii="Times New Roman" w:eastAsia="標楷體" w:hAnsi="Times New Roman" w:hint="eastAsia"/>
          <w:szCs w:val="24"/>
        </w:rPr>
        <w:t>初審結果</w:t>
      </w:r>
      <w:r>
        <w:rPr>
          <w:rFonts w:ascii="Times New Roman" w:eastAsia="標楷體" w:hAnsi="Times New Roman" w:hint="eastAsia"/>
          <w:szCs w:val="24"/>
        </w:rPr>
        <w:t>：</w:t>
      </w:r>
      <w:r w:rsidR="008B60A5">
        <w:rPr>
          <w:rFonts w:ascii="Times New Roman" w:eastAsia="標楷體" w:hAnsi="Times New Roman" w:hint="eastAsia"/>
          <w:szCs w:val="24"/>
        </w:rPr>
        <w:t>預計</w:t>
      </w:r>
      <w:r w:rsidRPr="008B60A5">
        <w:rPr>
          <w:rFonts w:ascii="Times New Roman" w:eastAsia="標楷體" w:hAnsi="Times New Roman" w:hint="eastAsia"/>
          <w:b/>
          <w:szCs w:val="24"/>
        </w:rPr>
        <w:t>0</w:t>
      </w:r>
      <w:r w:rsidR="0083177A" w:rsidRPr="008B60A5">
        <w:rPr>
          <w:rFonts w:ascii="Times New Roman" w:eastAsia="標楷體" w:hAnsi="Times New Roman" w:hint="eastAsia"/>
          <w:b/>
          <w:szCs w:val="24"/>
        </w:rPr>
        <w:t>4</w:t>
      </w:r>
      <w:r w:rsidR="0083177A" w:rsidRPr="008B60A5">
        <w:rPr>
          <w:rFonts w:ascii="Times New Roman" w:eastAsia="標楷體" w:hAnsi="Times New Roman" w:hint="eastAsia"/>
          <w:b/>
          <w:szCs w:val="24"/>
        </w:rPr>
        <w:t>月</w:t>
      </w:r>
      <w:r w:rsidR="0083177A" w:rsidRPr="008B60A5">
        <w:rPr>
          <w:rFonts w:ascii="Times New Roman" w:eastAsia="標楷體" w:hAnsi="Times New Roman" w:hint="eastAsia"/>
          <w:b/>
          <w:szCs w:val="24"/>
        </w:rPr>
        <w:t>20</w:t>
      </w:r>
      <w:r w:rsidR="008B60A5">
        <w:rPr>
          <w:rFonts w:ascii="Times New Roman" w:eastAsia="標楷體" w:hAnsi="Times New Roman" w:hint="eastAsia"/>
          <w:b/>
          <w:szCs w:val="24"/>
        </w:rPr>
        <w:t>日公告</w:t>
      </w:r>
      <w:r>
        <w:rPr>
          <w:rFonts w:ascii="Times New Roman" w:eastAsia="標楷體" w:hAnsi="Times New Roman" w:hint="eastAsia"/>
          <w:szCs w:val="24"/>
        </w:rPr>
        <w:t>，</w:t>
      </w:r>
      <w:r w:rsidR="008B60A5">
        <w:rPr>
          <w:rFonts w:ascii="Times New Roman" w:eastAsia="標楷體" w:hAnsi="Times New Roman" w:hint="eastAsia"/>
          <w:szCs w:val="24"/>
        </w:rPr>
        <w:t>請自公告一周內依審查意見</w:t>
      </w:r>
      <w:r w:rsidR="0083177A">
        <w:rPr>
          <w:rFonts w:ascii="Times New Roman" w:eastAsia="標楷體" w:hAnsi="Times New Roman" w:hint="eastAsia"/>
          <w:szCs w:val="24"/>
        </w:rPr>
        <w:t>完成計畫書</w:t>
      </w:r>
      <w:r w:rsidR="008B60A5">
        <w:rPr>
          <w:rFonts w:ascii="Times New Roman" w:eastAsia="標楷體" w:hAnsi="Times New Roman" w:hint="eastAsia"/>
          <w:szCs w:val="24"/>
        </w:rPr>
        <w:t>修正。</w:t>
      </w:r>
    </w:p>
    <w:p w:rsidR="0083177A" w:rsidRPr="00B20B2F" w:rsidRDefault="0083177A" w:rsidP="00B20B2F">
      <w:pPr>
        <w:pStyle w:val="a3"/>
        <w:widowControl/>
        <w:numPr>
          <w:ilvl w:val="0"/>
          <w:numId w:val="45"/>
        </w:numPr>
        <w:spacing w:line="360" w:lineRule="exact"/>
        <w:ind w:leftChars="0"/>
        <w:jc w:val="both"/>
        <w:rPr>
          <w:rFonts w:ascii="Times New Roman" w:eastAsia="標楷體" w:hAnsi="Times New Roman" w:hint="eastAsia"/>
          <w:szCs w:val="24"/>
        </w:rPr>
      </w:pPr>
      <w:r>
        <w:rPr>
          <w:rFonts w:ascii="Times New Roman" w:eastAsia="標楷體" w:hAnsi="Times New Roman" w:hint="eastAsia"/>
          <w:szCs w:val="24"/>
        </w:rPr>
        <w:t>核定</w:t>
      </w:r>
      <w:r w:rsidR="00B20B2F">
        <w:rPr>
          <w:rFonts w:ascii="Times New Roman" w:eastAsia="標楷體" w:hAnsi="Times New Roman" w:hint="eastAsia"/>
          <w:szCs w:val="24"/>
        </w:rPr>
        <w:t>結果：預計</w:t>
      </w:r>
      <w:r w:rsidRPr="008B60A5">
        <w:rPr>
          <w:rFonts w:ascii="Times New Roman" w:eastAsia="標楷體" w:hAnsi="Times New Roman" w:hint="eastAsia"/>
          <w:b/>
          <w:szCs w:val="24"/>
        </w:rPr>
        <w:t>5</w:t>
      </w:r>
      <w:r w:rsidRPr="008B60A5">
        <w:rPr>
          <w:rFonts w:ascii="Times New Roman" w:eastAsia="標楷體" w:hAnsi="Times New Roman" w:hint="eastAsia"/>
          <w:b/>
          <w:szCs w:val="24"/>
        </w:rPr>
        <w:t>月中公告</w:t>
      </w:r>
      <w:r>
        <w:rPr>
          <w:rFonts w:ascii="Times New Roman" w:eastAsia="標楷體" w:hAnsi="Times New Roman" w:hint="eastAsia"/>
          <w:szCs w:val="24"/>
        </w:rPr>
        <w:t>(</w:t>
      </w:r>
      <w:r w:rsidR="00B20B2F">
        <w:rPr>
          <w:rFonts w:ascii="Times New Roman" w:eastAsia="標楷體" w:hAnsi="Times New Roman" w:hint="eastAsia"/>
          <w:szCs w:val="24"/>
        </w:rPr>
        <w:t>國際處</w:t>
      </w:r>
      <w:r>
        <w:rPr>
          <w:rFonts w:ascii="Times New Roman" w:eastAsia="標楷體" w:hAnsi="Times New Roman" w:hint="eastAsia"/>
          <w:szCs w:val="24"/>
        </w:rPr>
        <w:t>保留更改、修正</w:t>
      </w:r>
      <w:r w:rsidR="008B60A5">
        <w:rPr>
          <w:rFonts w:ascii="Times New Roman" w:eastAsia="標楷體" w:hAnsi="Times New Roman" w:hint="eastAsia"/>
          <w:szCs w:val="24"/>
        </w:rPr>
        <w:t>權利</w:t>
      </w:r>
      <w:r w:rsidR="00B20B2F">
        <w:rPr>
          <w:rFonts w:ascii="Times New Roman" w:eastAsia="標楷體" w:hAnsi="Times New Roman" w:hint="eastAsia"/>
          <w:szCs w:val="24"/>
        </w:rPr>
        <w:t>，請依屆時公告為主。</w:t>
      </w:r>
      <w:r>
        <w:rPr>
          <w:rFonts w:ascii="Times New Roman" w:eastAsia="標楷體" w:hAnsi="Times New Roman" w:hint="eastAsia"/>
          <w:szCs w:val="24"/>
        </w:rPr>
        <w:t>)</w:t>
      </w:r>
    </w:p>
    <w:p w:rsidR="00274E83" w:rsidRDefault="00274E83" w:rsidP="00777ABF">
      <w:pPr>
        <w:pStyle w:val="a3"/>
        <w:widowControl/>
        <w:numPr>
          <w:ilvl w:val="0"/>
          <w:numId w:val="31"/>
        </w:numPr>
        <w:spacing w:line="360" w:lineRule="exact"/>
        <w:ind w:leftChars="0"/>
        <w:jc w:val="both"/>
        <w:rPr>
          <w:rFonts w:ascii="Times New Roman" w:eastAsia="標楷體" w:hAnsi="Times New Roman"/>
          <w:szCs w:val="24"/>
        </w:rPr>
      </w:pPr>
      <w:r>
        <w:rPr>
          <w:rFonts w:ascii="Times New Roman" w:eastAsia="標楷體" w:hAnsi="Times New Roman" w:hint="eastAsia"/>
          <w:szCs w:val="24"/>
        </w:rPr>
        <w:t>補助活動類型：</w:t>
      </w:r>
    </w:p>
    <w:p w:rsidR="00274E83" w:rsidRDefault="00274E83" w:rsidP="00777ABF">
      <w:pPr>
        <w:pStyle w:val="a3"/>
        <w:numPr>
          <w:ilvl w:val="0"/>
          <w:numId w:val="32"/>
        </w:numPr>
        <w:ind w:leftChars="0"/>
        <w:rPr>
          <w:rFonts w:eastAsia="標楷體"/>
          <w:color w:val="000000" w:themeColor="text1"/>
          <w:szCs w:val="24"/>
          <w:lang w:eastAsia="zh-HK"/>
        </w:rPr>
      </w:pPr>
      <w:r w:rsidRPr="001C6947">
        <w:rPr>
          <w:rFonts w:ascii="Times New Roman" w:eastAsia="標楷體" w:hAnsi="Times New Roman" w:hint="eastAsia"/>
          <w:szCs w:val="24"/>
        </w:rPr>
        <w:t>海外短期</w:t>
      </w:r>
      <w:proofErr w:type="gramStart"/>
      <w:r w:rsidRPr="001C6947">
        <w:rPr>
          <w:rFonts w:ascii="Times New Roman" w:eastAsia="標楷體" w:hAnsi="Times New Roman" w:hint="eastAsia"/>
          <w:szCs w:val="24"/>
        </w:rPr>
        <w:t>研</w:t>
      </w:r>
      <w:proofErr w:type="gramEnd"/>
      <w:r w:rsidRPr="001C6947">
        <w:rPr>
          <w:rFonts w:ascii="Times New Roman" w:eastAsia="標楷體" w:hAnsi="Times New Roman" w:hint="eastAsia"/>
          <w:szCs w:val="24"/>
        </w:rPr>
        <w:t>修：包括短期研究、暑期班、移地密集課程等，課程或研究達</w:t>
      </w:r>
      <w:proofErr w:type="gramStart"/>
      <w:r w:rsidRPr="001C6947">
        <w:rPr>
          <w:rFonts w:ascii="Times New Roman" w:eastAsia="標楷體" w:hAnsi="Times New Roman" w:hint="eastAsia"/>
          <w:szCs w:val="24"/>
        </w:rPr>
        <w:t>一</w:t>
      </w:r>
      <w:proofErr w:type="gramEnd"/>
      <w:r w:rsidRPr="001C6947">
        <w:rPr>
          <w:rFonts w:ascii="Times New Roman" w:eastAsia="標楷體" w:hAnsi="Times New Roman" w:hint="eastAsia"/>
          <w:szCs w:val="24"/>
        </w:rPr>
        <w:t>學分以</w:t>
      </w:r>
      <w:r w:rsidRPr="001C6947">
        <w:rPr>
          <w:rFonts w:ascii="Times New Roman" w:eastAsia="標楷體" w:hAnsi="Times New Roman" w:hint="eastAsia"/>
          <w:color w:val="000000" w:themeColor="text1"/>
          <w:szCs w:val="24"/>
        </w:rPr>
        <w:t>上</w:t>
      </w:r>
      <w:r w:rsidRPr="001C6947">
        <w:rPr>
          <w:rFonts w:eastAsia="標楷體" w:hint="eastAsia"/>
          <w:color w:val="000000" w:themeColor="text1"/>
          <w:szCs w:val="24"/>
        </w:rPr>
        <w:t>且取得機構或學校之修業證明</w:t>
      </w:r>
      <w:r w:rsidRPr="001C6947">
        <w:rPr>
          <w:rFonts w:eastAsia="標楷體"/>
          <w:color w:val="000000" w:themeColor="text1"/>
          <w:szCs w:val="24"/>
          <w:lang w:eastAsia="zh-HK"/>
        </w:rPr>
        <w:t>，</w:t>
      </w:r>
      <w:r w:rsidRPr="001C6947">
        <w:rPr>
          <w:rFonts w:eastAsia="標楷體" w:hint="eastAsia"/>
          <w:color w:val="000000" w:themeColor="text1"/>
          <w:szCs w:val="24"/>
        </w:rPr>
        <w:t>並符合系所規定可進行</w:t>
      </w:r>
      <w:proofErr w:type="gramStart"/>
      <w:r w:rsidRPr="001C6947">
        <w:rPr>
          <w:rFonts w:eastAsia="標楷體" w:hint="eastAsia"/>
          <w:color w:val="000000" w:themeColor="text1"/>
          <w:szCs w:val="24"/>
        </w:rPr>
        <w:t>抵免者</w:t>
      </w:r>
      <w:proofErr w:type="gramEnd"/>
      <w:r w:rsidRPr="001C6947">
        <w:rPr>
          <w:rFonts w:eastAsia="標楷體"/>
          <w:color w:val="000000" w:themeColor="text1"/>
          <w:szCs w:val="24"/>
          <w:lang w:eastAsia="zh-HK"/>
        </w:rPr>
        <w:t>。</w:t>
      </w:r>
    </w:p>
    <w:p w:rsidR="00274E83" w:rsidRPr="00274E83" w:rsidRDefault="00274E83" w:rsidP="00777ABF">
      <w:pPr>
        <w:pStyle w:val="a3"/>
        <w:numPr>
          <w:ilvl w:val="0"/>
          <w:numId w:val="32"/>
        </w:numPr>
        <w:ind w:leftChars="0"/>
        <w:rPr>
          <w:rFonts w:eastAsia="標楷體"/>
          <w:color w:val="000000" w:themeColor="text1"/>
          <w:szCs w:val="24"/>
          <w:lang w:eastAsia="zh-HK"/>
        </w:rPr>
      </w:pPr>
      <w:r w:rsidRPr="001C6947">
        <w:rPr>
          <w:rFonts w:ascii="Times New Roman" w:eastAsia="標楷體" w:hAnsi="Times New Roman" w:hint="eastAsia"/>
          <w:szCs w:val="24"/>
        </w:rPr>
        <w:t>短期文化交流：包括跨國教育體驗（</w:t>
      </w:r>
      <w:proofErr w:type="spellStart"/>
      <w:r w:rsidRPr="00E4129E">
        <w:rPr>
          <w:rFonts w:ascii="Times New Roman" w:eastAsia="標楷體" w:hAnsi="Times New Roman" w:cs="Times New Roman"/>
          <w:szCs w:val="24"/>
        </w:rPr>
        <w:t>GlobEEs</w:t>
      </w:r>
      <w:proofErr w:type="spellEnd"/>
      <w:r w:rsidRPr="001C6947">
        <w:rPr>
          <w:rFonts w:ascii="Times New Roman" w:eastAsia="標楷體" w:hAnsi="Times New Roman" w:hint="eastAsia"/>
          <w:szCs w:val="24"/>
        </w:rPr>
        <w:t>）、短期文化交流、國際營隊、國際會議等，</w:t>
      </w:r>
      <w:r w:rsidRPr="00233EE7">
        <w:rPr>
          <w:rFonts w:ascii="Times New Roman" w:eastAsia="標楷體" w:hAnsi="Times New Roman" w:hint="eastAsia"/>
          <w:b/>
          <w:color w:val="FF0000"/>
          <w:szCs w:val="24"/>
        </w:rPr>
        <w:t>交流</w:t>
      </w:r>
      <w:proofErr w:type="gramStart"/>
      <w:r w:rsidRPr="00233EE7">
        <w:rPr>
          <w:rFonts w:ascii="Times New Roman" w:eastAsia="標楷體" w:hAnsi="Times New Roman" w:hint="eastAsia"/>
          <w:b/>
          <w:color w:val="FF0000"/>
          <w:szCs w:val="24"/>
        </w:rPr>
        <w:t>期程須達</w:t>
      </w:r>
      <w:proofErr w:type="gramEnd"/>
      <w:r w:rsidR="004E04DF" w:rsidRPr="00233EE7">
        <w:rPr>
          <w:rFonts w:ascii="Times New Roman" w:eastAsia="標楷體" w:hAnsi="Times New Roman" w:hint="eastAsia"/>
          <w:b/>
          <w:color w:val="FF0000"/>
          <w:szCs w:val="24"/>
        </w:rPr>
        <w:t>十四天</w:t>
      </w:r>
      <w:r w:rsidRPr="00233EE7">
        <w:rPr>
          <w:rFonts w:ascii="Times New Roman" w:eastAsia="標楷體" w:hAnsi="Times New Roman" w:hint="eastAsia"/>
          <w:b/>
          <w:color w:val="FF0000"/>
          <w:szCs w:val="24"/>
        </w:rPr>
        <w:t>以</w:t>
      </w:r>
      <w:r w:rsidR="004E04DF" w:rsidRPr="00233EE7">
        <w:rPr>
          <w:rFonts w:ascii="Times New Roman" w:eastAsia="標楷體" w:hAnsi="Times New Roman" w:hint="eastAsia"/>
          <w:b/>
          <w:color w:val="FF0000"/>
          <w:szCs w:val="24"/>
        </w:rPr>
        <w:t>上</w:t>
      </w:r>
      <w:r w:rsidRPr="00233EE7">
        <w:rPr>
          <w:rFonts w:ascii="Times New Roman" w:eastAsia="標楷體" w:hAnsi="Times New Roman" w:hint="eastAsia"/>
          <w:b/>
          <w:color w:val="FF0000"/>
          <w:szCs w:val="24"/>
        </w:rPr>
        <w:t>之交流方案</w:t>
      </w:r>
      <w:r w:rsidR="00233EE7">
        <w:rPr>
          <w:rFonts w:ascii="Times New Roman" w:eastAsia="標楷體" w:hAnsi="Times New Roman" w:hint="eastAsia"/>
          <w:szCs w:val="24"/>
        </w:rPr>
        <w:t xml:space="preserve"> </w:t>
      </w:r>
      <w:proofErr w:type="gramStart"/>
      <w:r w:rsidR="00233EE7" w:rsidRPr="00233EE7">
        <w:rPr>
          <w:rFonts w:ascii="Times New Roman" w:eastAsia="標楷體" w:hAnsi="Times New Roman" w:hint="eastAsia"/>
          <w:b/>
          <w:color w:val="0070C0"/>
          <w:sz w:val="20"/>
          <w:szCs w:val="20"/>
        </w:rPr>
        <w:t>註</w:t>
      </w:r>
      <w:proofErr w:type="gramEnd"/>
      <w:r w:rsidR="00233EE7" w:rsidRPr="00233EE7">
        <w:rPr>
          <w:rFonts w:ascii="Times New Roman" w:eastAsia="標楷體" w:hAnsi="Times New Roman" w:hint="eastAsia"/>
          <w:b/>
          <w:color w:val="0070C0"/>
          <w:sz w:val="20"/>
          <w:szCs w:val="20"/>
        </w:rPr>
        <w:t>1</w:t>
      </w:r>
      <w:r w:rsidR="00233EE7" w:rsidRPr="00B4353B">
        <w:rPr>
          <w:rFonts w:ascii="Times New Roman" w:eastAsia="標楷體" w:hAnsi="Times New Roman" w:hint="eastAsia"/>
          <w:szCs w:val="24"/>
        </w:rPr>
        <w:t>。</w:t>
      </w:r>
    </w:p>
    <w:p w:rsidR="00274E83" w:rsidRPr="0083177A" w:rsidRDefault="00274E83" w:rsidP="00777ABF">
      <w:pPr>
        <w:pStyle w:val="a3"/>
        <w:numPr>
          <w:ilvl w:val="0"/>
          <w:numId w:val="32"/>
        </w:numPr>
        <w:ind w:leftChars="0"/>
        <w:rPr>
          <w:rFonts w:eastAsia="標楷體"/>
          <w:color w:val="000000" w:themeColor="text1"/>
          <w:szCs w:val="24"/>
          <w:lang w:eastAsia="zh-HK"/>
        </w:rPr>
      </w:pPr>
      <w:r w:rsidRPr="00274E83">
        <w:rPr>
          <w:rFonts w:ascii="Times New Roman" w:eastAsia="標楷體" w:hAnsi="Times New Roman" w:hint="eastAsia"/>
          <w:szCs w:val="24"/>
        </w:rPr>
        <w:t>競賽或移地訓練：赴國外參與競賽或移地訓練，競賽參賽隊伍須至少三個國家以上或實際訓練時間須二</w:t>
      </w:r>
      <w:proofErr w:type="gramStart"/>
      <w:r w:rsidRPr="00274E83">
        <w:rPr>
          <w:rFonts w:ascii="Times New Roman" w:eastAsia="標楷體" w:hAnsi="Times New Roman" w:hint="eastAsia"/>
          <w:szCs w:val="24"/>
        </w:rPr>
        <w:t>週</w:t>
      </w:r>
      <w:proofErr w:type="gramEnd"/>
      <w:r w:rsidRPr="00274E83">
        <w:rPr>
          <w:rFonts w:ascii="Times New Roman" w:eastAsia="標楷體" w:hAnsi="Times New Roman" w:hint="eastAsia"/>
          <w:szCs w:val="24"/>
        </w:rPr>
        <w:t>以上之方案。</w:t>
      </w:r>
    </w:p>
    <w:p w:rsidR="001F4280" w:rsidRPr="00175201" w:rsidRDefault="001F4280" w:rsidP="00777ABF">
      <w:pPr>
        <w:pStyle w:val="a3"/>
        <w:numPr>
          <w:ilvl w:val="0"/>
          <w:numId w:val="31"/>
        </w:numPr>
        <w:ind w:leftChars="0"/>
        <w:rPr>
          <w:rFonts w:ascii="Times New Roman" w:eastAsia="標楷體" w:hAnsi="Times New Roman"/>
          <w:szCs w:val="24"/>
        </w:rPr>
      </w:pPr>
      <w:r w:rsidRPr="007E062D">
        <w:rPr>
          <w:rFonts w:ascii="Times New Roman" w:eastAsia="標楷體" w:hAnsi="Times New Roman" w:hint="eastAsia"/>
          <w:szCs w:val="24"/>
        </w:rPr>
        <w:t>執行策略及</w:t>
      </w:r>
      <w:r>
        <w:rPr>
          <w:rFonts w:ascii="Times New Roman" w:eastAsia="標楷體" w:hAnsi="Times New Roman" w:hint="eastAsia"/>
          <w:szCs w:val="24"/>
        </w:rPr>
        <w:t>KPI</w:t>
      </w:r>
      <w:r>
        <w:rPr>
          <w:rFonts w:ascii="Times New Roman" w:eastAsia="標楷體" w:hAnsi="Times New Roman" w:hint="eastAsia"/>
          <w:szCs w:val="24"/>
        </w:rPr>
        <w:t>績效指標衡量方式</w:t>
      </w:r>
    </w:p>
    <w:tbl>
      <w:tblPr>
        <w:tblStyle w:val="a6"/>
        <w:tblW w:w="0" w:type="auto"/>
        <w:tblInd w:w="284" w:type="dxa"/>
        <w:tblLook w:val="04A0" w:firstRow="1" w:lastRow="0" w:firstColumn="1" w:lastColumn="0" w:noHBand="0" w:noVBand="1"/>
      </w:tblPr>
      <w:tblGrid>
        <w:gridCol w:w="1979"/>
        <w:gridCol w:w="4802"/>
        <w:gridCol w:w="3391"/>
      </w:tblGrid>
      <w:tr w:rsidR="001B421A" w:rsidRPr="001B421A" w:rsidTr="001B421A">
        <w:tc>
          <w:tcPr>
            <w:tcW w:w="1979" w:type="dxa"/>
            <w:shd w:val="clear" w:color="auto" w:fill="D9D9D9" w:themeFill="background1" w:themeFillShade="D9"/>
          </w:tcPr>
          <w:p w:rsidR="001F4280" w:rsidRPr="001B421A" w:rsidRDefault="001F4280" w:rsidP="00AA1A3F">
            <w:pPr>
              <w:jc w:val="center"/>
              <w:rPr>
                <w:rFonts w:ascii="Times New Roman" w:eastAsia="標楷體" w:hAnsi="Times New Roman"/>
                <w:szCs w:val="24"/>
              </w:rPr>
            </w:pPr>
            <w:r w:rsidRPr="001B421A">
              <w:rPr>
                <w:rFonts w:ascii="Times New Roman" w:eastAsia="標楷體" w:hAnsi="Times New Roman" w:hint="eastAsia"/>
                <w:szCs w:val="24"/>
              </w:rPr>
              <w:t>目的</w:t>
            </w:r>
          </w:p>
        </w:tc>
        <w:tc>
          <w:tcPr>
            <w:tcW w:w="4802" w:type="dxa"/>
            <w:shd w:val="clear" w:color="auto" w:fill="D9D9D9" w:themeFill="background1" w:themeFillShade="D9"/>
          </w:tcPr>
          <w:p w:rsidR="001F4280" w:rsidRPr="001B421A" w:rsidRDefault="001F4280" w:rsidP="00AA1A3F">
            <w:pPr>
              <w:jc w:val="center"/>
              <w:rPr>
                <w:rFonts w:ascii="Times New Roman" w:eastAsia="標楷體" w:hAnsi="Times New Roman"/>
                <w:szCs w:val="24"/>
              </w:rPr>
            </w:pPr>
            <w:r w:rsidRPr="001B421A">
              <w:rPr>
                <w:rFonts w:ascii="Times New Roman" w:eastAsia="標楷體" w:hAnsi="Times New Roman" w:hint="eastAsia"/>
                <w:szCs w:val="24"/>
              </w:rPr>
              <w:t>執行策略與具體措施</w:t>
            </w:r>
          </w:p>
        </w:tc>
        <w:tc>
          <w:tcPr>
            <w:tcW w:w="3391" w:type="dxa"/>
            <w:shd w:val="clear" w:color="auto" w:fill="D9D9D9" w:themeFill="background1" w:themeFillShade="D9"/>
          </w:tcPr>
          <w:p w:rsidR="001F4280" w:rsidRPr="001B421A" w:rsidRDefault="001F4280" w:rsidP="00AA1A3F">
            <w:pPr>
              <w:jc w:val="center"/>
              <w:rPr>
                <w:rFonts w:ascii="Times New Roman" w:eastAsia="標楷體" w:hAnsi="Times New Roman"/>
                <w:szCs w:val="24"/>
              </w:rPr>
            </w:pPr>
            <w:r w:rsidRPr="001B421A">
              <w:rPr>
                <w:rFonts w:ascii="Times New Roman" w:eastAsia="標楷體" w:hAnsi="Times New Roman" w:hint="eastAsia"/>
                <w:szCs w:val="24"/>
              </w:rPr>
              <w:t>KPI</w:t>
            </w:r>
            <w:r w:rsidRPr="001B421A">
              <w:rPr>
                <w:rFonts w:ascii="Times New Roman" w:eastAsia="標楷體" w:hAnsi="Times New Roman" w:hint="eastAsia"/>
                <w:szCs w:val="24"/>
              </w:rPr>
              <w:t>績效指標衡量方式</w:t>
            </w:r>
          </w:p>
        </w:tc>
      </w:tr>
      <w:tr w:rsidR="001B421A" w:rsidRPr="001B421A" w:rsidTr="00AA1A3F">
        <w:tc>
          <w:tcPr>
            <w:tcW w:w="1979" w:type="dxa"/>
          </w:tcPr>
          <w:p w:rsidR="001F4280" w:rsidRPr="001B421A" w:rsidRDefault="001F4280" w:rsidP="00AA1A3F">
            <w:pPr>
              <w:rPr>
                <w:rFonts w:ascii="Times New Roman" w:eastAsia="標楷體" w:hAnsi="Times New Roman"/>
                <w:szCs w:val="24"/>
              </w:rPr>
            </w:pPr>
            <w:r w:rsidRPr="001B421A">
              <w:rPr>
                <w:rFonts w:ascii="Times New Roman" w:eastAsia="標楷體" w:hAnsi="Times New Roman" w:hint="eastAsia"/>
                <w:szCs w:val="24"/>
              </w:rPr>
              <w:t>使學生</w:t>
            </w:r>
            <w:r w:rsidRPr="001B421A">
              <w:rPr>
                <w:rFonts w:ascii="Times New Roman" w:eastAsia="標楷體" w:hAnsi="Times New Roman"/>
                <w:szCs w:val="24"/>
              </w:rPr>
              <w:t>即早接觸國際學習環境、開拓國際視野，提升與世界互動的意願與動機</w:t>
            </w:r>
            <w:r w:rsidRPr="001B421A">
              <w:rPr>
                <w:rFonts w:ascii="Times New Roman" w:eastAsia="標楷體" w:hAnsi="Times New Roman" w:hint="eastAsia"/>
                <w:szCs w:val="24"/>
              </w:rPr>
              <w:t>。</w:t>
            </w:r>
          </w:p>
          <w:p w:rsidR="001F4280" w:rsidRPr="001B421A" w:rsidRDefault="001F4280" w:rsidP="00AA1A3F">
            <w:pPr>
              <w:rPr>
                <w:rFonts w:ascii="Times New Roman" w:eastAsia="標楷體" w:hAnsi="Times New Roman"/>
                <w:szCs w:val="24"/>
              </w:rPr>
            </w:pPr>
          </w:p>
        </w:tc>
        <w:tc>
          <w:tcPr>
            <w:tcW w:w="4802" w:type="dxa"/>
          </w:tcPr>
          <w:p w:rsidR="001F4280" w:rsidRPr="001B421A" w:rsidRDefault="001F4280" w:rsidP="00AA1A3F">
            <w:pPr>
              <w:rPr>
                <w:rFonts w:ascii="Times New Roman" w:eastAsia="標楷體" w:hAnsi="Times New Roman" w:cs="Times New Roman"/>
                <w:szCs w:val="24"/>
              </w:rPr>
            </w:pPr>
            <w:r w:rsidRPr="001B421A">
              <w:rPr>
                <w:rFonts w:ascii="Times New Roman" w:eastAsia="標楷體" w:hAnsi="Times New Roman" w:cs="Times New Roman" w:hint="eastAsia"/>
                <w:szCs w:val="24"/>
              </w:rPr>
              <w:lastRenderedPageBreak/>
              <w:t>教學或行政單位可針對有意進行海外移動之優秀學生為優先推動對象。</w:t>
            </w:r>
          </w:p>
          <w:p w:rsidR="001F4280" w:rsidRPr="001B421A" w:rsidRDefault="001F4280" w:rsidP="00AA1A3F">
            <w:pPr>
              <w:rPr>
                <w:rFonts w:ascii="Times New Roman" w:eastAsia="標楷體" w:hAnsi="Times New Roman" w:cs="Times New Roman"/>
                <w:szCs w:val="24"/>
                <w:shd w:val="pct15" w:color="auto" w:fill="FFFFFF"/>
              </w:rPr>
            </w:pPr>
            <w:r w:rsidRPr="001B421A">
              <w:rPr>
                <w:rFonts w:ascii="Times New Roman" w:eastAsia="標楷體" w:hAnsi="Times New Roman" w:cs="Times New Roman" w:hint="eastAsia"/>
                <w:szCs w:val="24"/>
                <w:shd w:val="pct15" w:color="auto" w:fill="FFFFFF"/>
              </w:rPr>
              <w:t>活動前</w:t>
            </w:r>
          </w:p>
          <w:p w:rsidR="001F4280" w:rsidRPr="001B421A" w:rsidRDefault="001F4280" w:rsidP="00777ABF">
            <w:pPr>
              <w:pStyle w:val="a3"/>
              <w:numPr>
                <w:ilvl w:val="0"/>
                <w:numId w:val="21"/>
              </w:numPr>
              <w:ind w:leftChars="0"/>
              <w:rPr>
                <w:rFonts w:ascii="Times New Roman" w:eastAsia="標楷體" w:hAnsi="Times New Roman" w:cs="Times New Roman"/>
                <w:szCs w:val="24"/>
              </w:rPr>
            </w:pPr>
            <w:r w:rsidRPr="001B421A">
              <w:rPr>
                <w:rFonts w:ascii="Times New Roman" w:eastAsia="標楷體" w:hAnsi="Times New Roman" w:cs="Times New Roman" w:hint="eastAsia"/>
                <w:szCs w:val="24"/>
              </w:rPr>
              <w:t>進行跨文化能力輔導，讓學生得以了解赴外交流國家之文化及風土民情，以利</w:t>
            </w:r>
            <w:r w:rsidRPr="001B421A">
              <w:rPr>
                <w:rFonts w:ascii="Times New Roman" w:eastAsia="標楷體" w:hAnsi="Times New Roman" w:cs="Times New Roman" w:hint="eastAsia"/>
                <w:szCs w:val="24"/>
              </w:rPr>
              <w:lastRenderedPageBreak/>
              <w:t>融入當地生活。</w:t>
            </w:r>
          </w:p>
          <w:p w:rsidR="001F4280" w:rsidRPr="001B421A" w:rsidRDefault="001F4280" w:rsidP="00777ABF">
            <w:pPr>
              <w:pStyle w:val="a3"/>
              <w:numPr>
                <w:ilvl w:val="0"/>
                <w:numId w:val="21"/>
              </w:numPr>
              <w:ind w:leftChars="0"/>
              <w:rPr>
                <w:rFonts w:ascii="Times New Roman" w:eastAsia="標楷體" w:hAnsi="Times New Roman"/>
                <w:szCs w:val="24"/>
              </w:rPr>
            </w:pPr>
            <w:r w:rsidRPr="001B421A">
              <w:rPr>
                <w:rFonts w:ascii="Times New Roman" w:eastAsia="標楷體" w:hAnsi="Times New Roman" w:cs="Times New Roman" w:hint="eastAsia"/>
                <w:szCs w:val="24"/>
              </w:rPr>
              <w:t>針對交流期間的突發狀況進行模擬。</w:t>
            </w:r>
          </w:p>
          <w:p w:rsidR="001F4280" w:rsidRPr="001B421A" w:rsidRDefault="001F4280" w:rsidP="00777ABF">
            <w:pPr>
              <w:pStyle w:val="a3"/>
              <w:numPr>
                <w:ilvl w:val="0"/>
                <w:numId w:val="21"/>
              </w:numPr>
              <w:ind w:leftChars="0"/>
              <w:rPr>
                <w:rFonts w:ascii="Times New Roman" w:eastAsia="標楷體" w:hAnsi="Times New Roman"/>
                <w:szCs w:val="24"/>
              </w:rPr>
            </w:pPr>
            <w:r w:rsidRPr="001B421A">
              <w:rPr>
                <w:rFonts w:ascii="Times New Roman" w:eastAsia="標楷體" w:hAnsi="Times New Roman" w:cs="Times New Roman" w:hint="eastAsia"/>
                <w:szCs w:val="24"/>
              </w:rPr>
              <w:t>給予</w:t>
            </w:r>
            <w:r w:rsidRPr="001B421A">
              <w:rPr>
                <w:rFonts w:ascii="Times New Roman" w:eastAsia="標楷體" w:hAnsi="Times New Roman" w:hint="eastAsia"/>
                <w:szCs w:val="24"/>
              </w:rPr>
              <w:t>專業領域之學術</w:t>
            </w:r>
            <w:r w:rsidRPr="001B421A">
              <w:rPr>
                <w:rFonts w:ascii="Times New Roman" w:eastAsia="標楷體" w:hAnsi="Times New Roman" w:cs="Times New Roman" w:hint="eastAsia"/>
                <w:szCs w:val="24"/>
              </w:rPr>
              <w:t>輔導，讓學生於活動進行期間更能融入，提升實務學習上的效率，以期提升</w:t>
            </w:r>
            <w:r w:rsidRPr="001B421A">
              <w:rPr>
                <w:rFonts w:ascii="Times New Roman" w:eastAsia="標楷體" w:hAnsi="Times New Roman" w:hint="eastAsia"/>
                <w:szCs w:val="24"/>
              </w:rPr>
              <w:t>知識深度。</w:t>
            </w:r>
          </w:p>
          <w:p w:rsidR="001F4280" w:rsidRPr="001B421A" w:rsidRDefault="001F4280" w:rsidP="00AA1A3F">
            <w:pPr>
              <w:rPr>
                <w:rFonts w:ascii="Times New Roman" w:eastAsia="標楷體" w:hAnsi="Times New Roman"/>
                <w:szCs w:val="24"/>
                <w:shd w:val="pct15" w:color="auto" w:fill="FFFFFF"/>
              </w:rPr>
            </w:pPr>
            <w:r w:rsidRPr="001B421A">
              <w:rPr>
                <w:rFonts w:ascii="Times New Roman" w:eastAsia="標楷體" w:hAnsi="Times New Roman" w:hint="eastAsia"/>
                <w:szCs w:val="24"/>
                <w:shd w:val="pct15" w:color="auto" w:fill="FFFFFF"/>
              </w:rPr>
              <w:t>返國後</w:t>
            </w:r>
          </w:p>
          <w:p w:rsidR="001F4280" w:rsidRPr="001B421A" w:rsidRDefault="001F4280" w:rsidP="00777ABF">
            <w:pPr>
              <w:pStyle w:val="a3"/>
              <w:numPr>
                <w:ilvl w:val="0"/>
                <w:numId w:val="22"/>
              </w:numPr>
              <w:ind w:leftChars="0"/>
              <w:rPr>
                <w:rFonts w:ascii="Times New Roman" w:eastAsia="標楷體" w:hAnsi="Times New Roman"/>
                <w:szCs w:val="24"/>
              </w:rPr>
            </w:pPr>
            <w:r w:rsidRPr="001B421A">
              <w:rPr>
                <w:rFonts w:ascii="Times New Roman" w:eastAsia="標楷體" w:hAnsi="Times New Roman" w:hint="eastAsia"/>
                <w:szCs w:val="24"/>
              </w:rPr>
              <w:t>參與活動師生須完成成果報告的撰寫。</w:t>
            </w:r>
          </w:p>
          <w:p w:rsidR="001F4280" w:rsidRPr="001B421A" w:rsidRDefault="001F4280" w:rsidP="00777ABF">
            <w:pPr>
              <w:pStyle w:val="a3"/>
              <w:numPr>
                <w:ilvl w:val="0"/>
                <w:numId w:val="22"/>
              </w:numPr>
              <w:ind w:leftChars="0"/>
              <w:rPr>
                <w:rFonts w:ascii="Times New Roman" w:eastAsia="標楷體" w:hAnsi="Times New Roman"/>
                <w:szCs w:val="24"/>
              </w:rPr>
            </w:pPr>
            <w:r w:rsidRPr="001B421A">
              <w:rPr>
                <w:rFonts w:ascii="Times New Roman" w:eastAsia="標楷體" w:hAnsi="Times New Roman" w:hint="eastAsia"/>
                <w:szCs w:val="24"/>
              </w:rPr>
              <w:t>申請單位須辦理至少一場成果發表，透過分享的方式，讓活動影響力傳播到校園每</w:t>
            </w:r>
            <w:proofErr w:type="gramStart"/>
            <w:r w:rsidRPr="001B421A">
              <w:rPr>
                <w:rFonts w:ascii="Times New Roman" w:eastAsia="標楷體" w:hAnsi="Times New Roman" w:hint="eastAsia"/>
                <w:szCs w:val="24"/>
              </w:rPr>
              <w:t>個</w:t>
            </w:r>
            <w:proofErr w:type="gramEnd"/>
            <w:r w:rsidRPr="001B421A">
              <w:rPr>
                <w:rFonts w:ascii="Times New Roman" w:eastAsia="標楷體" w:hAnsi="Times New Roman" w:hint="eastAsia"/>
                <w:szCs w:val="24"/>
              </w:rPr>
              <w:t>角落，且期激勵其它學生提升赴外短期交流之意願。</w:t>
            </w:r>
          </w:p>
        </w:tc>
        <w:tc>
          <w:tcPr>
            <w:tcW w:w="3391" w:type="dxa"/>
          </w:tcPr>
          <w:p w:rsidR="00CE55DD" w:rsidRPr="001B421A" w:rsidRDefault="00CE55DD" w:rsidP="00CE55DD">
            <w:pPr>
              <w:rPr>
                <w:rFonts w:ascii="Times New Roman" w:eastAsia="標楷體" w:hAnsi="Times New Roman" w:cs="Times New Roman"/>
                <w:szCs w:val="24"/>
              </w:rPr>
            </w:pPr>
            <w:r w:rsidRPr="001B421A">
              <w:rPr>
                <w:rFonts w:ascii="Times New Roman" w:eastAsia="標楷體" w:hAnsi="Times New Roman" w:cs="Times New Roman" w:hint="eastAsia"/>
                <w:szCs w:val="24"/>
              </w:rPr>
              <w:lastRenderedPageBreak/>
              <w:t>共同指標</w:t>
            </w:r>
          </w:p>
          <w:p w:rsidR="001F4280" w:rsidRPr="001B421A" w:rsidRDefault="001F4280" w:rsidP="00777ABF">
            <w:pPr>
              <w:pStyle w:val="a3"/>
              <w:numPr>
                <w:ilvl w:val="0"/>
                <w:numId w:val="18"/>
              </w:numPr>
              <w:ind w:leftChars="0"/>
              <w:rPr>
                <w:rFonts w:ascii="Times New Roman" w:eastAsia="標楷體" w:hAnsi="Times New Roman" w:cs="Times New Roman"/>
                <w:b/>
                <w:szCs w:val="24"/>
              </w:rPr>
            </w:pPr>
            <w:r w:rsidRPr="001B421A">
              <w:rPr>
                <w:rFonts w:ascii="Times New Roman" w:eastAsia="標楷體" w:hAnsi="Times New Roman" w:hint="eastAsia"/>
                <w:b/>
                <w:szCs w:val="24"/>
              </w:rPr>
              <w:t>促進學生赴海外交流意願</w:t>
            </w:r>
          </w:p>
          <w:p w:rsidR="00B4353B" w:rsidRPr="001B421A" w:rsidRDefault="00B4353B" w:rsidP="00B4353B">
            <w:pPr>
              <w:rPr>
                <w:rFonts w:ascii="Times New Roman" w:eastAsia="標楷體" w:hAnsi="Times New Roman"/>
                <w:szCs w:val="24"/>
                <w:shd w:val="pct15" w:color="auto" w:fill="FFFFFF"/>
              </w:rPr>
            </w:pPr>
            <w:proofErr w:type="gramStart"/>
            <w:r w:rsidRPr="001B421A">
              <w:rPr>
                <w:rFonts w:ascii="Times New Roman" w:eastAsia="標楷體" w:hAnsi="Times New Roman" w:hint="eastAsia"/>
                <w:szCs w:val="24"/>
                <w:shd w:val="pct15" w:color="auto" w:fill="FFFFFF"/>
              </w:rPr>
              <w:t>【</w:t>
            </w:r>
            <w:proofErr w:type="gramEnd"/>
            <w:r w:rsidRPr="001B421A">
              <w:rPr>
                <w:rFonts w:ascii="Times New Roman" w:eastAsia="標楷體" w:hAnsi="Times New Roman" w:cs="Times New Roman" w:hint="eastAsia"/>
                <w:szCs w:val="24"/>
                <w:shd w:val="pct15" w:color="auto" w:fill="FFFFFF"/>
              </w:rPr>
              <w:t>以問卷量測；</w:t>
            </w:r>
            <w:r w:rsidRPr="001B421A">
              <w:rPr>
                <w:rFonts w:ascii="Times New Roman" w:eastAsia="標楷體" w:hAnsi="Times New Roman" w:cs="Times New Roman" w:hint="eastAsia"/>
                <w:szCs w:val="24"/>
                <w:shd w:val="pct15" w:color="auto" w:fill="FFFFFF"/>
              </w:rPr>
              <w:t>80</w:t>
            </w:r>
            <w:r w:rsidRPr="001B421A">
              <w:rPr>
                <w:rFonts w:ascii="Times New Roman" w:eastAsia="標楷體" w:hAnsi="Times New Roman" w:cs="Times New Roman" w:hint="eastAsia"/>
                <w:szCs w:val="24"/>
                <w:shd w:val="pct15" w:color="auto" w:fill="FFFFFF"/>
              </w:rPr>
              <w:t>％參與學生</w:t>
            </w:r>
            <w:r w:rsidRPr="001B421A">
              <w:rPr>
                <w:rFonts w:ascii="Times New Roman" w:eastAsia="標楷體" w:hAnsi="Times New Roman" w:hint="eastAsia"/>
                <w:szCs w:val="24"/>
                <w:shd w:val="pct15" w:color="auto" w:fill="FFFFFF"/>
              </w:rPr>
              <w:t>赴海外交流意願提升</w:t>
            </w:r>
            <w:proofErr w:type="gramStart"/>
            <w:r w:rsidRPr="001B421A">
              <w:rPr>
                <w:rFonts w:ascii="Times New Roman" w:eastAsia="標楷體" w:hAnsi="Times New Roman" w:cs="Times New Roman" w:hint="eastAsia"/>
                <w:szCs w:val="24"/>
                <w:shd w:val="pct15" w:color="auto" w:fill="FFFFFF"/>
              </w:rPr>
              <w:t>】</w:t>
            </w:r>
            <w:proofErr w:type="gramEnd"/>
          </w:p>
          <w:p w:rsidR="00B4353B" w:rsidRPr="001B421A" w:rsidRDefault="001F4280" w:rsidP="00777ABF">
            <w:pPr>
              <w:pStyle w:val="a3"/>
              <w:numPr>
                <w:ilvl w:val="0"/>
                <w:numId w:val="18"/>
              </w:numPr>
              <w:ind w:leftChars="0"/>
              <w:rPr>
                <w:rFonts w:ascii="Times New Roman" w:eastAsia="標楷體" w:hAnsi="Times New Roman"/>
                <w:b/>
                <w:szCs w:val="24"/>
              </w:rPr>
            </w:pPr>
            <w:r w:rsidRPr="001B421A">
              <w:rPr>
                <w:rFonts w:ascii="Times New Roman" w:eastAsia="標楷體" w:hAnsi="Times New Roman" w:cs="Times New Roman" w:hint="eastAsia"/>
                <w:b/>
                <w:szCs w:val="24"/>
              </w:rPr>
              <w:t>提</w:t>
            </w:r>
            <w:r w:rsidR="00B4353B" w:rsidRPr="001B421A">
              <w:rPr>
                <w:rFonts w:ascii="Times New Roman" w:eastAsia="標楷體" w:hAnsi="Times New Roman" w:cs="Times New Roman" w:hint="eastAsia"/>
                <w:b/>
                <w:szCs w:val="24"/>
              </w:rPr>
              <w:t>升學生跨文化敏感度</w:t>
            </w:r>
          </w:p>
          <w:p w:rsidR="00B4353B" w:rsidRPr="001B421A" w:rsidRDefault="00B4353B" w:rsidP="00B4353B">
            <w:pPr>
              <w:rPr>
                <w:rFonts w:ascii="Times New Roman" w:eastAsia="標楷體" w:hAnsi="Times New Roman"/>
                <w:szCs w:val="24"/>
                <w:shd w:val="pct15" w:color="auto" w:fill="FFFFFF"/>
              </w:rPr>
            </w:pPr>
            <w:proofErr w:type="gramStart"/>
            <w:r w:rsidRPr="001B421A">
              <w:rPr>
                <w:rFonts w:ascii="Times New Roman" w:eastAsia="標楷體" w:hAnsi="Times New Roman" w:hint="eastAsia"/>
                <w:szCs w:val="24"/>
                <w:shd w:val="pct15" w:color="auto" w:fill="FFFFFF"/>
              </w:rPr>
              <w:lastRenderedPageBreak/>
              <w:t>【</w:t>
            </w:r>
            <w:proofErr w:type="gramEnd"/>
            <w:r w:rsidRPr="001B421A">
              <w:rPr>
                <w:rFonts w:ascii="Times New Roman" w:eastAsia="標楷體" w:hAnsi="Times New Roman" w:cs="Times New Roman" w:hint="eastAsia"/>
                <w:szCs w:val="24"/>
                <w:shd w:val="pct15" w:color="auto" w:fill="FFFFFF"/>
              </w:rPr>
              <w:t>以問卷量測；</w:t>
            </w:r>
            <w:r w:rsidRPr="001B421A">
              <w:rPr>
                <w:rFonts w:ascii="Times New Roman" w:eastAsia="標楷體" w:hAnsi="Times New Roman" w:cs="Times New Roman" w:hint="eastAsia"/>
                <w:szCs w:val="24"/>
                <w:shd w:val="pct15" w:color="auto" w:fill="FFFFFF"/>
              </w:rPr>
              <w:t>80</w:t>
            </w:r>
            <w:r w:rsidRPr="001B421A">
              <w:rPr>
                <w:rFonts w:ascii="Times New Roman" w:eastAsia="標楷體" w:hAnsi="Times New Roman" w:cs="Times New Roman" w:hint="eastAsia"/>
                <w:szCs w:val="24"/>
                <w:shd w:val="pct15" w:color="auto" w:fill="FFFFFF"/>
              </w:rPr>
              <w:t>％參與學生感受跨文化敏感度</w:t>
            </w:r>
            <w:r w:rsidRPr="001B421A">
              <w:rPr>
                <w:rFonts w:ascii="Times New Roman" w:eastAsia="標楷體" w:hAnsi="Times New Roman" w:hint="eastAsia"/>
                <w:szCs w:val="24"/>
                <w:shd w:val="pct15" w:color="auto" w:fill="FFFFFF"/>
              </w:rPr>
              <w:t>提升</w:t>
            </w:r>
            <w:proofErr w:type="gramStart"/>
            <w:r w:rsidRPr="001B421A">
              <w:rPr>
                <w:rFonts w:ascii="Times New Roman" w:eastAsia="標楷體" w:hAnsi="Times New Roman" w:cs="Times New Roman" w:hint="eastAsia"/>
                <w:szCs w:val="24"/>
                <w:shd w:val="pct15" w:color="auto" w:fill="FFFFFF"/>
              </w:rPr>
              <w:t>】</w:t>
            </w:r>
            <w:proofErr w:type="gramEnd"/>
          </w:p>
          <w:p w:rsidR="001F4280" w:rsidRPr="001B421A" w:rsidRDefault="001F4280" w:rsidP="00777ABF">
            <w:pPr>
              <w:pStyle w:val="a3"/>
              <w:numPr>
                <w:ilvl w:val="0"/>
                <w:numId w:val="18"/>
              </w:numPr>
              <w:ind w:leftChars="0"/>
              <w:rPr>
                <w:rFonts w:ascii="Times New Roman" w:eastAsia="標楷體" w:hAnsi="Times New Roman" w:cs="Times New Roman"/>
                <w:b/>
                <w:szCs w:val="24"/>
              </w:rPr>
            </w:pPr>
            <w:r w:rsidRPr="001B421A">
              <w:rPr>
                <w:rFonts w:ascii="Times New Roman" w:eastAsia="標楷體" w:hAnsi="Times New Roman" w:hint="eastAsia"/>
                <w:b/>
                <w:szCs w:val="24"/>
              </w:rPr>
              <w:t>提升學生專業領域之知識深度。</w:t>
            </w:r>
          </w:p>
          <w:p w:rsidR="00B63F87" w:rsidRPr="001B421A" w:rsidRDefault="00B63F87" w:rsidP="00B63F87">
            <w:pPr>
              <w:rPr>
                <w:rFonts w:ascii="Times New Roman" w:eastAsia="標楷體" w:hAnsi="Times New Roman"/>
                <w:szCs w:val="24"/>
                <w:shd w:val="pct15" w:color="auto" w:fill="FFFFFF"/>
              </w:rPr>
            </w:pPr>
            <w:proofErr w:type="gramStart"/>
            <w:r w:rsidRPr="001B421A">
              <w:rPr>
                <w:rFonts w:ascii="Times New Roman" w:eastAsia="標楷體" w:hAnsi="Times New Roman" w:hint="eastAsia"/>
                <w:szCs w:val="24"/>
                <w:shd w:val="pct15" w:color="auto" w:fill="FFFFFF"/>
              </w:rPr>
              <w:t>【</w:t>
            </w:r>
            <w:proofErr w:type="gramEnd"/>
            <w:r w:rsidR="00B4353B" w:rsidRPr="001B421A">
              <w:rPr>
                <w:rFonts w:ascii="Times New Roman" w:eastAsia="標楷體" w:hAnsi="Times New Roman" w:cs="Times New Roman" w:hint="eastAsia"/>
                <w:szCs w:val="24"/>
                <w:shd w:val="pct15" w:color="auto" w:fill="FFFFFF"/>
              </w:rPr>
              <w:t>透過各單位自訂之問卷調查，瞭解學生於各項能力之學習成效；</w:t>
            </w:r>
            <w:r w:rsidRPr="001B421A">
              <w:rPr>
                <w:rFonts w:ascii="Times New Roman" w:eastAsia="標楷體" w:hAnsi="Times New Roman" w:cs="Times New Roman" w:hint="eastAsia"/>
                <w:szCs w:val="24"/>
                <w:shd w:val="pct15" w:color="auto" w:fill="FFFFFF"/>
              </w:rPr>
              <w:t>70</w:t>
            </w:r>
            <w:r w:rsidRPr="001B421A">
              <w:rPr>
                <w:rFonts w:ascii="Times New Roman" w:eastAsia="標楷體" w:hAnsi="Times New Roman" w:cs="Times New Roman" w:hint="eastAsia"/>
                <w:szCs w:val="24"/>
                <w:shd w:val="pct15" w:color="auto" w:fill="FFFFFF"/>
              </w:rPr>
              <w:t>％參與學生</w:t>
            </w:r>
            <w:r w:rsidR="00B4353B" w:rsidRPr="001B421A">
              <w:rPr>
                <w:rFonts w:ascii="Times New Roman" w:eastAsia="標楷體" w:hAnsi="Times New Roman" w:cs="Times New Roman" w:hint="eastAsia"/>
                <w:szCs w:val="24"/>
                <w:shd w:val="pct15" w:color="auto" w:fill="FFFFFF"/>
              </w:rPr>
              <w:t>感受</w:t>
            </w:r>
            <w:r w:rsidR="00B4353B" w:rsidRPr="001B421A">
              <w:rPr>
                <w:rFonts w:ascii="Times New Roman" w:eastAsia="標楷體" w:hAnsi="Times New Roman" w:hint="eastAsia"/>
                <w:szCs w:val="24"/>
                <w:shd w:val="pct15" w:color="auto" w:fill="FFFFFF"/>
              </w:rPr>
              <w:t>專業領域知識提升</w:t>
            </w:r>
            <w:proofErr w:type="gramStart"/>
            <w:r w:rsidR="00B4353B" w:rsidRPr="001B421A">
              <w:rPr>
                <w:rFonts w:ascii="Times New Roman" w:eastAsia="標楷體" w:hAnsi="Times New Roman" w:cs="Times New Roman" w:hint="eastAsia"/>
                <w:szCs w:val="24"/>
                <w:shd w:val="pct15" w:color="auto" w:fill="FFFFFF"/>
              </w:rPr>
              <w:t>】</w:t>
            </w:r>
            <w:proofErr w:type="gramEnd"/>
          </w:p>
          <w:p w:rsidR="00CE55DD" w:rsidRPr="001B421A" w:rsidRDefault="00CE55DD" w:rsidP="00777ABF">
            <w:pPr>
              <w:pStyle w:val="a3"/>
              <w:numPr>
                <w:ilvl w:val="0"/>
                <w:numId w:val="18"/>
              </w:numPr>
              <w:ind w:leftChars="0"/>
              <w:rPr>
                <w:rFonts w:ascii="Times New Roman" w:eastAsia="標楷體" w:hAnsi="Times New Roman"/>
                <w:b/>
                <w:szCs w:val="24"/>
                <w:shd w:val="pct15" w:color="auto" w:fill="FFFFFF"/>
              </w:rPr>
            </w:pPr>
            <w:r w:rsidRPr="001B421A">
              <w:rPr>
                <w:rFonts w:ascii="Times New Roman" w:eastAsia="標楷體" w:hAnsi="Times New Roman" w:hint="eastAsia"/>
                <w:b/>
                <w:szCs w:val="24"/>
              </w:rPr>
              <w:t>於計</w:t>
            </w:r>
            <w:r w:rsidR="00B4353B" w:rsidRPr="001B421A">
              <w:rPr>
                <w:rFonts w:ascii="Times New Roman" w:eastAsia="標楷體" w:hAnsi="Times New Roman" w:hint="eastAsia"/>
                <w:b/>
                <w:szCs w:val="24"/>
              </w:rPr>
              <w:t>畫</w:t>
            </w:r>
            <w:r w:rsidRPr="001B421A">
              <w:rPr>
                <w:rFonts w:ascii="Times New Roman" w:eastAsia="標楷體" w:hAnsi="Times New Roman" w:hint="eastAsia"/>
                <w:b/>
                <w:szCs w:val="24"/>
              </w:rPr>
              <w:t>期間至少辦理成果展演</w:t>
            </w:r>
            <w:r w:rsidRPr="001B421A">
              <w:rPr>
                <w:rFonts w:ascii="Times New Roman" w:eastAsia="標楷體" w:hAnsi="Times New Roman" w:hint="eastAsia"/>
                <w:b/>
                <w:szCs w:val="24"/>
              </w:rPr>
              <w:t>1</w:t>
            </w:r>
            <w:r w:rsidRPr="001B421A">
              <w:rPr>
                <w:rFonts w:ascii="Times New Roman" w:eastAsia="標楷體" w:hAnsi="Times New Roman" w:hint="eastAsia"/>
                <w:b/>
                <w:szCs w:val="24"/>
              </w:rPr>
              <w:t>場。</w:t>
            </w:r>
          </w:p>
        </w:tc>
      </w:tr>
    </w:tbl>
    <w:p w:rsidR="00233EE7" w:rsidRDefault="008D72FC" w:rsidP="00F375E1">
      <w:pPr>
        <w:widowControl/>
        <w:spacing w:line="360" w:lineRule="exact"/>
        <w:jc w:val="both"/>
        <w:rPr>
          <w:rFonts w:ascii="Times New Roman" w:eastAsia="標楷體" w:hAnsi="Times New Roman"/>
          <w:b/>
          <w:szCs w:val="24"/>
        </w:rPr>
      </w:pPr>
      <w:r>
        <w:rPr>
          <w:rFonts w:ascii="Times New Roman" w:eastAsia="標楷體" w:hAnsi="Times New Roman" w:hint="eastAsia"/>
          <w:b/>
          <w:szCs w:val="24"/>
        </w:rPr>
        <w:lastRenderedPageBreak/>
        <w:t xml:space="preserve">  </w:t>
      </w:r>
      <w:r w:rsidRPr="008D72FC">
        <w:rPr>
          <w:rFonts w:ascii="Times New Roman" w:eastAsia="標楷體" w:hAnsi="Times New Roman" w:hint="eastAsia"/>
          <w:b/>
          <w:szCs w:val="24"/>
        </w:rPr>
        <w:t>【補充說明】</w:t>
      </w:r>
      <w:r w:rsidRPr="00F375E1">
        <w:rPr>
          <w:rFonts w:ascii="Times New Roman" w:eastAsia="標楷體" w:hAnsi="Times New Roman" w:hint="eastAsia"/>
          <w:b/>
          <w:szCs w:val="24"/>
        </w:rPr>
        <w:t>除上表所訂定之共同績效指標外，申請單位可依自訂核心另提出自訂指標</w:t>
      </w:r>
    </w:p>
    <w:p w:rsidR="00233EE7" w:rsidRPr="00233EE7" w:rsidRDefault="00233EE7" w:rsidP="00F375E1">
      <w:pPr>
        <w:widowControl/>
        <w:spacing w:line="360" w:lineRule="exact"/>
        <w:jc w:val="both"/>
        <w:rPr>
          <w:rFonts w:ascii="Times New Roman" w:eastAsia="標楷體" w:hAnsi="Times New Roman" w:hint="eastAsia"/>
          <w:b/>
          <w:szCs w:val="24"/>
        </w:rPr>
      </w:pPr>
    </w:p>
    <w:p w:rsidR="00233EE7" w:rsidRPr="00233EE7" w:rsidRDefault="00233EE7" w:rsidP="00233EE7">
      <w:pPr>
        <w:widowControl/>
        <w:spacing w:line="360" w:lineRule="exact"/>
        <w:ind w:left="283"/>
        <w:jc w:val="both"/>
        <w:rPr>
          <w:rFonts w:ascii="Times New Roman" w:eastAsia="標楷體" w:hAnsi="Times New Roman"/>
          <w:b/>
          <w:sz w:val="20"/>
          <w:szCs w:val="20"/>
        </w:rPr>
      </w:pPr>
      <w:r w:rsidRPr="00233EE7">
        <w:rPr>
          <w:rFonts w:ascii="Times New Roman" w:eastAsia="標楷體" w:hAnsi="Times New Roman" w:hint="eastAsia"/>
          <w:b/>
          <w:sz w:val="20"/>
          <w:szCs w:val="20"/>
        </w:rPr>
        <w:t>【</w:t>
      </w:r>
      <w:r w:rsidRPr="00233EE7">
        <w:rPr>
          <w:rFonts w:ascii="Times New Roman" w:eastAsia="標楷體" w:hAnsi="Times New Roman" w:hint="eastAsia"/>
          <w:b/>
          <w:sz w:val="20"/>
          <w:szCs w:val="20"/>
        </w:rPr>
        <w:t>註</w:t>
      </w:r>
      <w:r w:rsidRPr="00233EE7">
        <w:rPr>
          <w:rFonts w:ascii="Times New Roman" w:eastAsia="標楷體" w:hAnsi="Times New Roman" w:hint="eastAsia"/>
          <w:b/>
          <w:sz w:val="20"/>
          <w:szCs w:val="20"/>
        </w:rPr>
        <w:t>1</w:t>
      </w:r>
      <w:r w:rsidRPr="00233EE7">
        <w:rPr>
          <w:rFonts w:ascii="Times New Roman" w:eastAsia="標楷體" w:hAnsi="Times New Roman" w:hint="eastAsia"/>
          <w:b/>
          <w:sz w:val="20"/>
          <w:szCs w:val="20"/>
        </w:rPr>
        <w:t>】</w:t>
      </w:r>
      <w:r w:rsidRPr="00233EE7">
        <w:rPr>
          <w:rFonts w:ascii="Times New Roman" w:eastAsia="標楷體" w:hAnsi="Times New Roman" w:hint="eastAsia"/>
          <w:b/>
          <w:sz w:val="20"/>
          <w:szCs w:val="20"/>
        </w:rPr>
        <w:t>本校首度參與</w:t>
      </w:r>
      <w:r w:rsidRPr="00233EE7">
        <w:rPr>
          <w:rFonts w:ascii="Times New Roman" w:eastAsia="標楷體" w:hAnsi="Times New Roman" w:hint="eastAsia"/>
          <w:b/>
          <w:sz w:val="20"/>
          <w:szCs w:val="20"/>
        </w:rPr>
        <w:t>QS</w:t>
      </w:r>
      <w:r w:rsidRPr="00233EE7">
        <w:rPr>
          <w:rFonts w:ascii="Times New Roman" w:eastAsia="標楷體" w:hAnsi="Times New Roman" w:hint="eastAsia"/>
          <w:b/>
          <w:sz w:val="20"/>
          <w:szCs w:val="20"/>
        </w:rPr>
        <w:t>世界大學星級評等（</w:t>
      </w:r>
      <w:r w:rsidRPr="00233EE7">
        <w:rPr>
          <w:rFonts w:ascii="Times New Roman" w:eastAsia="標楷體" w:hAnsi="Times New Roman" w:hint="eastAsia"/>
          <w:b/>
          <w:sz w:val="20"/>
          <w:szCs w:val="20"/>
        </w:rPr>
        <w:t>QS Stars Rating</w:t>
      </w:r>
      <w:r w:rsidRPr="00233EE7">
        <w:rPr>
          <w:rFonts w:ascii="Times New Roman" w:eastAsia="標楷體" w:hAnsi="Times New Roman" w:hint="eastAsia"/>
          <w:b/>
          <w:sz w:val="20"/>
          <w:szCs w:val="20"/>
        </w:rPr>
        <w:t>），於去</w:t>
      </w:r>
      <w:r w:rsidRPr="00233EE7">
        <w:rPr>
          <w:rFonts w:ascii="Times New Roman" w:eastAsia="標楷體" w:hAnsi="Times New Roman" w:hint="eastAsia"/>
          <w:b/>
          <w:sz w:val="20"/>
          <w:szCs w:val="20"/>
        </w:rPr>
        <w:t>(2019)</w:t>
      </w:r>
      <w:r w:rsidRPr="00233EE7">
        <w:rPr>
          <w:rFonts w:ascii="Times New Roman" w:eastAsia="標楷體" w:hAnsi="Times New Roman" w:hint="eastAsia"/>
          <w:b/>
          <w:sz w:val="20"/>
          <w:szCs w:val="20"/>
        </w:rPr>
        <w:t>年</w:t>
      </w:r>
      <w:r w:rsidRPr="00233EE7">
        <w:rPr>
          <w:rFonts w:ascii="Times New Roman" w:eastAsia="標楷體" w:hAnsi="Times New Roman" w:hint="eastAsia"/>
          <w:b/>
          <w:sz w:val="20"/>
          <w:szCs w:val="20"/>
        </w:rPr>
        <w:t>10</w:t>
      </w:r>
      <w:r w:rsidRPr="00233EE7">
        <w:rPr>
          <w:rFonts w:ascii="Times New Roman" w:eastAsia="標楷體" w:hAnsi="Times New Roman" w:hint="eastAsia"/>
          <w:b/>
          <w:sz w:val="20"/>
          <w:szCs w:val="20"/>
        </w:rPr>
        <w:t>月</w:t>
      </w:r>
      <w:r w:rsidRPr="00233EE7">
        <w:rPr>
          <w:rFonts w:ascii="Times New Roman" w:eastAsia="標楷體" w:hAnsi="Times New Roman" w:hint="eastAsia"/>
          <w:b/>
          <w:sz w:val="20"/>
          <w:szCs w:val="20"/>
        </w:rPr>
        <w:t>23</w:t>
      </w:r>
      <w:r w:rsidRPr="00233EE7">
        <w:rPr>
          <w:rFonts w:ascii="Times New Roman" w:eastAsia="標楷體" w:hAnsi="Times New Roman" w:hint="eastAsia"/>
          <w:b/>
          <w:sz w:val="20"/>
          <w:szCs w:val="20"/>
        </w:rPr>
        <w:t>日公布結果，</w:t>
      </w:r>
      <w:r w:rsidRPr="00233EE7">
        <w:rPr>
          <w:rFonts w:ascii="Times New Roman" w:eastAsia="標楷體" w:hAnsi="Times New Roman" w:hint="eastAsia"/>
          <w:b/>
          <w:sz w:val="20"/>
          <w:szCs w:val="20"/>
        </w:rPr>
        <w:t>榮獲四顆星殊榮，獲得國際級的肯定；</w:t>
      </w:r>
      <w:proofErr w:type="gramStart"/>
      <w:r w:rsidRPr="00233EE7">
        <w:rPr>
          <w:rFonts w:ascii="Times New Roman" w:eastAsia="標楷體" w:hAnsi="Times New Roman" w:hint="eastAsia"/>
          <w:b/>
          <w:sz w:val="20"/>
          <w:szCs w:val="20"/>
        </w:rPr>
        <w:t>為使星級</w:t>
      </w:r>
      <w:proofErr w:type="gramEnd"/>
      <w:r w:rsidRPr="00233EE7">
        <w:rPr>
          <w:rFonts w:ascii="Times New Roman" w:eastAsia="標楷體" w:hAnsi="Times New Roman" w:hint="eastAsia"/>
          <w:b/>
          <w:sz w:val="20"/>
          <w:szCs w:val="20"/>
        </w:rPr>
        <w:t>評等能達到往上晉升之標準，現全力主推</w:t>
      </w:r>
      <w:r w:rsidRPr="00233EE7">
        <w:rPr>
          <w:rFonts w:ascii="Times New Roman" w:eastAsia="標楷體" w:hAnsi="Times New Roman" w:hint="eastAsia"/>
          <w:b/>
          <w:sz w:val="20"/>
          <w:szCs w:val="20"/>
        </w:rPr>
        <w:t>14</w:t>
      </w:r>
      <w:r w:rsidR="00884164">
        <w:rPr>
          <w:rFonts w:ascii="Times New Roman" w:eastAsia="標楷體" w:hAnsi="Times New Roman" w:hint="eastAsia"/>
          <w:b/>
          <w:sz w:val="20"/>
          <w:szCs w:val="20"/>
        </w:rPr>
        <w:t>天以上的短期交流活動。</w:t>
      </w:r>
      <w:r w:rsidR="00884164" w:rsidRPr="00884164">
        <w:rPr>
          <w:rFonts w:ascii="Times New Roman" w:eastAsia="標楷體" w:hAnsi="Times New Roman" w:hint="eastAsia"/>
          <w:b/>
          <w:sz w:val="20"/>
          <w:szCs w:val="20"/>
        </w:rPr>
        <w:t>長榮大學短期交流補助</w:t>
      </w:r>
      <w:proofErr w:type="gramStart"/>
      <w:r w:rsidR="00884164" w:rsidRPr="00884164">
        <w:rPr>
          <w:rFonts w:ascii="Times New Roman" w:eastAsia="標楷體" w:hAnsi="Times New Roman" w:hint="eastAsia"/>
          <w:b/>
          <w:sz w:val="20"/>
          <w:szCs w:val="20"/>
        </w:rPr>
        <w:t>作業</w:t>
      </w:r>
      <w:r w:rsidRPr="00233EE7">
        <w:rPr>
          <w:rFonts w:ascii="Times New Roman" w:eastAsia="標楷體" w:hAnsi="Times New Roman" w:hint="eastAsia"/>
          <w:b/>
          <w:sz w:val="20"/>
          <w:szCs w:val="20"/>
        </w:rPr>
        <w:t>作業</w:t>
      </w:r>
      <w:proofErr w:type="gramEnd"/>
      <w:r w:rsidRPr="00233EE7">
        <w:rPr>
          <w:rFonts w:ascii="Times New Roman" w:eastAsia="標楷體" w:hAnsi="Times New Roman" w:hint="eastAsia"/>
          <w:b/>
          <w:sz w:val="20"/>
          <w:szCs w:val="20"/>
        </w:rPr>
        <w:t>要點修訂中。</w:t>
      </w:r>
    </w:p>
    <w:p w:rsidR="00233EE7" w:rsidRPr="00884164" w:rsidRDefault="00233EE7" w:rsidP="00B4353B">
      <w:pPr>
        <w:widowControl/>
        <w:spacing w:line="360" w:lineRule="exact"/>
        <w:ind w:left="283"/>
        <w:jc w:val="both"/>
        <w:rPr>
          <w:rFonts w:ascii="Times New Roman" w:eastAsia="標楷體" w:hAnsi="Times New Roman" w:hint="eastAsia"/>
          <w:b/>
          <w:sz w:val="20"/>
          <w:szCs w:val="20"/>
        </w:rPr>
      </w:pPr>
    </w:p>
    <w:p w:rsidR="00B63F87" w:rsidRPr="008D72FC" w:rsidRDefault="00B63F87" w:rsidP="00777ABF">
      <w:pPr>
        <w:pStyle w:val="a3"/>
        <w:widowControl/>
        <w:numPr>
          <w:ilvl w:val="0"/>
          <w:numId w:val="6"/>
        </w:numPr>
        <w:spacing w:line="360" w:lineRule="exact"/>
        <w:ind w:leftChars="0" w:left="851" w:hanging="568"/>
        <w:jc w:val="both"/>
        <w:rPr>
          <w:rFonts w:ascii="Times New Roman" w:eastAsia="標楷體" w:hAnsi="Times New Roman"/>
          <w:b/>
          <w:sz w:val="28"/>
          <w:szCs w:val="28"/>
        </w:rPr>
      </w:pPr>
      <w:r w:rsidRPr="008D72FC">
        <w:rPr>
          <w:rFonts w:ascii="Times New Roman" w:eastAsia="標楷體" w:hAnsi="Times New Roman" w:hint="eastAsia"/>
          <w:b/>
          <w:sz w:val="28"/>
          <w:szCs w:val="28"/>
        </w:rPr>
        <w:t>經費補助基準</w:t>
      </w:r>
    </w:p>
    <w:p w:rsidR="00B63F87" w:rsidRPr="001B421A" w:rsidRDefault="00B63F87" w:rsidP="00777ABF">
      <w:pPr>
        <w:pStyle w:val="a3"/>
        <w:numPr>
          <w:ilvl w:val="1"/>
          <w:numId w:val="6"/>
        </w:numPr>
        <w:spacing w:line="360" w:lineRule="exact"/>
        <w:ind w:leftChars="0"/>
        <w:rPr>
          <w:rFonts w:ascii="Times New Roman" w:eastAsia="標楷體" w:hAnsi="Times New Roman"/>
          <w:szCs w:val="24"/>
        </w:rPr>
      </w:pPr>
      <w:r w:rsidRPr="001B421A">
        <w:rPr>
          <w:rFonts w:ascii="Times New Roman" w:eastAsia="標楷體" w:hAnsi="Times New Roman" w:hint="eastAsia"/>
          <w:szCs w:val="24"/>
        </w:rPr>
        <w:t>補助範圍：</w:t>
      </w:r>
    </w:p>
    <w:p w:rsidR="00B63F87" w:rsidRDefault="00B63F87" w:rsidP="00777ABF">
      <w:pPr>
        <w:pStyle w:val="a3"/>
        <w:numPr>
          <w:ilvl w:val="0"/>
          <w:numId w:val="33"/>
        </w:numPr>
        <w:spacing w:line="360" w:lineRule="exact"/>
        <w:ind w:leftChars="0"/>
        <w:rPr>
          <w:rFonts w:ascii="Times New Roman" w:eastAsia="標楷體" w:hAnsi="Times New Roman"/>
          <w:szCs w:val="24"/>
        </w:rPr>
      </w:pPr>
      <w:r w:rsidRPr="001C6947">
        <w:rPr>
          <w:rFonts w:ascii="Times New Roman" w:eastAsia="標楷體" w:hAnsi="Times New Roman" w:hint="eastAsia"/>
          <w:szCs w:val="24"/>
        </w:rPr>
        <w:t>補助項目為活動所需之</w:t>
      </w:r>
      <w:r w:rsidRPr="001C6947">
        <w:rPr>
          <w:rFonts w:ascii="Times New Roman" w:eastAsia="標楷體" w:hAnsi="Times New Roman" w:hint="eastAsia"/>
          <w:b/>
          <w:szCs w:val="24"/>
          <w:u w:val="single"/>
        </w:rPr>
        <w:t>課程費、報名費、經濟艙來回機票費</w:t>
      </w:r>
      <w:r w:rsidRPr="001C6947">
        <w:rPr>
          <w:rFonts w:ascii="Times New Roman" w:eastAsia="標楷體" w:hAnsi="Times New Roman" w:hint="eastAsia"/>
          <w:szCs w:val="24"/>
        </w:rPr>
        <w:t>，由申請人檢據核實報支。</w:t>
      </w:r>
    </w:p>
    <w:p w:rsidR="00B63F87" w:rsidRDefault="00B63F87" w:rsidP="00777ABF">
      <w:pPr>
        <w:pStyle w:val="a3"/>
        <w:numPr>
          <w:ilvl w:val="0"/>
          <w:numId w:val="33"/>
        </w:numPr>
        <w:spacing w:line="360" w:lineRule="exact"/>
        <w:ind w:leftChars="0"/>
        <w:rPr>
          <w:rFonts w:ascii="Times New Roman" w:eastAsia="標楷體" w:hAnsi="Times New Roman"/>
          <w:szCs w:val="24"/>
        </w:rPr>
      </w:pPr>
      <w:r w:rsidRPr="00B63F87">
        <w:rPr>
          <w:rFonts w:ascii="Times New Roman" w:eastAsia="標楷體" w:hAnsi="Times New Roman" w:hint="eastAsia"/>
          <w:szCs w:val="24"/>
        </w:rPr>
        <w:t>十人（含）以上團隊得全額補助隨隊教師之經濟艙來回機票費一張，不得轉用其他項目。</w:t>
      </w:r>
    </w:p>
    <w:p w:rsidR="00B63F87" w:rsidRDefault="00B63F87" w:rsidP="00777ABF">
      <w:pPr>
        <w:pStyle w:val="a3"/>
        <w:numPr>
          <w:ilvl w:val="0"/>
          <w:numId w:val="33"/>
        </w:numPr>
        <w:spacing w:line="276" w:lineRule="auto"/>
        <w:ind w:leftChars="0"/>
        <w:rPr>
          <w:rFonts w:ascii="Times New Roman" w:eastAsia="標楷體" w:hAnsi="Times New Roman"/>
          <w:szCs w:val="24"/>
        </w:rPr>
      </w:pPr>
      <w:r w:rsidRPr="00B63F87">
        <w:rPr>
          <w:rFonts w:ascii="Times New Roman" w:eastAsia="標楷體" w:hAnsi="Times New Roman"/>
          <w:b/>
          <w:szCs w:val="24"/>
          <w:u w:val="single"/>
        </w:rPr>
        <w:t>每位學生補助</w:t>
      </w:r>
      <w:r w:rsidRPr="00B63F87">
        <w:rPr>
          <w:rFonts w:ascii="Times New Roman" w:eastAsia="標楷體" w:hAnsi="Times New Roman" w:hint="eastAsia"/>
          <w:b/>
          <w:szCs w:val="24"/>
          <w:u w:val="single"/>
        </w:rPr>
        <w:t>以兩萬</w:t>
      </w:r>
      <w:r w:rsidRPr="00B63F87">
        <w:rPr>
          <w:rFonts w:ascii="Times New Roman" w:eastAsia="標楷體" w:hAnsi="Times New Roman"/>
          <w:b/>
          <w:szCs w:val="24"/>
          <w:u w:val="single"/>
        </w:rPr>
        <w:t>元為限</w:t>
      </w:r>
      <w:r w:rsidRPr="00B63F87">
        <w:rPr>
          <w:rFonts w:ascii="Times New Roman" w:eastAsia="標楷體" w:hAnsi="Times New Roman" w:hint="eastAsia"/>
          <w:b/>
          <w:szCs w:val="24"/>
          <w:u w:val="single"/>
        </w:rPr>
        <w:t>，不限區域</w:t>
      </w:r>
      <w:r w:rsidRPr="00B63F87">
        <w:rPr>
          <w:rFonts w:ascii="Times New Roman" w:eastAsia="標楷體" w:hAnsi="Times New Roman"/>
          <w:szCs w:val="24"/>
        </w:rPr>
        <w:t>；隨隊教師之機票費用另外估算之。</w:t>
      </w:r>
    </w:p>
    <w:p w:rsidR="00B63F87" w:rsidRPr="001B421A" w:rsidRDefault="00B4353B" w:rsidP="00777ABF">
      <w:pPr>
        <w:pStyle w:val="a3"/>
        <w:numPr>
          <w:ilvl w:val="1"/>
          <w:numId w:val="6"/>
        </w:numPr>
        <w:spacing w:line="276" w:lineRule="auto"/>
        <w:ind w:leftChars="0"/>
        <w:rPr>
          <w:rFonts w:ascii="Times New Roman" w:eastAsia="標楷體" w:hAnsi="Times New Roman"/>
          <w:szCs w:val="24"/>
        </w:rPr>
      </w:pPr>
      <w:r w:rsidRPr="001B421A">
        <w:rPr>
          <w:rFonts w:ascii="Times New Roman" w:eastAsia="標楷體" w:hAnsi="Times New Roman" w:hint="eastAsia"/>
          <w:szCs w:val="24"/>
        </w:rPr>
        <w:t>核銷事宜請參照</w:t>
      </w:r>
      <w:r w:rsidR="00B63F87" w:rsidRPr="001B421A">
        <w:rPr>
          <w:rFonts w:ascii="Times New Roman" w:eastAsia="標楷體" w:hAnsi="Times New Roman" w:hint="eastAsia"/>
          <w:szCs w:val="24"/>
        </w:rPr>
        <w:t>校內規定程序辦理</w:t>
      </w:r>
      <w:r w:rsidRPr="001B421A">
        <w:rPr>
          <w:rFonts w:ascii="Times New Roman" w:eastAsia="標楷體" w:hAnsi="Times New Roman" w:hint="eastAsia"/>
          <w:szCs w:val="24"/>
        </w:rPr>
        <w:t>。</w:t>
      </w:r>
    </w:p>
    <w:p w:rsidR="00272543" w:rsidRPr="008D72FC" w:rsidRDefault="00B63F87" w:rsidP="00777ABF">
      <w:pPr>
        <w:pStyle w:val="a3"/>
        <w:widowControl/>
        <w:numPr>
          <w:ilvl w:val="0"/>
          <w:numId w:val="6"/>
        </w:numPr>
        <w:spacing w:beforeLines="50" w:before="180"/>
        <w:ind w:leftChars="0" w:left="851" w:hanging="568"/>
        <w:jc w:val="both"/>
        <w:rPr>
          <w:rFonts w:ascii="Times New Roman" w:eastAsia="標楷體" w:hAnsi="Times New Roman"/>
          <w:b/>
          <w:sz w:val="28"/>
          <w:szCs w:val="28"/>
        </w:rPr>
      </w:pPr>
      <w:r w:rsidRPr="008D72FC">
        <w:rPr>
          <w:rFonts w:ascii="Times New Roman" w:eastAsia="標楷體" w:hAnsi="Times New Roman" w:hint="eastAsia"/>
          <w:b/>
          <w:sz w:val="28"/>
          <w:szCs w:val="28"/>
        </w:rPr>
        <w:t>針對各單位所提計畫之審查要</w:t>
      </w:r>
      <w:r w:rsidR="001B421A">
        <w:rPr>
          <w:rFonts w:ascii="Times New Roman" w:eastAsia="標楷體" w:hAnsi="Times New Roman" w:hint="eastAsia"/>
          <w:b/>
          <w:sz w:val="28"/>
          <w:szCs w:val="28"/>
        </w:rPr>
        <w:t>點</w:t>
      </w:r>
    </w:p>
    <w:tbl>
      <w:tblPr>
        <w:tblStyle w:val="a6"/>
        <w:tblW w:w="0" w:type="auto"/>
        <w:jc w:val="center"/>
        <w:tblLook w:val="04A0" w:firstRow="1" w:lastRow="0" w:firstColumn="1" w:lastColumn="0" w:noHBand="0" w:noVBand="1"/>
      </w:tblPr>
      <w:tblGrid>
        <w:gridCol w:w="1696"/>
        <w:gridCol w:w="142"/>
        <w:gridCol w:w="6946"/>
        <w:gridCol w:w="850"/>
      </w:tblGrid>
      <w:tr w:rsidR="001B421A" w:rsidTr="00265CA0">
        <w:trPr>
          <w:trHeight w:val="357"/>
          <w:jc w:val="center"/>
        </w:trPr>
        <w:tc>
          <w:tcPr>
            <w:tcW w:w="1696" w:type="dxa"/>
            <w:shd w:val="clear" w:color="auto" w:fill="D9D9D9" w:themeFill="background1" w:themeFillShade="D9"/>
          </w:tcPr>
          <w:p w:rsidR="001B421A" w:rsidRDefault="001B421A" w:rsidP="001B421A">
            <w:pPr>
              <w:spacing w:line="360" w:lineRule="exact"/>
              <w:jc w:val="center"/>
              <w:rPr>
                <w:rFonts w:ascii="Times New Roman" w:eastAsia="標楷體" w:hAnsi="Times New Roman"/>
                <w:szCs w:val="24"/>
              </w:rPr>
            </w:pPr>
            <w:r>
              <w:rPr>
                <w:rFonts w:ascii="Times New Roman" w:eastAsia="標楷體" w:hAnsi="Times New Roman" w:hint="eastAsia"/>
                <w:szCs w:val="24"/>
              </w:rPr>
              <w:t>項目</w:t>
            </w:r>
          </w:p>
        </w:tc>
        <w:tc>
          <w:tcPr>
            <w:tcW w:w="7088" w:type="dxa"/>
            <w:gridSpan w:val="2"/>
            <w:shd w:val="clear" w:color="auto" w:fill="D9D9D9" w:themeFill="background1" w:themeFillShade="D9"/>
          </w:tcPr>
          <w:p w:rsidR="001B421A" w:rsidRDefault="001B421A" w:rsidP="001B421A">
            <w:pPr>
              <w:spacing w:line="360" w:lineRule="exact"/>
              <w:jc w:val="center"/>
              <w:rPr>
                <w:rFonts w:ascii="Times New Roman" w:eastAsia="標楷體" w:hAnsi="Times New Roman"/>
                <w:szCs w:val="24"/>
              </w:rPr>
            </w:pPr>
            <w:r>
              <w:rPr>
                <w:rFonts w:ascii="Times New Roman" w:eastAsia="標楷體" w:hAnsi="Times New Roman" w:hint="eastAsia"/>
                <w:szCs w:val="24"/>
              </w:rPr>
              <w:t>評分說明</w:t>
            </w:r>
          </w:p>
        </w:tc>
        <w:tc>
          <w:tcPr>
            <w:tcW w:w="850" w:type="dxa"/>
            <w:shd w:val="clear" w:color="auto" w:fill="D9D9D9" w:themeFill="background1" w:themeFillShade="D9"/>
          </w:tcPr>
          <w:p w:rsidR="001B421A" w:rsidRDefault="001B421A" w:rsidP="001B421A">
            <w:pPr>
              <w:spacing w:line="360" w:lineRule="exact"/>
              <w:jc w:val="center"/>
              <w:rPr>
                <w:rFonts w:ascii="Times New Roman" w:eastAsia="標楷體" w:hAnsi="Times New Roman"/>
                <w:szCs w:val="24"/>
              </w:rPr>
            </w:pPr>
            <w:r>
              <w:rPr>
                <w:rFonts w:ascii="Times New Roman" w:eastAsia="標楷體" w:hAnsi="Times New Roman" w:hint="eastAsia"/>
                <w:szCs w:val="24"/>
              </w:rPr>
              <w:t>配分</w:t>
            </w:r>
          </w:p>
        </w:tc>
      </w:tr>
      <w:tr w:rsidR="001B421A" w:rsidTr="00265CA0">
        <w:trPr>
          <w:trHeight w:val="357"/>
          <w:jc w:val="center"/>
        </w:trPr>
        <w:tc>
          <w:tcPr>
            <w:tcW w:w="1696" w:type="dxa"/>
          </w:tcPr>
          <w:p w:rsidR="001B421A" w:rsidRPr="00F8064F" w:rsidRDefault="001B421A" w:rsidP="001B421A">
            <w:pPr>
              <w:spacing w:line="360" w:lineRule="exact"/>
              <w:rPr>
                <w:rFonts w:ascii="Times New Roman" w:eastAsia="標楷體" w:hAnsi="Times New Roman"/>
                <w:color w:val="000000" w:themeColor="text1"/>
                <w:szCs w:val="24"/>
              </w:rPr>
            </w:pPr>
            <w:r w:rsidRPr="00F8064F">
              <w:rPr>
                <w:rFonts w:ascii="標楷體" w:eastAsia="標楷體" w:hAnsi="標楷體" w:hint="eastAsia"/>
                <w:color w:val="000000" w:themeColor="text1"/>
                <w:szCs w:val="24"/>
              </w:rPr>
              <w:t>計畫內容充實度與專業度</w:t>
            </w:r>
          </w:p>
        </w:tc>
        <w:tc>
          <w:tcPr>
            <w:tcW w:w="7088" w:type="dxa"/>
            <w:gridSpan w:val="2"/>
          </w:tcPr>
          <w:p w:rsidR="002E6AFA" w:rsidRPr="00F8064F" w:rsidRDefault="001B421A" w:rsidP="00777ABF">
            <w:pPr>
              <w:pStyle w:val="a3"/>
              <w:numPr>
                <w:ilvl w:val="0"/>
                <w:numId w:val="34"/>
              </w:numPr>
              <w:spacing w:line="360" w:lineRule="exact"/>
              <w:ind w:leftChars="0"/>
              <w:rPr>
                <w:rFonts w:ascii="Times New Roman" w:eastAsia="標楷體" w:hAnsi="Times New Roman"/>
                <w:color w:val="000000" w:themeColor="text1"/>
                <w:szCs w:val="24"/>
              </w:rPr>
            </w:pPr>
            <w:r w:rsidRPr="00F8064F">
              <w:rPr>
                <w:rFonts w:ascii="Times New Roman" w:eastAsia="標楷體" w:hAnsi="Times New Roman" w:hint="eastAsia"/>
                <w:color w:val="000000" w:themeColor="text1"/>
                <w:szCs w:val="24"/>
              </w:rPr>
              <w:t>計畫書</w:t>
            </w:r>
            <w:r w:rsidR="002E6AFA" w:rsidRPr="00F8064F">
              <w:rPr>
                <w:rFonts w:ascii="Times New Roman" w:eastAsia="標楷體" w:hAnsi="Times New Roman" w:hint="eastAsia"/>
                <w:color w:val="000000" w:themeColor="text1"/>
                <w:szCs w:val="24"/>
              </w:rPr>
              <w:t>內容是否</w:t>
            </w:r>
            <w:r w:rsidR="002E6AFA" w:rsidRPr="00F8064F">
              <w:rPr>
                <w:rFonts w:ascii="標楷體" w:eastAsia="標楷體" w:hAnsi="標楷體" w:cs="Times New Roman" w:hint="eastAsia"/>
                <w:color w:val="000000" w:themeColor="text1"/>
                <w:kern w:val="0"/>
                <w:szCs w:val="24"/>
              </w:rPr>
              <w:t>符合重點國際化政策</w:t>
            </w:r>
            <w:r w:rsidR="00AA1A3F" w:rsidRPr="00F8064F">
              <w:rPr>
                <w:rFonts w:ascii="標楷體" w:eastAsia="標楷體" w:hAnsi="標楷體" w:cs="Times New Roman" w:hint="eastAsia"/>
                <w:color w:val="000000" w:themeColor="text1"/>
                <w:kern w:val="0"/>
                <w:szCs w:val="24"/>
              </w:rPr>
              <w:t>之</w:t>
            </w:r>
            <w:proofErr w:type="gramStart"/>
            <w:r w:rsidR="00AA1A3F" w:rsidRPr="00F8064F">
              <w:rPr>
                <w:rFonts w:ascii="標楷體" w:eastAsia="標楷體" w:hAnsi="標楷體" w:cs="Times New Roman" w:hint="eastAsia"/>
                <w:color w:val="000000" w:themeColor="text1"/>
                <w:kern w:val="0"/>
                <w:szCs w:val="24"/>
              </w:rPr>
              <w:t>一</w:t>
            </w:r>
            <w:proofErr w:type="gramEnd"/>
            <w:r w:rsidR="00265CA0" w:rsidRPr="00F8064F">
              <w:rPr>
                <w:rFonts w:ascii="Times New Roman" w:eastAsia="標楷體" w:hAnsi="Times New Roman" w:hint="eastAsia"/>
                <w:color w:val="000000" w:themeColor="text1"/>
                <w:szCs w:val="24"/>
              </w:rPr>
              <w:t>。</w:t>
            </w:r>
          </w:p>
          <w:p w:rsidR="002E6AFA" w:rsidRPr="00F8064F" w:rsidRDefault="002E6AFA" w:rsidP="002E6AFA">
            <w:pPr>
              <w:rPr>
                <w:rFonts w:ascii="標楷體" w:eastAsia="標楷體" w:hAnsi="標楷體" w:cs="Times New Roman"/>
                <w:color w:val="000000" w:themeColor="text1"/>
                <w:kern w:val="0"/>
                <w:sz w:val="20"/>
                <w:szCs w:val="20"/>
                <w:u w:val="single"/>
              </w:rPr>
            </w:pPr>
            <w:r w:rsidRPr="00F8064F">
              <w:rPr>
                <w:rFonts w:ascii="標楷體" w:eastAsia="標楷體" w:hAnsi="標楷體" w:hint="eastAsia"/>
                <w:b/>
                <w:color w:val="000000" w:themeColor="text1"/>
                <w:sz w:val="20"/>
                <w:szCs w:val="20"/>
                <w:shd w:val="clear" w:color="auto" w:fill="FFFFFF"/>
              </w:rPr>
              <w:t xml:space="preserve">   </w:t>
            </w:r>
            <w:r w:rsidRPr="00F8064F">
              <w:rPr>
                <w:rFonts w:ascii="標楷體" w:eastAsia="標楷體" w:hAnsi="標楷體" w:hint="eastAsia"/>
                <w:color w:val="000000" w:themeColor="text1"/>
                <w:sz w:val="20"/>
                <w:szCs w:val="20"/>
                <w:u w:val="single"/>
                <w:shd w:val="clear" w:color="auto" w:fill="FFFFFF"/>
              </w:rPr>
              <w:t>(依據</w:t>
            </w:r>
            <w:r w:rsidRPr="00F8064F">
              <w:rPr>
                <w:rFonts w:ascii="Times New Roman" w:hAnsi="Times New Roman" w:cs="Times New Roman" w:hint="eastAsia"/>
                <w:color w:val="000000" w:themeColor="text1"/>
                <w:sz w:val="20"/>
                <w:szCs w:val="20"/>
                <w:u w:val="single"/>
                <w:shd w:val="clear" w:color="auto" w:fill="FFFFFF"/>
              </w:rPr>
              <w:t>108</w:t>
            </w:r>
            <w:r w:rsidRPr="00F8064F">
              <w:rPr>
                <w:rFonts w:ascii="Times New Roman" w:hAnsi="Times New Roman" w:cs="Times New Roman"/>
                <w:color w:val="000000" w:themeColor="text1"/>
                <w:sz w:val="20"/>
                <w:szCs w:val="20"/>
                <w:u w:val="single"/>
                <w:shd w:val="clear" w:color="auto" w:fill="FFFFFF"/>
              </w:rPr>
              <w:t>.08.05</w:t>
            </w:r>
            <w:r w:rsidRPr="00F8064F">
              <w:rPr>
                <w:rFonts w:ascii="Times New Roman" w:hAnsi="Times New Roman" w:cs="Times New Roman" w:hint="eastAsia"/>
                <w:color w:val="000000" w:themeColor="text1"/>
                <w:sz w:val="20"/>
                <w:szCs w:val="20"/>
                <w:u w:val="single"/>
                <w:shd w:val="clear" w:color="auto" w:fill="FFFFFF"/>
              </w:rPr>
              <w:t>-</w:t>
            </w:r>
            <w:r w:rsidRPr="00F8064F">
              <w:rPr>
                <w:rFonts w:ascii="Times New Roman" w:hAnsi="Times New Roman" w:cs="Times New Roman"/>
                <w:color w:val="000000" w:themeColor="text1"/>
                <w:sz w:val="20"/>
                <w:szCs w:val="20"/>
                <w:u w:val="single"/>
                <w:shd w:val="clear" w:color="auto" w:fill="FFFFFF"/>
              </w:rPr>
              <w:t>06</w:t>
            </w:r>
            <w:r w:rsidRPr="00F8064F">
              <w:rPr>
                <w:rFonts w:ascii="Times New Roman" w:hAnsi="Times New Roman" w:cs="Times New Roman" w:hint="eastAsia"/>
                <w:color w:val="000000" w:themeColor="text1"/>
                <w:sz w:val="20"/>
                <w:szCs w:val="20"/>
                <w:u w:val="single"/>
                <w:shd w:val="clear" w:color="auto" w:fill="FFFFFF"/>
              </w:rPr>
              <w:t xml:space="preserve"> </w:t>
            </w:r>
            <w:r w:rsidRPr="00F8064F">
              <w:rPr>
                <w:rFonts w:ascii="Times New Roman" w:hAnsi="Times New Roman" w:cs="Times New Roman" w:hint="eastAsia"/>
                <w:color w:val="000000" w:themeColor="text1"/>
                <w:sz w:val="20"/>
                <w:szCs w:val="20"/>
                <w:u w:val="single"/>
                <w:shd w:val="clear" w:color="auto" w:fill="FFFFFF"/>
              </w:rPr>
              <w:t>，</w:t>
            </w:r>
            <w:r w:rsidRPr="00F8064F">
              <w:rPr>
                <w:rFonts w:ascii="Times New Roman" w:hAnsi="Times New Roman" w:cs="Times New Roman"/>
                <w:color w:val="000000" w:themeColor="text1"/>
                <w:sz w:val="20"/>
                <w:szCs w:val="20"/>
                <w:u w:val="single"/>
                <w:shd w:val="clear" w:color="auto" w:fill="FFFFFF"/>
              </w:rPr>
              <w:t>108</w:t>
            </w:r>
            <w:r w:rsidRPr="00F8064F">
              <w:rPr>
                <w:rFonts w:ascii="標楷體" w:eastAsia="標楷體" w:hAnsi="標楷體" w:hint="eastAsia"/>
                <w:color w:val="000000" w:themeColor="text1"/>
                <w:sz w:val="20"/>
                <w:szCs w:val="20"/>
                <w:u w:val="single"/>
                <w:shd w:val="clear" w:color="auto" w:fill="FFFFFF"/>
              </w:rPr>
              <w:t>學年度一二級主管共識營會議紀錄)</w:t>
            </w:r>
          </w:p>
          <w:p w:rsidR="002E6AFA" w:rsidRPr="00F8064F" w:rsidRDefault="00AA1A3F" w:rsidP="00777ABF">
            <w:pPr>
              <w:pStyle w:val="a3"/>
              <w:widowControl/>
              <w:numPr>
                <w:ilvl w:val="0"/>
                <w:numId w:val="35"/>
              </w:numPr>
              <w:shd w:val="clear" w:color="auto" w:fill="FFFFFF"/>
              <w:ind w:leftChars="0"/>
              <w:rPr>
                <w:rFonts w:ascii="Times New Roman" w:eastAsia="標楷體" w:hAnsi="Times New Roman"/>
                <w:color w:val="000000" w:themeColor="text1"/>
                <w:szCs w:val="24"/>
              </w:rPr>
            </w:pPr>
            <w:r w:rsidRPr="00F8064F">
              <w:rPr>
                <w:rFonts w:ascii="Times New Roman" w:eastAsia="標楷體" w:hAnsi="Times New Roman" w:hint="eastAsia"/>
                <w:color w:val="000000" w:themeColor="text1"/>
                <w:szCs w:val="24"/>
              </w:rPr>
              <w:t>持續推動以英語教學為主體的大學</w:t>
            </w:r>
            <w:r w:rsidR="00265CA0">
              <w:rPr>
                <w:rFonts w:ascii="Times New Roman" w:eastAsia="標楷體" w:hAnsi="Times New Roman" w:hint="eastAsia"/>
                <w:color w:val="000000" w:themeColor="text1"/>
                <w:szCs w:val="24"/>
              </w:rPr>
              <w:t>。</w:t>
            </w:r>
          </w:p>
          <w:p w:rsidR="002E6AFA" w:rsidRPr="00F8064F" w:rsidRDefault="002E6AFA" w:rsidP="00777ABF">
            <w:pPr>
              <w:pStyle w:val="a3"/>
              <w:widowControl/>
              <w:numPr>
                <w:ilvl w:val="0"/>
                <w:numId w:val="35"/>
              </w:numPr>
              <w:shd w:val="clear" w:color="auto" w:fill="FFFFFF"/>
              <w:ind w:leftChars="0"/>
              <w:rPr>
                <w:rFonts w:ascii="Times New Roman" w:eastAsia="標楷體" w:hAnsi="Times New Roman"/>
                <w:color w:val="000000" w:themeColor="text1"/>
                <w:szCs w:val="24"/>
              </w:rPr>
            </w:pPr>
            <w:r w:rsidRPr="00F8064F">
              <w:rPr>
                <w:rFonts w:ascii="Times New Roman" w:eastAsia="標楷體" w:hAnsi="Times New Roman" w:hint="eastAsia"/>
                <w:color w:val="000000" w:themeColor="text1"/>
                <w:szCs w:val="24"/>
              </w:rPr>
              <w:t>與世界互動、與國際共存，創造多元文化的融合。</w:t>
            </w:r>
          </w:p>
          <w:p w:rsidR="002E6AFA" w:rsidRPr="00F8064F" w:rsidRDefault="002E6AFA" w:rsidP="00777ABF">
            <w:pPr>
              <w:pStyle w:val="a3"/>
              <w:widowControl/>
              <w:numPr>
                <w:ilvl w:val="0"/>
                <w:numId w:val="35"/>
              </w:numPr>
              <w:shd w:val="clear" w:color="auto" w:fill="FFFFFF"/>
              <w:ind w:leftChars="0"/>
              <w:rPr>
                <w:rFonts w:ascii="Times New Roman" w:eastAsia="標楷體" w:hAnsi="Times New Roman"/>
                <w:color w:val="000000" w:themeColor="text1"/>
                <w:szCs w:val="24"/>
              </w:rPr>
            </w:pPr>
            <w:r w:rsidRPr="00F8064F">
              <w:rPr>
                <w:rFonts w:ascii="Times New Roman" w:eastAsia="標楷體" w:hAnsi="Times New Roman" w:hint="eastAsia"/>
                <w:color w:val="000000" w:themeColor="text1"/>
                <w:szCs w:val="24"/>
              </w:rPr>
              <w:t>藉由各種創新</w:t>
            </w:r>
            <w:r w:rsidR="00AA1A3F" w:rsidRPr="00F8064F">
              <w:rPr>
                <w:rFonts w:ascii="Times New Roman" w:eastAsia="標楷體" w:hAnsi="Times New Roman" w:hint="eastAsia"/>
                <w:color w:val="000000" w:themeColor="text1"/>
                <w:szCs w:val="24"/>
              </w:rPr>
              <w:t>及</w:t>
            </w:r>
            <w:proofErr w:type="gramStart"/>
            <w:r w:rsidRPr="00F8064F">
              <w:rPr>
                <w:rFonts w:ascii="Times New Roman" w:eastAsia="標楷體" w:hAnsi="Times New Roman" w:hint="eastAsia"/>
                <w:color w:val="000000" w:themeColor="text1"/>
                <w:szCs w:val="24"/>
              </w:rPr>
              <w:t>沉</w:t>
            </w:r>
            <w:proofErr w:type="gramEnd"/>
            <w:r w:rsidRPr="00F8064F">
              <w:rPr>
                <w:rFonts w:ascii="Times New Roman" w:eastAsia="標楷體" w:hAnsi="Times New Roman" w:hint="eastAsia"/>
                <w:color w:val="000000" w:themeColor="text1"/>
                <w:szCs w:val="24"/>
              </w:rPr>
              <w:t>浸式學習情境</w:t>
            </w:r>
            <w:r w:rsidRPr="00F8064F">
              <w:rPr>
                <w:rFonts w:ascii="Times New Roman" w:eastAsia="新細明體" w:hAnsi="Times New Roman" w:cs="Times New Roman"/>
                <w:color w:val="000000" w:themeColor="text1"/>
                <w:spacing w:val="-10"/>
                <w:kern w:val="0"/>
                <w:szCs w:val="24"/>
              </w:rPr>
              <w:t>(Stay longer</w:t>
            </w:r>
            <w:r w:rsidR="00AA1A3F" w:rsidRPr="00F8064F">
              <w:rPr>
                <w:rFonts w:ascii="Times New Roman" w:eastAsia="新細明體" w:hAnsi="Times New Roman" w:cs="Times New Roman"/>
                <w:color w:val="000000" w:themeColor="text1"/>
                <w:spacing w:val="-10"/>
                <w:kern w:val="0"/>
                <w:szCs w:val="24"/>
              </w:rPr>
              <w:t xml:space="preserve">, </w:t>
            </w:r>
            <w:r w:rsidRPr="00F8064F">
              <w:rPr>
                <w:rFonts w:ascii="Times New Roman" w:eastAsia="新細明體" w:hAnsi="Times New Roman" w:cs="Times New Roman"/>
                <w:color w:val="000000" w:themeColor="text1"/>
                <w:spacing w:val="-10"/>
                <w:kern w:val="0"/>
                <w:szCs w:val="24"/>
              </w:rPr>
              <w:t>learn more)</w:t>
            </w:r>
            <w:r w:rsidRPr="00F8064F">
              <w:rPr>
                <w:rFonts w:ascii="標楷體" w:eastAsia="標楷體" w:hAnsi="標楷體" w:cs="Helvetica" w:hint="eastAsia"/>
                <w:color w:val="000000" w:themeColor="text1"/>
                <w:spacing w:val="-10"/>
                <w:kern w:val="0"/>
                <w:szCs w:val="24"/>
              </w:rPr>
              <w:t>，</w:t>
            </w:r>
            <w:r w:rsidRPr="00F8064F">
              <w:rPr>
                <w:rFonts w:ascii="Times New Roman" w:eastAsia="標楷體" w:hAnsi="Times New Roman" w:hint="eastAsia"/>
                <w:color w:val="000000" w:themeColor="text1"/>
                <w:szCs w:val="24"/>
              </w:rPr>
              <w:t>強化學生國際化能力。</w:t>
            </w:r>
          </w:p>
          <w:p w:rsidR="001B421A" w:rsidRPr="00F8064F" w:rsidRDefault="002E6AFA" w:rsidP="00233EE7">
            <w:pPr>
              <w:pStyle w:val="a3"/>
              <w:numPr>
                <w:ilvl w:val="0"/>
                <w:numId w:val="34"/>
              </w:numPr>
              <w:spacing w:line="360" w:lineRule="exact"/>
              <w:ind w:leftChars="0"/>
              <w:jc w:val="center"/>
              <w:rPr>
                <w:rFonts w:ascii="Times New Roman" w:eastAsia="標楷體" w:hAnsi="Times New Roman"/>
                <w:color w:val="000000" w:themeColor="text1"/>
                <w:szCs w:val="24"/>
              </w:rPr>
            </w:pPr>
            <w:r w:rsidRPr="00F8064F">
              <w:rPr>
                <w:rFonts w:ascii="Times New Roman" w:eastAsia="標楷體" w:hAnsi="Times New Roman" w:hint="eastAsia"/>
                <w:color w:val="000000" w:themeColor="text1"/>
                <w:szCs w:val="24"/>
              </w:rPr>
              <w:t>計畫書是否</w:t>
            </w:r>
            <w:r w:rsidR="001B421A" w:rsidRPr="00F8064F">
              <w:rPr>
                <w:rFonts w:ascii="Times New Roman" w:eastAsia="標楷體" w:hAnsi="Times New Roman" w:hint="eastAsia"/>
                <w:color w:val="000000" w:themeColor="text1"/>
                <w:szCs w:val="24"/>
                <w:u w:val="single"/>
              </w:rPr>
              <w:t>清楚說明</w:t>
            </w:r>
            <w:r w:rsidR="001B421A" w:rsidRPr="00F8064F">
              <w:rPr>
                <w:rFonts w:ascii="Times New Roman" w:eastAsia="標楷體" w:hAnsi="Times New Roman" w:hint="eastAsia"/>
                <w:color w:val="000000" w:themeColor="text1"/>
                <w:szCs w:val="24"/>
              </w:rPr>
              <w:t>活動</w:t>
            </w:r>
            <w:r w:rsidR="00F375E1" w:rsidRPr="00F8064F">
              <w:rPr>
                <w:rFonts w:ascii="Times New Roman" w:eastAsia="標楷體" w:hAnsi="Times New Roman" w:hint="eastAsia"/>
                <w:color w:val="000000" w:themeColor="text1"/>
                <w:szCs w:val="24"/>
              </w:rPr>
              <w:t>／</w:t>
            </w:r>
            <w:r w:rsidR="001B421A" w:rsidRPr="00F8064F">
              <w:rPr>
                <w:rFonts w:ascii="Times New Roman" w:eastAsia="標楷體" w:hAnsi="Times New Roman" w:hint="eastAsia"/>
                <w:color w:val="000000" w:themeColor="text1"/>
                <w:szCs w:val="24"/>
              </w:rPr>
              <w:t>課程內容學習目標與計畫</w:t>
            </w:r>
            <w:r w:rsidRPr="00F8064F">
              <w:rPr>
                <w:rFonts w:ascii="Times New Roman" w:eastAsia="標楷體" w:hAnsi="Times New Roman" w:hint="eastAsia"/>
                <w:color w:val="000000" w:themeColor="text1"/>
                <w:szCs w:val="24"/>
              </w:rPr>
              <w:t>。</w:t>
            </w:r>
          </w:p>
          <w:p w:rsidR="00F375E1" w:rsidRPr="00F8064F" w:rsidRDefault="002E6AFA" w:rsidP="00AA1A3F">
            <w:pPr>
              <w:pStyle w:val="a3"/>
              <w:numPr>
                <w:ilvl w:val="0"/>
                <w:numId w:val="34"/>
              </w:numPr>
              <w:spacing w:line="360" w:lineRule="exact"/>
              <w:ind w:leftChars="0"/>
              <w:rPr>
                <w:rFonts w:ascii="Times New Roman" w:eastAsia="標楷體" w:hAnsi="Times New Roman"/>
                <w:color w:val="000000" w:themeColor="text1"/>
                <w:szCs w:val="24"/>
              </w:rPr>
            </w:pPr>
            <w:r w:rsidRPr="00F8064F">
              <w:rPr>
                <w:rFonts w:ascii="Times New Roman" w:eastAsia="標楷體" w:hAnsi="Times New Roman" w:hint="eastAsia"/>
                <w:color w:val="000000" w:themeColor="text1"/>
                <w:szCs w:val="24"/>
              </w:rPr>
              <w:t>計畫書</w:t>
            </w:r>
            <w:r w:rsidR="001B421A" w:rsidRPr="00F8064F">
              <w:rPr>
                <w:rFonts w:ascii="Times New Roman" w:eastAsia="標楷體" w:hAnsi="Times New Roman" w:hint="eastAsia"/>
                <w:color w:val="000000" w:themeColor="text1"/>
                <w:szCs w:val="24"/>
              </w:rPr>
              <w:t>是否</w:t>
            </w:r>
            <w:r w:rsidR="001B421A" w:rsidRPr="00F8064F">
              <w:rPr>
                <w:rFonts w:ascii="Times New Roman" w:eastAsia="標楷體" w:hAnsi="Times New Roman" w:hint="eastAsia"/>
                <w:color w:val="000000" w:themeColor="text1"/>
                <w:szCs w:val="24"/>
                <w:u w:val="single"/>
              </w:rPr>
              <w:t>清楚說明</w:t>
            </w:r>
            <w:r w:rsidR="001B421A" w:rsidRPr="00F8064F">
              <w:rPr>
                <w:rFonts w:ascii="Times New Roman" w:eastAsia="標楷體" w:hAnsi="Times New Roman" w:hint="eastAsia"/>
                <w:color w:val="000000" w:themeColor="text1"/>
                <w:szCs w:val="24"/>
              </w:rPr>
              <w:t>活動</w:t>
            </w:r>
            <w:r w:rsidR="00F375E1" w:rsidRPr="00F8064F">
              <w:rPr>
                <w:rFonts w:ascii="Times New Roman" w:eastAsia="標楷體" w:hAnsi="Times New Roman" w:hint="eastAsia"/>
                <w:color w:val="000000" w:themeColor="text1"/>
                <w:szCs w:val="24"/>
              </w:rPr>
              <w:t>／</w:t>
            </w:r>
            <w:r w:rsidR="001B421A" w:rsidRPr="00F8064F">
              <w:rPr>
                <w:rFonts w:ascii="Times New Roman" w:eastAsia="標楷體" w:hAnsi="Times New Roman" w:hint="eastAsia"/>
                <w:color w:val="000000" w:themeColor="text1"/>
                <w:szCs w:val="24"/>
              </w:rPr>
              <w:t>課程</w:t>
            </w:r>
            <w:r w:rsidR="00F375E1" w:rsidRPr="00F8064F">
              <w:rPr>
                <w:rFonts w:ascii="Times New Roman" w:eastAsia="標楷體" w:hAnsi="Times New Roman" w:hint="eastAsia"/>
                <w:color w:val="000000" w:themeColor="text1"/>
                <w:szCs w:val="24"/>
              </w:rPr>
              <w:t>內容如何連結</w:t>
            </w:r>
            <w:r w:rsidR="00AA1A3F" w:rsidRPr="00F8064F">
              <w:rPr>
                <w:rFonts w:ascii="Times New Roman" w:eastAsia="標楷體" w:hAnsi="Times New Roman" w:hint="eastAsia"/>
                <w:color w:val="000000" w:themeColor="text1"/>
                <w:szCs w:val="24"/>
              </w:rPr>
              <w:t>計畫績效指標的達成</w:t>
            </w:r>
            <w:r w:rsidR="00F375E1" w:rsidRPr="00F8064F">
              <w:rPr>
                <w:rFonts w:ascii="Times New Roman" w:eastAsia="標楷體" w:hAnsi="Times New Roman" w:hint="eastAsia"/>
                <w:color w:val="000000" w:themeColor="text1"/>
                <w:szCs w:val="24"/>
              </w:rPr>
              <w:t>。</w:t>
            </w:r>
          </w:p>
        </w:tc>
        <w:tc>
          <w:tcPr>
            <w:tcW w:w="850" w:type="dxa"/>
          </w:tcPr>
          <w:p w:rsidR="001B421A" w:rsidRPr="00F8064F" w:rsidRDefault="002E6AFA" w:rsidP="00F375E1">
            <w:pPr>
              <w:spacing w:line="360" w:lineRule="exact"/>
              <w:jc w:val="center"/>
              <w:rPr>
                <w:rFonts w:ascii="Times New Roman" w:eastAsia="標楷體" w:hAnsi="Times New Roman"/>
                <w:color w:val="000000" w:themeColor="text1"/>
                <w:szCs w:val="24"/>
              </w:rPr>
            </w:pPr>
            <w:r w:rsidRPr="00F8064F">
              <w:rPr>
                <w:rFonts w:ascii="Times New Roman" w:eastAsia="標楷體" w:hAnsi="Times New Roman" w:hint="eastAsia"/>
                <w:color w:val="000000" w:themeColor="text1"/>
                <w:szCs w:val="24"/>
              </w:rPr>
              <w:t>35</w:t>
            </w:r>
          </w:p>
        </w:tc>
      </w:tr>
      <w:tr w:rsidR="00A47F77" w:rsidTr="00265CA0">
        <w:trPr>
          <w:trHeight w:val="357"/>
          <w:jc w:val="center"/>
        </w:trPr>
        <w:tc>
          <w:tcPr>
            <w:tcW w:w="1696" w:type="dxa"/>
          </w:tcPr>
          <w:p w:rsidR="00A47F77" w:rsidRPr="00F8064F" w:rsidRDefault="00AA1A3F" w:rsidP="00A47F77">
            <w:pPr>
              <w:spacing w:line="360" w:lineRule="exact"/>
              <w:rPr>
                <w:rFonts w:ascii="標楷體" w:eastAsia="標楷體" w:hAnsi="標楷體"/>
                <w:color w:val="000000" w:themeColor="text1"/>
                <w:szCs w:val="24"/>
              </w:rPr>
            </w:pPr>
            <w:r w:rsidRPr="00F8064F">
              <w:rPr>
                <w:rFonts w:ascii="標楷體" w:eastAsia="標楷體" w:hAnsi="標楷體" w:hint="eastAsia"/>
                <w:color w:val="000000" w:themeColor="text1"/>
                <w:szCs w:val="24"/>
              </w:rPr>
              <w:t>計畫執行</w:t>
            </w:r>
            <w:r w:rsidR="00A47F77" w:rsidRPr="00F8064F">
              <w:rPr>
                <w:rFonts w:ascii="標楷體" w:eastAsia="標楷體" w:hAnsi="標楷體" w:hint="eastAsia"/>
                <w:color w:val="000000" w:themeColor="text1"/>
                <w:szCs w:val="24"/>
              </w:rPr>
              <w:t>規劃</w:t>
            </w:r>
          </w:p>
        </w:tc>
        <w:tc>
          <w:tcPr>
            <w:tcW w:w="7088" w:type="dxa"/>
            <w:gridSpan w:val="2"/>
          </w:tcPr>
          <w:p w:rsidR="00A47F77" w:rsidRPr="00F8064F" w:rsidRDefault="00A47F77" w:rsidP="00777ABF">
            <w:pPr>
              <w:pStyle w:val="a3"/>
              <w:numPr>
                <w:ilvl w:val="0"/>
                <w:numId w:val="39"/>
              </w:numPr>
              <w:spacing w:line="360" w:lineRule="exact"/>
              <w:ind w:leftChars="0"/>
              <w:rPr>
                <w:rFonts w:ascii="Times New Roman" w:eastAsia="標楷體" w:hAnsi="Times New Roman"/>
                <w:color w:val="000000" w:themeColor="text1"/>
                <w:szCs w:val="24"/>
              </w:rPr>
            </w:pPr>
            <w:r w:rsidRPr="00F8064F">
              <w:rPr>
                <w:rFonts w:ascii="Times New Roman" w:eastAsia="標楷體" w:hAnsi="Times New Roman" w:hint="eastAsia"/>
                <w:color w:val="000000" w:themeColor="text1"/>
                <w:szCs w:val="24"/>
              </w:rPr>
              <w:t>計畫書是否</w:t>
            </w:r>
            <w:r w:rsidRPr="00F8064F">
              <w:rPr>
                <w:rFonts w:ascii="Times New Roman" w:eastAsia="標楷體" w:hAnsi="Times New Roman" w:hint="eastAsia"/>
                <w:color w:val="000000" w:themeColor="text1"/>
                <w:szCs w:val="24"/>
                <w:u w:val="single"/>
              </w:rPr>
              <w:t>清楚說明</w:t>
            </w:r>
            <w:r w:rsidRPr="00F8064F">
              <w:rPr>
                <w:rFonts w:ascii="Times New Roman" w:eastAsia="標楷體" w:hAnsi="Times New Roman" w:hint="eastAsia"/>
                <w:color w:val="000000" w:themeColor="text1"/>
                <w:szCs w:val="24"/>
              </w:rPr>
              <w:t>行前、活動中及結束後成果</w:t>
            </w:r>
            <w:r w:rsidR="00AA1A3F" w:rsidRPr="00F8064F">
              <w:rPr>
                <w:rFonts w:ascii="Times New Roman" w:eastAsia="標楷體" w:hAnsi="Times New Roman" w:hint="eastAsia"/>
                <w:color w:val="000000" w:themeColor="text1"/>
                <w:szCs w:val="24"/>
              </w:rPr>
              <w:t>之各項</w:t>
            </w:r>
            <w:r w:rsidRPr="00F8064F">
              <w:rPr>
                <w:rFonts w:ascii="Times New Roman" w:eastAsia="標楷體" w:hAnsi="Times New Roman" w:hint="eastAsia"/>
                <w:color w:val="000000" w:themeColor="text1"/>
                <w:szCs w:val="24"/>
              </w:rPr>
              <w:t>規劃</w:t>
            </w:r>
            <w:r w:rsidR="00265CA0">
              <w:rPr>
                <w:rFonts w:ascii="Times New Roman" w:eastAsia="標楷體" w:hAnsi="Times New Roman" w:hint="eastAsia"/>
                <w:color w:val="000000" w:themeColor="text1"/>
                <w:szCs w:val="24"/>
              </w:rPr>
              <w:t>。</w:t>
            </w:r>
          </w:p>
          <w:p w:rsidR="00A47F77" w:rsidRPr="00F8064F" w:rsidRDefault="00A47F77" w:rsidP="00777ABF">
            <w:pPr>
              <w:pStyle w:val="a3"/>
              <w:numPr>
                <w:ilvl w:val="0"/>
                <w:numId w:val="39"/>
              </w:numPr>
              <w:spacing w:line="360" w:lineRule="exact"/>
              <w:ind w:leftChars="0"/>
              <w:rPr>
                <w:rFonts w:ascii="Times New Roman" w:eastAsia="標楷體" w:hAnsi="Times New Roman"/>
                <w:color w:val="000000" w:themeColor="text1"/>
                <w:szCs w:val="24"/>
              </w:rPr>
            </w:pPr>
            <w:r w:rsidRPr="00F8064F">
              <w:rPr>
                <w:rFonts w:ascii="Times New Roman" w:eastAsia="標楷體" w:hAnsi="Times New Roman" w:hint="eastAsia"/>
                <w:color w:val="000000" w:themeColor="text1"/>
                <w:szCs w:val="24"/>
              </w:rPr>
              <w:t>計畫書是否</w:t>
            </w:r>
            <w:r w:rsidRPr="00F8064F">
              <w:rPr>
                <w:rFonts w:ascii="Times New Roman" w:eastAsia="標楷體" w:hAnsi="Times New Roman" w:hint="eastAsia"/>
                <w:color w:val="000000" w:themeColor="text1"/>
                <w:szCs w:val="24"/>
                <w:u w:val="single"/>
              </w:rPr>
              <w:t>清楚說明</w:t>
            </w:r>
            <w:r w:rsidR="00AA1A3F" w:rsidRPr="00F8064F">
              <w:rPr>
                <w:rFonts w:ascii="Times New Roman" w:eastAsia="標楷體" w:hAnsi="Times New Roman" w:hint="eastAsia"/>
                <w:color w:val="000000" w:themeColor="text1"/>
                <w:szCs w:val="24"/>
                <w:u w:val="single"/>
              </w:rPr>
              <w:t>參與計畫</w:t>
            </w:r>
            <w:r w:rsidRPr="00F8064F">
              <w:rPr>
                <w:rFonts w:ascii="Times New Roman" w:eastAsia="標楷體" w:hAnsi="Times New Roman" w:hint="eastAsia"/>
                <w:color w:val="000000" w:themeColor="text1"/>
                <w:szCs w:val="24"/>
              </w:rPr>
              <w:t>學生</w:t>
            </w:r>
            <w:r w:rsidR="00AA1A3F" w:rsidRPr="00F8064F">
              <w:rPr>
                <w:rFonts w:ascii="Times New Roman" w:eastAsia="標楷體" w:hAnsi="Times New Roman" w:hint="eastAsia"/>
                <w:color w:val="000000" w:themeColor="text1"/>
                <w:szCs w:val="24"/>
              </w:rPr>
              <w:t>的</w:t>
            </w:r>
            <w:r w:rsidRPr="00F8064F">
              <w:rPr>
                <w:rFonts w:ascii="Times New Roman" w:eastAsia="標楷體" w:hAnsi="Times New Roman" w:hint="eastAsia"/>
                <w:color w:val="000000" w:themeColor="text1"/>
                <w:szCs w:val="24"/>
              </w:rPr>
              <w:t>遴選方式</w:t>
            </w:r>
            <w:r w:rsidR="00265CA0">
              <w:rPr>
                <w:rFonts w:ascii="Times New Roman" w:eastAsia="標楷體" w:hAnsi="Times New Roman" w:hint="eastAsia"/>
                <w:color w:val="000000" w:themeColor="text1"/>
                <w:szCs w:val="24"/>
              </w:rPr>
              <w:t>。</w:t>
            </w:r>
          </w:p>
        </w:tc>
        <w:tc>
          <w:tcPr>
            <w:tcW w:w="850" w:type="dxa"/>
          </w:tcPr>
          <w:p w:rsidR="00A47F77" w:rsidRPr="00F8064F" w:rsidRDefault="00A47F77" w:rsidP="00A47F77">
            <w:pPr>
              <w:spacing w:line="360" w:lineRule="exact"/>
              <w:jc w:val="center"/>
              <w:rPr>
                <w:rFonts w:ascii="Times New Roman" w:eastAsia="標楷體" w:hAnsi="Times New Roman"/>
                <w:color w:val="000000" w:themeColor="text1"/>
                <w:szCs w:val="24"/>
              </w:rPr>
            </w:pPr>
            <w:r w:rsidRPr="00F8064F">
              <w:rPr>
                <w:rFonts w:ascii="Times New Roman" w:eastAsia="標楷體" w:hAnsi="Times New Roman" w:hint="eastAsia"/>
                <w:color w:val="000000" w:themeColor="text1"/>
                <w:szCs w:val="24"/>
              </w:rPr>
              <w:t>15</w:t>
            </w:r>
          </w:p>
        </w:tc>
      </w:tr>
      <w:tr w:rsidR="001B421A" w:rsidTr="00265CA0">
        <w:trPr>
          <w:trHeight w:val="357"/>
          <w:jc w:val="center"/>
        </w:trPr>
        <w:tc>
          <w:tcPr>
            <w:tcW w:w="1696" w:type="dxa"/>
          </w:tcPr>
          <w:p w:rsidR="001B421A" w:rsidRPr="00F8064F" w:rsidRDefault="001B421A" w:rsidP="001B421A">
            <w:pPr>
              <w:spacing w:line="360" w:lineRule="exact"/>
              <w:rPr>
                <w:rFonts w:ascii="標楷體" w:eastAsia="標楷體" w:hAnsi="標楷體"/>
                <w:color w:val="000000" w:themeColor="text1"/>
                <w:szCs w:val="24"/>
              </w:rPr>
            </w:pPr>
            <w:r w:rsidRPr="00F8064F">
              <w:rPr>
                <w:rFonts w:ascii="標楷體" w:eastAsia="標楷體" w:hAnsi="標楷體" w:hint="eastAsia"/>
                <w:color w:val="000000" w:themeColor="text1"/>
                <w:szCs w:val="24"/>
              </w:rPr>
              <w:lastRenderedPageBreak/>
              <w:t>預期效益</w:t>
            </w:r>
          </w:p>
        </w:tc>
        <w:tc>
          <w:tcPr>
            <w:tcW w:w="7088" w:type="dxa"/>
            <w:gridSpan w:val="2"/>
          </w:tcPr>
          <w:p w:rsidR="001B421A" w:rsidRPr="00F8064F" w:rsidRDefault="00A47F77" w:rsidP="00777ABF">
            <w:pPr>
              <w:pStyle w:val="a3"/>
              <w:numPr>
                <w:ilvl w:val="0"/>
                <w:numId w:val="38"/>
              </w:numPr>
              <w:spacing w:line="360" w:lineRule="exact"/>
              <w:ind w:leftChars="0"/>
              <w:rPr>
                <w:rFonts w:ascii="標楷體" w:eastAsia="標楷體" w:hAnsi="標楷體"/>
                <w:color w:val="000000" w:themeColor="text1"/>
                <w:szCs w:val="24"/>
              </w:rPr>
            </w:pPr>
            <w:r w:rsidRPr="00F8064F">
              <w:rPr>
                <w:rFonts w:ascii="Times New Roman" w:eastAsia="標楷體" w:hAnsi="Times New Roman" w:hint="eastAsia"/>
                <w:color w:val="000000" w:themeColor="text1"/>
                <w:szCs w:val="24"/>
              </w:rPr>
              <w:t>計畫書是否</w:t>
            </w:r>
            <w:r w:rsidRPr="00F8064F">
              <w:rPr>
                <w:rFonts w:ascii="Times New Roman" w:eastAsia="標楷體" w:hAnsi="Times New Roman" w:hint="eastAsia"/>
                <w:color w:val="000000" w:themeColor="text1"/>
                <w:szCs w:val="24"/>
                <w:u w:val="single"/>
              </w:rPr>
              <w:t>清楚說明</w:t>
            </w:r>
            <w:r w:rsidRPr="00F8064F">
              <w:rPr>
                <w:rFonts w:ascii="標楷體" w:eastAsia="標楷體" w:hAnsi="標楷體" w:hint="eastAsia"/>
                <w:color w:val="000000" w:themeColor="text1"/>
                <w:szCs w:val="24"/>
              </w:rPr>
              <w:t>學生面之預期效益</w:t>
            </w:r>
            <w:r w:rsidR="00265CA0">
              <w:rPr>
                <w:rFonts w:ascii="標楷體" w:eastAsia="標楷體" w:hAnsi="標楷體" w:hint="eastAsia"/>
                <w:color w:val="000000" w:themeColor="text1"/>
                <w:szCs w:val="24"/>
              </w:rPr>
              <w:t>。</w:t>
            </w:r>
          </w:p>
          <w:p w:rsidR="00A47F77" w:rsidRPr="00F8064F" w:rsidRDefault="00A47F77" w:rsidP="00777ABF">
            <w:pPr>
              <w:pStyle w:val="a3"/>
              <w:numPr>
                <w:ilvl w:val="0"/>
                <w:numId w:val="38"/>
              </w:numPr>
              <w:spacing w:line="360" w:lineRule="exact"/>
              <w:ind w:leftChars="0"/>
              <w:rPr>
                <w:rFonts w:ascii="標楷體" w:eastAsia="標楷體" w:hAnsi="標楷體"/>
                <w:color w:val="000000" w:themeColor="text1"/>
                <w:szCs w:val="24"/>
              </w:rPr>
            </w:pPr>
            <w:r w:rsidRPr="00F8064F">
              <w:rPr>
                <w:rFonts w:ascii="Times New Roman" w:eastAsia="標楷體" w:hAnsi="Times New Roman" w:hint="eastAsia"/>
                <w:color w:val="000000" w:themeColor="text1"/>
                <w:szCs w:val="24"/>
              </w:rPr>
              <w:t>計畫書是否</w:t>
            </w:r>
            <w:r w:rsidRPr="00F8064F">
              <w:rPr>
                <w:rFonts w:ascii="Times New Roman" w:eastAsia="標楷體" w:hAnsi="Times New Roman" w:hint="eastAsia"/>
                <w:color w:val="000000" w:themeColor="text1"/>
                <w:szCs w:val="24"/>
                <w:u w:val="single"/>
              </w:rPr>
              <w:t>清楚說明</w:t>
            </w:r>
            <w:r w:rsidRPr="00F8064F">
              <w:rPr>
                <w:rFonts w:ascii="標楷體" w:eastAsia="標楷體" w:hAnsi="標楷體" w:hint="eastAsia"/>
                <w:color w:val="000000" w:themeColor="text1"/>
                <w:szCs w:val="24"/>
              </w:rPr>
              <w:t>與交流機構現況及雙方未來合作可能</w:t>
            </w:r>
            <w:r w:rsidR="00265CA0">
              <w:rPr>
                <w:rFonts w:ascii="標楷體" w:eastAsia="標楷體" w:hAnsi="標楷體" w:hint="eastAsia"/>
                <w:color w:val="000000" w:themeColor="text1"/>
                <w:szCs w:val="24"/>
              </w:rPr>
              <w:t>。</w:t>
            </w:r>
          </w:p>
          <w:p w:rsidR="00A47F77" w:rsidRPr="00F8064F" w:rsidRDefault="00A47F77" w:rsidP="00777ABF">
            <w:pPr>
              <w:pStyle w:val="a3"/>
              <w:numPr>
                <w:ilvl w:val="0"/>
                <w:numId w:val="38"/>
              </w:numPr>
              <w:spacing w:line="360" w:lineRule="exact"/>
              <w:ind w:leftChars="0"/>
              <w:rPr>
                <w:rFonts w:ascii="Times New Roman" w:eastAsia="標楷體" w:hAnsi="Times New Roman"/>
                <w:color w:val="000000" w:themeColor="text1"/>
                <w:szCs w:val="24"/>
              </w:rPr>
            </w:pPr>
            <w:r w:rsidRPr="00F8064F">
              <w:rPr>
                <w:rFonts w:ascii="Times New Roman" w:eastAsia="標楷體" w:hAnsi="Times New Roman" w:hint="eastAsia"/>
                <w:color w:val="000000" w:themeColor="text1"/>
                <w:szCs w:val="24"/>
              </w:rPr>
              <w:t>計畫書是否</w:t>
            </w:r>
            <w:r w:rsidRPr="00F8064F">
              <w:rPr>
                <w:rFonts w:ascii="Times New Roman" w:eastAsia="標楷體" w:hAnsi="Times New Roman" w:hint="eastAsia"/>
                <w:color w:val="000000" w:themeColor="text1"/>
                <w:szCs w:val="24"/>
                <w:u w:val="single"/>
              </w:rPr>
              <w:t>清楚說明</w:t>
            </w:r>
            <w:r w:rsidRPr="00F8064F">
              <w:rPr>
                <w:rFonts w:ascii="標楷體" w:eastAsia="標楷體" w:hAnsi="標楷體" w:hint="eastAsia"/>
                <w:color w:val="000000" w:themeColor="text1"/>
                <w:szCs w:val="24"/>
              </w:rPr>
              <w:t>成果預計推展方式</w:t>
            </w:r>
            <w:r w:rsidR="00265CA0">
              <w:rPr>
                <w:rFonts w:ascii="標楷體" w:eastAsia="標楷體" w:hAnsi="標楷體" w:hint="eastAsia"/>
                <w:color w:val="000000" w:themeColor="text1"/>
                <w:szCs w:val="24"/>
              </w:rPr>
              <w:t>。</w:t>
            </w:r>
          </w:p>
        </w:tc>
        <w:tc>
          <w:tcPr>
            <w:tcW w:w="850" w:type="dxa"/>
          </w:tcPr>
          <w:p w:rsidR="001B421A" w:rsidRPr="00F8064F" w:rsidRDefault="002E6AFA" w:rsidP="00F375E1">
            <w:pPr>
              <w:spacing w:line="360" w:lineRule="exact"/>
              <w:jc w:val="center"/>
              <w:rPr>
                <w:rFonts w:ascii="Times New Roman" w:eastAsia="標楷體" w:hAnsi="Times New Roman"/>
                <w:color w:val="000000" w:themeColor="text1"/>
                <w:szCs w:val="24"/>
              </w:rPr>
            </w:pPr>
            <w:r w:rsidRPr="00F8064F">
              <w:rPr>
                <w:rFonts w:ascii="Times New Roman" w:eastAsia="標楷體" w:hAnsi="Times New Roman" w:hint="eastAsia"/>
                <w:color w:val="000000" w:themeColor="text1"/>
                <w:szCs w:val="24"/>
              </w:rPr>
              <w:t>25</w:t>
            </w:r>
          </w:p>
        </w:tc>
      </w:tr>
      <w:tr w:rsidR="00265CA0" w:rsidTr="00955BD8">
        <w:trPr>
          <w:trHeight w:val="357"/>
          <w:jc w:val="center"/>
        </w:trPr>
        <w:tc>
          <w:tcPr>
            <w:tcW w:w="1838" w:type="dxa"/>
            <w:gridSpan w:val="2"/>
            <w:shd w:val="clear" w:color="auto" w:fill="D9D9D9" w:themeFill="background1" w:themeFillShade="D9"/>
          </w:tcPr>
          <w:p w:rsidR="00265CA0" w:rsidRDefault="00265CA0" w:rsidP="00265CA0">
            <w:pPr>
              <w:spacing w:line="360" w:lineRule="exact"/>
              <w:jc w:val="center"/>
              <w:rPr>
                <w:rFonts w:ascii="Times New Roman" w:eastAsia="標楷體" w:hAnsi="Times New Roman"/>
                <w:szCs w:val="24"/>
              </w:rPr>
            </w:pPr>
            <w:r>
              <w:br w:type="page"/>
            </w:r>
            <w:r>
              <w:rPr>
                <w:rFonts w:ascii="Times New Roman" w:eastAsia="標楷體" w:hAnsi="Times New Roman" w:hint="eastAsia"/>
                <w:szCs w:val="24"/>
              </w:rPr>
              <w:t>項目</w:t>
            </w:r>
          </w:p>
        </w:tc>
        <w:tc>
          <w:tcPr>
            <w:tcW w:w="6946" w:type="dxa"/>
            <w:shd w:val="clear" w:color="auto" w:fill="D9D9D9" w:themeFill="background1" w:themeFillShade="D9"/>
          </w:tcPr>
          <w:p w:rsidR="00265CA0" w:rsidRDefault="00265CA0" w:rsidP="00265CA0">
            <w:pPr>
              <w:spacing w:line="360" w:lineRule="exact"/>
              <w:jc w:val="center"/>
              <w:rPr>
                <w:rFonts w:ascii="Times New Roman" w:eastAsia="標楷體" w:hAnsi="Times New Roman"/>
                <w:szCs w:val="24"/>
              </w:rPr>
            </w:pPr>
            <w:r>
              <w:rPr>
                <w:rFonts w:ascii="Times New Roman" w:eastAsia="標楷體" w:hAnsi="Times New Roman" w:hint="eastAsia"/>
                <w:szCs w:val="24"/>
              </w:rPr>
              <w:t>評分說明</w:t>
            </w:r>
          </w:p>
        </w:tc>
        <w:tc>
          <w:tcPr>
            <w:tcW w:w="850" w:type="dxa"/>
            <w:shd w:val="clear" w:color="auto" w:fill="D9D9D9" w:themeFill="background1" w:themeFillShade="D9"/>
          </w:tcPr>
          <w:p w:rsidR="00265CA0" w:rsidRDefault="00265CA0" w:rsidP="00265CA0">
            <w:pPr>
              <w:spacing w:line="360" w:lineRule="exact"/>
              <w:jc w:val="center"/>
              <w:rPr>
                <w:rFonts w:ascii="Times New Roman" w:eastAsia="標楷體" w:hAnsi="Times New Roman"/>
                <w:szCs w:val="24"/>
              </w:rPr>
            </w:pPr>
            <w:r>
              <w:rPr>
                <w:rFonts w:ascii="Times New Roman" w:eastAsia="標楷體" w:hAnsi="Times New Roman" w:hint="eastAsia"/>
                <w:szCs w:val="24"/>
              </w:rPr>
              <w:t>配分</w:t>
            </w:r>
          </w:p>
        </w:tc>
      </w:tr>
      <w:tr w:rsidR="00A47F77" w:rsidTr="00955BD8">
        <w:trPr>
          <w:trHeight w:val="357"/>
          <w:jc w:val="center"/>
        </w:trPr>
        <w:tc>
          <w:tcPr>
            <w:tcW w:w="1838" w:type="dxa"/>
            <w:gridSpan w:val="2"/>
          </w:tcPr>
          <w:p w:rsidR="00A47F77" w:rsidRDefault="00A47F77" w:rsidP="00A47F77">
            <w:pPr>
              <w:spacing w:line="360" w:lineRule="exact"/>
              <w:rPr>
                <w:rFonts w:ascii="Times New Roman" w:eastAsia="標楷體" w:hAnsi="Times New Roman"/>
                <w:szCs w:val="24"/>
              </w:rPr>
            </w:pPr>
            <w:r w:rsidRPr="001B421A">
              <w:rPr>
                <w:rFonts w:ascii="標楷體" w:eastAsia="標楷體" w:hAnsi="標楷體" w:hint="eastAsia"/>
                <w:color w:val="000000"/>
                <w:szCs w:val="24"/>
              </w:rPr>
              <w:t>經費編列合理程度</w:t>
            </w:r>
          </w:p>
        </w:tc>
        <w:tc>
          <w:tcPr>
            <w:tcW w:w="6946" w:type="dxa"/>
          </w:tcPr>
          <w:p w:rsidR="00A47F77" w:rsidRPr="00F375E1" w:rsidRDefault="00A47F77" w:rsidP="00777ABF">
            <w:pPr>
              <w:pStyle w:val="a3"/>
              <w:numPr>
                <w:ilvl w:val="0"/>
                <w:numId w:val="36"/>
              </w:numPr>
              <w:spacing w:line="360" w:lineRule="exact"/>
              <w:ind w:leftChars="0"/>
              <w:rPr>
                <w:rFonts w:ascii="Times New Roman" w:eastAsia="標楷體" w:hAnsi="Times New Roman"/>
                <w:b/>
                <w:szCs w:val="24"/>
                <w:u w:val="single"/>
              </w:rPr>
            </w:pPr>
            <w:r w:rsidRPr="002E6AFA">
              <w:rPr>
                <w:rFonts w:ascii="標楷體" w:eastAsia="標楷體" w:hAnsi="標楷體" w:hint="eastAsia"/>
                <w:color w:val="000000"/>
                <w:szCs w:val="24"/>
              </w:rPr>
              <w:t>不得牴觸補助依據</w:t>
            </w:r>
            <w:r>
              <w:rPr>
                <w:rFonts w:ascii="標楷體" w:eastAsia="標楷體" w:hAnsi="標楷體" w:hint="eastAsia"/>
                <w:color w:val="000000"/>
                <w:szCs w:val="24"/>
              </w:rPr>
              <w:t>「</w:t>
            </w:r>
            <w:r w:rsidRPr="00F375E1">
              <w:rPr>
                <w:rFonts w:ascii="Times New Roman" w:eastAsia="標楷體" w:hAnsi="Times New Roman" w:hint="eastAsia"/>
                <w:szCs w:val="24"/>
                <w:u w:val="single"/>
              </w:rPr>
              <w:t>長榮大學短期交流補助作業要點</w:t>
            </w:r>
            <w:r w:rsidRPr="00F375E1">
              <w:rPr>
                <w:rFonts w:ascii="標楷體" w:eastAsia="標楷體" w:hAnsi="標楷體" w:hint="eastAsia"/>
                <w:color w:val="000000"/>
                <w:szCs w:val="24"/>
              </w:rPr>
              <w:t>」</w:t>
            </w:r>
            <w:r w:rsidR="00265CA0">
              <w:rPr>
                <w:rFonts w:ascii="標楷體" w:eastAsia="標楷體" w:hAnsi="標楷體" w:hint="eastAsia"/>
                <w:color w:val="000000"/>
                <w:szCs w:val="24"/>
              </w:rPr>
              <w:t>。</w:t>
            </w:r>
          </w:p>
        </w:tc>
        <w:tc>
          <w:tcPr>
            <w:tcW w:w="850" w:type="dxa"/>
          </w:tcPr>
          <w:p w:rsidR="00A47F77" w:rsidRDefault="00A47F77" w:rsidP="00A47F77">
            <w:pPr>
              <w:spacing w:line="360" w:lineRule="exact"/>
              <w:jc w:val="center"/>
              <w:rPr>
                <w:rFonts w:ascii="Times New Roman" w:eastAsia="標楷體" w:hAnsi="Times New Roman"/>
                <w:szCs w:val="24"/>
              </w:rPr>
            </w:pPr>
            <w:r>
              <w:rPr>
                <w:rFonts w:ascii="Times New Roman" w:eastAsia="標楷體" w:hAnsi="Times New Roman" w:hint="eastAsia"/>
                <w:szCs w:val="24"/>
              </w:rPr>
              <w:t>10</w:t>
            </w:r>
          </w:p>
        </w:tc>
      </w:tr>
      <w:tr w:rsidR="001B421A" w:rsidTr="00955BD8">
        <w:trPr>
          <w:trHeight w:val="357"/>
          <w:jc w:val="center"/>
        </w:trPr>
        <w:tc>
          <w:tcPr>
            <w:tcW w:w="1838" w:type="dxa"/>
            <w:gridSpan w:val="2"/>
          </w:tcPr>
          <w:p w:rsidR="001B421A" w:rsidRPr="00B63F87" w:rsidRDefault="001B421A" w:rsidP="001B421A">
            <w:pPr>
              <w:spacing w:line="360" w:lineRule="exact"/>
              <w:rPr>
                <w:rFonts w:ascii="標楷體" w:eastAsia="標楷體" w:hAnsi="標楷體"/>
                <w:color w:val="000000"/>
                <w:szCs w:val="24"/>
              </w:rPr>
            </w:pPr>
            <w:r w:rsidRPr="00B63F87">
              <w:rPr>
                <w:rFonts w:ascii="標楷體" w:eastAsia="標楷體" w:hAnsi="標楷體" w:hint="eastAsia"/>
                <w:color w:val="000000"/>
                <w:szCs w:val="24"/>
              </w:rPr>
              <w:t>量化</w:t>
            </w:r>
            <w:r w:rsidR="00AA1A3F">
              <w:rPr>
                <w:rFonts w:ascii="標楷體" w:eastAsia="標楷體" w:hAnsi="標楷體" w:hint="eastAsia"/>
                <w:color w:val="000000"/>
                <w:szCs w:val="24"/>
              </w:rPr>
              <w:t>及績效</w:t>
            </w:r>
            <w:r w:rsidRPr="00B63F87">
              <w:rPr>
                <w:rFonts w:ascii="標楷體" w:eastAsia="標楷體" w:hAnsi="標楷體" w:hint="eastAsia"/>
                <w:color w:val="000000"/>
                <w:szCs w:val="24"/>
              </w:rPr>
              <w:t>指標具體及合理程度</w:t>
            </w:r>
          </w:p>
        </w:tc>
        <w:tc>
          <w:tcPr>
            <w:tcW w:w="6946" w:type="dxa"/>
          </w:tcPr>
          <w:p w:rsidR="009F4776" w:rsidRDefault="00A47F77" w:rsidP="00777ABF">
            <w:pPr>
              <w:pStyle w:val="a3"/>
              <w:numPr>
                <w:ilvl w:val="0"/>
                <w:numId w:val="37"/>
              </w:numPr>
              <w:spacing w:line="360" w:lineRule="exact"/>
              <w:ind w:leftChars="0"/>
              <w:rPr>
                <w:rFonts w:ascii="Times New Roman" w:eastAsia="標楷體" w:hAnsi="Times New Roman"/>
                <w:szCs w:val="24"/>
              </w:rPr>
            </w:pPr>
            <w:r w:rsidRPr="001B421A">
              <w:rPr>
                <w:rFonts w:ascii="Times New Roman" w:eastAsia="標楷體" w:hAnsi="Times New Roman" w:hint="eastAsia"/>
                <w:szCs w:val="24"/>
              </w:rPr>
              <w:t>計</w:t>
            </w:r>
            <w:r>
              <w:rPr>
                <w:rFonts w:ascii="Times New Roman" w:eastAsia="標楷體" w:hAnsi="Times New Roman" w:hint="eastAsia"/>
                <w:szCs w:val="24"/>
              </w:rPr>
              <w:t>畫</w:t>
            </w:r>
            <w:r w:rsidRPr="001B421A">
              <w:rPr>
                <w:rFonts w:ascii="Times New Roman" w:eastAsia="標楷體" w:hAnsi="Times New Roman" w:hint="eastAsia"/>
                <w:szCs w:val="24"/>
              </w:rPr>
              <w:t>書是否</w:t>
            </w:r>
            <w:r w:rsidRPr="00F375E1">
              <w:rPr>
                <w:rFonts w:ascii="Times New Roman" w:eastAsia="標楷體" w:hAnsi="Times New Roman" w:hint="eastAsia"/>
                <w:szCs w:val="24"/>
                <w:u w:val="single"/>
              </w:rPr>
              <w:t>清楚說明</w:t>
            </w:r>
            <w:r w:rsidR="009F4776">
              <w:rPr>
                <w:rFonts w:ascii="Times New Roman" w:eastAsia="標楷體" w:hAnsi="Times New Roman" w:hint="eastAsia"/>
                <w:szCs w:val="24"/>
              </w:rPr>
              <w:t>量化指標</w:t>
            </w:r>
          </w:p>
          <w:p w:rsidR="00955BD8" w:rsidRPr="009F4776" w:rsidRDefault="00955BD8" w:rsidP="00777ABF">
            <w:pPr>
              <w:pStyle w:val="a3"/>
              <w:numPr>
                <w:ilvl w:val="0"/>
                <w:numId w:val="37"/>
              </w:numPr>
              <w:spacing w:line="360" w:lineRule="exact"/>
              <w:ind w:leftChars="0"/>
              <w:rPr>
                <w:rFonts w:ascii="Times New Roman" w:eastAsia="標楷體" w:hAnsi="Times New Roman"/>
                <w:szCs w:val="24"/>
              </w:rPr>
            </w:pPr>
            <w:r>
              <w:rPr>
                <w:rFonts w:ascii="Times New Roman" w:eastAsia="標楷體" w:hAnsi="Times New Roman" w:hint="eastAsia"/>
                <w:szCs w:val="24"/>
              </w:rPr>
              <w:t>計劃書主題是否</w:t>
            </w:r>
            <w:r w:rsidRPr="00F375E1">
              <w:rPr>
                <w:rFonts w:ascii="Times New Roman" w:eastAsia="標楷體" w:hAnsi="Times New Roman" w:hint="eastAsia"/>
                <w:szCs w:val="24"/>
                <w:u w:val="single"/>
              </w:rPr>
              <w:t>清楚說明</w:t>
            </w:r>
            <w:r>
              <w:rPr>
                <w:rFonts w:ascii="Times New Roman" w:eastAsia="標楷體" w:hAnsi="Times New Roman" w:hint="eastAsia"/>
                <w:szCs w:val="24"/>
              </w:rPr>
              <w:t>計畫</w:t>
            </w:r>
            <w:r>
              <w:rPr>
                <w:rFonts w:ascii="Times New Roman" w:eastAsia="標楷體" w:hAnsi="Times New Roman" w:hint="eastAsia"/>
                <w:szCs w:val="24"/>
              </w:rPr>
              <w:t>KPI</w:t>
            </w:r>
            <w:r>
              <w:rPr>
                <w:rFonts w:ascii="Times New Roman" w:eastAsia="標楷體" w:hAnsi="Times New Roman" w:hint="eastAsia"/>
                <w:szCs w:val="24"/>
              </w:rPr>
              <w:t>績效指標。</w:t>
            </w:r>
          </w:p>
        </w:tc>
        <w:tc>
          <w:tcPr>
            <w:tcW w:w="850" w:type="dxa"/>
          </w:tcPr>
          <w:p w:rsidR="001B421A" w:rsidRDefault="002E6AFA" w:rsidP="00F375E1">
            <w:pPr>
              <w:spacing w:line="360" w:lineRule="exact"/>
              <w:jc w:val="center"/>
              <w:rPr>
                <w:rFonts w:ascii="Times New Roman" w:eastAsia="標楷體" w:hAnsi="Times New Roman"/>
                <w:szCs w:val="24"/>
              </w:rPr>
            </w:pPr>
            <w:r>
              <w:rPr>
                <w:rFonts w:ascii="Times New Roman" w:eastAsia="標楷體" w:hAnsi="Times New Roman" w:hint="eastAsia"/>
                <w:szCs w:val="24"/>
              </w:rPr>
              <w:t>15</w:t>
            </w:r>
          </w:p>
        </w:tc>
      </w:tr>
    </w:tbl>
    <w:p w:rsidR="00272543" w:rsidRPr="00A47F77" w:rsidRDefault="00272543" w:rsidP="00A47F77">
      <w:pPr>
        <w:spacing w:line="360" w:lineRule="exact"/>
        <w:rPr>
          <w:rFonts w:ascii="Times New Roman" w:eastAsia="標楷體" w:hAnsi="Times New Roman"/>
          <w:szCs w:val="24"/>
        </w:rPr>
      </w:pPr>
    </w:p>
    <w:p w:rsidR="00F928FA" w:rsidRPr="009F4776" w:rsidRDefault="00F928FA" w:rsidP="00777ABF">
      <w:pPr>
        <w:pStyle w:val="a3"/>
        <w:widowControl/>
        <w:numPr>
          <w:ilvl w:val="0"/>
          <w:numId w:val="40"/>
        </w:numPr>
        <w:spacing w:beforeLines="50" w:before="180"/>
        <w:ind w:leftChars="0"/>
        <w:jc w:val="both"/>
        <w:rPr>
          <w:rFonts w:ascii="Times New Roman" w:eastAsia="標楷體" w:hAnsi="Times New Roman"/>
          <w:b/>
          <w:sz w:val="28"/>
          <w:szCs w:val="28"/>
        </w:rPr>
      </w:pPr>
      <w:r w:rsidRPr="009F4776">
        <w:rPr>
          <w:rFonts w:ascii="Times New Roman" w:eastAsia="標楷體" w:hAnsi="Times New Roman" w:hint="eastAsia"/>
          <w:b/>
          <w:sz w:val="28"/>
          <w:szCs w:val="28"/>
        </w:rPr>
        <w:t>其他</w:t>
      </w:r>
      <w:r w:rsidR="00BB6829" w:rsidRPr="009F4776">
        <w:rPr>
          <w:rFonts w:ascii="Times New Roman" w:eastAsia="標楷體" w:hAnsi="Times New Roman" w:hint="eastAsia"/>
          <w:b/>
          <w:sz w:val="28"/>
          <w:szCs w:val="28"/>
        </w:rPr>
        <w:t>：</w:t>
      </w:r>
    </w:p>
    <w:p w:rsidR="00862C55" w:rsidRPr="00862C55" w:rsidRDefault="00862C55" w:rsidP="00777ABF">
      <w:pPr>
        <w:pStyle w:val="a3"/>
        <w:numPr>
          <w:ilvl w:val="0"/>
          <w:numId w:val="7"/>
        </w:numPr>
        <w:ind w:leftChars="0"/>
        <w:rPr>
          <w:rFonts w:ascii="Times New Roman" w:eastAsia="標楷體" w:hAnsi="Times New Roman"/>
          <w:szCs w:val="24"/>
        </w:rPr>
      </w:pPr>
      <w:r w:rsidRPr="00862C55">
        <w:rPr>
          <w:rFonts w:ascii="Times New Roman" w:eastAsia="標楷體" w:hAnsi="Times New Roman" w:hint="eastAsia"/>
          <w:szCs w:val="24"/>
        </w:rPr>
        <w:t>附件一：長榮大學短期交流補助作業要點</w:t>
      </w:r>
      <w:proofErr w:type="gramStart"/>
      <w:r w:rsidR="006F37AF">
        <w:rPr>
          <w:rFonts w:ascii="Times New Roman" w:eastAsia="標楷體" w:hAnsi="Times New Roman" w:hint="eastAsia"/>
          <w:szCs w:val="24"/>
        </w:rPr>
        <w:t>（</w:t>
      </w:r>
      <w:proofErr w:type="gramEnd"/>
      <w:r w:rsidR="005C03BB">
        <w:rPr>
          <w:rFonts w:ascii="Times New Roman" w:eastAsia="標楷體" w:hAnsi="Times New Roman"/>
          <w:szCs w:val="24"/>
        </w:rPr>
        <w:t>P.</w:t>
      </w:r>
      <w:r w:rsidR="00E66634">
        <w:rPr>
          <w:rFonts w:ascii="Times New Roman" w:eastAsia="標楷體" w:hAnsi="Times New Roman" w:hint="eastAsia"/>
          <w:szCs w:val="24"/>
        </w:rPr>
        <w:t>5</w:t>
      </w:r>
      <w:r w:rsidR="006F37AF">
        <w:rPr>
          <w:rFonts w:ascii="Times New Roman" w:eastAsia="標楷體" w:hAnsi="Times New Roman"/>
          <w:szCs w:val="24"/>
        </w:rPr>
        <w:t>-</w:t>
      </w:r>
      <w:r w:rsidR="005C03BB">
        <w:rPr>
          <w:rFonts w:ascii="Times New Roman" w:eastAsia="標楷體" w:hAnsi="Times New Roman"/>
          <w:szCs w:val="24"/>
        </w:rPr>
        <w:t>P.</w:t>
      </w:r>
      <w:r w:rsidR="00E66634">
        <w:rPr>
          <w:rFonts w:ascii="Times New Roman" w:eastAsia="標楷體" w:hAnsi="Times New Roman" w:hint="eastAsia"/>
          <w:szCs w:val="24"/>
        </w:rPr>
        <w:t>6</w:t>
      </w:r>
      <w:proofErr w:type="gramStart"/>
      <w:r w:rsidR="006F37AF">
        <w:rPr>
          <w:rFonts w:ascii="Times New Roman" w:eastAsia="標楷體" w:hAnsi="Times New Roman" w:hint="eastAsia"/>
          <w:szCs w:val="24"/>
        </w:rPr>
        <w:t>）</w:t>
      </w:r>
      <w:proofErr w:type="gramEnd"/>
    </w:p>
    <w:p w:rsidR="006F37AF" w:rsidRDefault="00862C55" w:rsidP="00777ABF">
      <w:pPr>
        <w:pStyle w:val="a3"/>
        <w:numPr>
          <w:ilvl w:val="0"/>
          <w:numId w:val="7"/>
        </w:numPr>
        <w:ind w:leftChars="0"/>
        <w:rPr>
          <w:rFonts w:ascii="Times New Roman" w:eastAsia="標楷體" w:hAnsi="Times New Roman"/>
          <w:szCs w:val="24"/>
        </w:rPr>
      </w:pPr>
      <w:r w:rsidRPr="00862C55">
        <w:rPr>
          <w:rFonts w:ascii="Times New Roman" w:eastAsia="標楷體" w:hAnsi="Times New Roman" w:hint="eastAsia"/>
          <w:szCs w:val="24"/>
        </w:rPr>
        <w:t>附件</w:t>
      </w:r>
      <w:r>
        <w:rPr>
          <w:rFonts w:ascii="Times New Roman" w:eastAsia="標楷體" w:hAnsi="Times New Roman" w:hint="eastAsia"/>
          <w:szCs w:val="24"/>
        </w:rPr>
        <w:t>二：</w:t>
      </w:r>
      <w:r w:rsidR="006F37AF" w:rsidRPr="006F37AF">
        <w:rPr>
          <w:rFonts w:ascii="Times New Roman" w:eastAsia="標楷體" w:hAnsi="Times New Roman" w:hint="eastAsia"/>
          <w:szCs w:val="24"/>
        </w:rPr>
        <w:t>長榮大學短期交流獎助計畫審查程序</w:t>
      </w:r>
      <w:proofErr w:type="gramStart"/>
      <w:r w:rsidR="006F37AF">
        <w:rPr>
          <w:rFonts w:ascii="Times New Roman" w:eastAsia="標楷體" w:hAnsi="Times New Roman" w:hint="eastAsia"/>
          <w:szCs w:val="24"/>
        </w:rPr>
        <w:t>（</w:t>
      </w:r>
      <w:proofErr w:type="gramEnd"/>
      <w:r w:rsidR="006F37AF">
        <w:rPr>
          <w:rFonts w:ascii="Times New Roman" w:eastAsia="標楷體" w:hAnsi="Times New Roman"/>
          <w:szCs w:val="24"/>
        </w:rPr>
        <w:t>P.</w:t>
      </w:r>
      <w:r w:rsidR="00E66634">
        <w:rPr>
          <w:rFonts w:ascii="Times New Roman" w:eastAsia="標楷體" w:hAnsi="Times New Roman" w:hint="eastAsia"/>
          <w:szCs w:val="24"/>
        </w:rPr>
        <w:t>7-</w:t>
      </w:r>
      <w:r w:rsidR="006F37AF">
        <w:rPr>
          <w:rFonts w:ascii="Times New Roman" w:eastAsia="標楷體" w:hAnsi="Times New Roman"/>
          <w:szCs w:val="24"/>
        </w:rPr>
        <w:t>P.</w:t>
      </w:r>
      <w:r w:rsidR="00E66634">
        <w:rPr>
          <w:rFonts w:ascii="Times New Roman" w:eastAsia="標楷體" w:hAnsi="Times New Roman" w:hint="eastAsia"/>
          <w:szCs w:val="24"/>
        </w:rPr>
        <w:t>8</w:t>
      </w:r>
      <w:proofErr w:type="gramStart"/>
      <w:r w:rsidR="006F37AF">
        <w:rPr>
          <w:rFonts w:ascii="Times New Roman" w:eastAsia="標楷體" w:hAnsi="Times New Roman" w:hint="eastAsia"/>
          <w:szCs w:val="24"/>
        </w:rPr>
        <w:t>）</w:t>
      </w:r>
      <w:proofErr w:type="gramEnd"/>
    </w:p>
    <w:p w:rsidR="001C6947" w:rsidRDefault="006F37AF" w:rsidP="00777ABF">
      <w:pPr>
        <w:pStyle w:val="a3"/>
        <w:numPr>
          <w:ilvl w:val="0"/>
          <w:numId w:val="7"/>
        </w:numPr>
        <w:ind w:leftChars="0"/>
        <w:rPr>
          <w:rFonts w:ascii="Times New Roman" w:eastAsia="標楷體" w:hAnsi="Times New Roman"/>
          <w:szCs w:val="24"/>
        </w:rPr>
      </w:pPr>
      <w:r w:rsidRPr="001C6947">
        <w:rPr>
          <w:rFonts w:ascii="Times New Roman" w:eastAsia="標楷體" w:hAnsi="Times New Roman" w:hint="eastAsia"/>
          <w:szCs w:val="24"/>
        </w:rPr>
        <w:t>附件</w:t>
      </w:r>
      <w:proofErr w:type="gramStart"/>
      <w:r w:rsidRPr="001C6947">
        <w:rPr>
          <w:rFonts w:ascii="Times New Roman" w:eastAsia="標楷體" w:hAnsi="Times New Roman" w:hint="eastAsia"/>
          <w:szCs w:val="24"/>
        </w:rPr>
        <w:t>三</w:t>
      </w:r>
      <w:proofErr w:type="gramEnd"/>
      <w:r>
        <w:rPr>
          <w:rFonts w:ascii="Times New Roman" w:eastAsia="標楷體" w:hAnsi="Times New Roman" w:hint="eastAsia"/>
          <w:szCs w:val="24"/>
        </w:rPr>
        <w:t>：</w:t>
      </w:r>
      <w:r w:rsidR="007D6F51">
        <w:rPr>
          <w:rFonts w:ascii="Times New Roman" w:eastAsia="標楷體" w:hAnsi="Times New Roman" w:hint="eastAsia"/>
          <w:szCs w:val="24"/>
        </w:rPr>
        <w:t>計畫</w:t>
      </w:r>
      <w:r w:rsidR="001C6947">
        <w:rPr>
          <w:rFonts w:ascii="Times New Roman" w:eastAsia="標楷體" w:hAnsi="Times New Roman" w:hint="eastAsia"/>
          <w:szCs w:val="24"/>
        </w:rPr>
        <w:t>申請表</w:t>
      </w:r>
      <w:proofErr w:type="gramStart"/>
      <w:r>
        <w:rPr>
          <w:rFonts w:ascii="Times New Roman" w:eastAsia="標楷體" w:hAnsi="Times New Roman" w:hint="eastAsia"/>
          <w:szCs w:val="24"/>
        </w:rPr>
        <w:t>（</w:t>
      </w:r>
      <w:proofErr w:type="gramEnd"/>
      <w:r>
        <w:rPr>
          <w:rFonts w:ascii="Times New Roman" w:eastAsia="標楷體" w:hAnsi="Times New Roman"/>
          <w:szCs w:val="24"/>
        </w:rPr>
        <w:t>P.</w:t>
      </w:r>
      <w:r w:rsidR="00E66634">
        <w:rPr>
          <w:rFonts w:ascii="Times New Roman" w:eastAsia="標楷體" w:hAnsi="Times New Roman" w:hint="eastAsia"/>
          <w:szCs w:val="24"/>
        </w:rPr>
        <w:t>9</w:t>
      </w:r>
      <w:r>
        <w:rPr>
          <w:rFonts w:ascii="Times New Roman" w:eastAsia="標楷體" w:hAnsi="Times New Roman"/>
          <w:szCs w:val="24"/>
        </w:rPr>
        <w:t>-</w:t>
      </w:r>
      <w:r>
        <w:rPr>
          <w:rFonts w:ascii="Times New Roman" w:eastAsia="標楷體" w:hAnsi="Times New Roman" w:hint="eastAsia"/>
          <w:szCs w:val="24"/>
        </w:rPr>
        <w:t>P.</w:t>
      </w:r>
      <w:r w:rsidR="00E66634">
        <w:rPr>
          <w:rFonts w:ascii="Times New Roman" w:eastAsia="標楷體" w:hAnsi="Times New Roman" w:hint="eastAsia"/>
          <w:szCs w:val="24"/>
        </w:rPr>
        <w:t>1</w:t>
      </w:r>
      <w:r w:rsidR="00B3520B">
        <w:rPr>
          <w:rFonts w:ascii="Times New Roman" w:eastAsia="標楷體" w:hAnsi="Times New Roman" w:hint="eastAsia"/>
          <w:szCs w:val="24"/>
        </w:rPr>
        <w:t>0</w:t>
      </w:r>
      <w:proofErr w:type="gramStart"/>
      <w:r>
        <w:rPr>
          <w:rFonts w:ascii="Times New Roman" w:eastAsia="標楷體" w:hAnsi="Times New Roman" w:hint="eastAsia"/>
          <w:szCs w:val="24"/>
        </w:rPr>
        <w:t>）</w:t>
      </w:r>
      <w:proofErr w:type="gramEnd"/>
    </w:p>
    <w:p w:rsidR="001C6947" w:rsidRDefault="006F37AF" w:rsidP="00777ABF">
      <w:pPr>
        <w:pStyle w:val="a3"/>
        <w:numPr>
          <w:ilvl w:val="0"/>
          <w:numId w:val="7"/>
        </w:numPr>
        <w:ind w:leftChars="0"/>
        <w:rPr>
          <w:rFonts w:ascii="Times New Roman" w:eastAsia="標楷體" w:hAnsi="Times New Roman"/>
          <w:szCs w:val="24"/>
        </w:rPr>
      </w:pPr>
      <w:r>
        <w:rPr>
          <w:rFonts w:ascii="Times New Roman" w:eastAsia="標楷體" w:hAnsi="Times New Roman" w:hint="eastAsia"/>
          <w:szCs w:val="24"/>
        </w:rPr>
        <w:t>附件四</w:t>
      </w:r>
      <w:r w:rsidR="001C6947" w:rsidRPr="001C6947">
        <w:rPr>
          <w:rFonts w:ascii="Times New Roman" w:eastAsia="標楷體" w:hAnsi="Times New Roman" w:hint="eastAsia"/>
          <w:szCs w:val="24"/>
        </w:rPr>
        <w:t>：補助變更申請表</w:t>
      </w:r>
      <w:proofErr w:type="gramStart"/>
      <w:r>
        <w:rPr>
          <w:rFonts w:ascii="Times New Roman" w:eastAsia="標楷體" w:hAnsi="Times New Roman" w:hint="eastAsia"/>
          <w:szCs w:val="24"/>
        </w:rPr>
        <w:t>（</w:t>
      </w:r>
      <w:proofErr w:type="gramEnd"/>
      <w:r>
        <w:rPr>
          <w:rFonts w:ascii="Times New Roman" w:eastAsia="標楷體" w:hAnsi="Times New Roman"/>
          <w:szCs w:val="24"/>
        </w:rPr>
        <w:t>P.</w:t>
      </w:r>
      <w:r>
        <w:rPr>
          <w:rFonts w:ascii="Times New Roman" w:eastAsia="標楷體" w:hAnsi="Times New Roman" w:hint="eastAsia"/>
          <w:szCs w:val="24"/>
        </w:rPr>
        <w:t>1</w:t>
      </w:r>
      <w:r w:rsidR="00B3520B">
        <w:rPr>
          <w:rFonts w:ascii="Times New Roman" w:eastAsia="標楷體" w:hAnsi="Times New Roman" w:hint="eastAsia"/>
          <w:szCs w:val="24"/>
        </w:rPr>
        <w:t>1</w:t>
      </w:r>
      <w:proofErr w:type="gramStart"/>
      <w:r>
        <w:rPr>
          <w:rFonts w:ascii="Times New Roman" w:eastAsia="標楷體" w:hAnsi="Times New Roman" w:hint="eastAsia"/>
          <w:szCs w:val="24"/>
        </w:rPr>
        <w:t>）</w:t>
      </w:r>
      <w:proofErr w:type="gramEnd"/>
    </w:p>
    <w:p w:rsidR="007D6F51" w:rsidRDefault="006F37AF" w:rsidP="00777ABF">
      <w:pPr>
        <w:pStyle w:val="a3"/>
        <w:numPr>
          <w:ilvl w:val="0"/>
          <w:numId w:val="7"/>
        </w:numPr>
        <w:ind w:leftChars="0"/>
        <w:rPr>
          <w:rFonts w:ascii="Times New Roman" w:eastAsia="標楷體" w:hAnsi="Times New Roman"/>
          <w:szCs w:val="24"/>
        </w:rPr>
      </w:pPr>
      <w:r>
        <w:rPr>
          <w:rFonts w:ascii="Times New Roman" w:eastAsia="標楷體" w:hAnsi="Times New Roman" w:hint="eastAsia"/>
          <w:szCs w:val="24"/>
        </w:rPr>
        <w:t>附件五</w:t>
      </w:r>
      <w:r w:rsidR="007D6F51">
        <w:rPr>
          <w:rFonts w:ascii="Times New Roman" w:eastAsia="標楷體" w:hAnsi="Times New Roman" w:hint="eastAsia"/>
          <w:szCs w:val="24"/>
        </w:rPr>
        <w:t>：</w:t>
      </w:r>
      <w:r w:rsidR="007D6F51" w:rsidRPr="007D6F51">
        <w:rPr>
          <w:rFonts w:ascii="Times New Roman" w:eastAsia="標楷體" w:hAnsi="Times New Roman" w:hint="eastAsia"/>
          <w:szCs w:val="24"/>
        </w:rPr>
        <w:t>執行成效表單</w:t>
      </w:r>
      <w:r>
        <w:rPr>
          <w:rFonts w:ascii="Times New Roman" w:eastAsia="標楷體" w:hAnsi="Times New Roman" w:hint="eastAsia"/>
          <w:szCs w:val="24"/>
        </w:rPr>
        <w:t>（</w:t>
      </w:r>
      <w:r w:rsidR="009474B8">
        <w:rPr>
          <w:rFonts w:ascii="Times New Roman" w:eastAsia="標楷體" w:hAnsi="Times New Roman"/>
          <w:szCs w:val="24"/>
        </w:rPr>
        <w:t>P.</w:t>
      </w:r>
      <w:r>
        <w:rPr>
          <w:rFonts w:ascii="Times New Roman" w:eastAsia="標楷體" w:hAnsi="Times New Roman" w:hint="eastAsia"/>
          <w:szCs w:val="24"/>
        </w:rPr>
        <w:t>1</w:t>
      </w:r>
      <w:r w:rsidR="00425C5B">
        <w:rPr>
          <w:rFonts w:ascii="Times New Roman" w:eastAsia="標楷體" w:hAnsi="Times New Roman" w:hint="eastAsia"/>
          <w:szCs w:val="24"/>
        </w:rPr>
        <w:t>2</w:t>
      </w:r>
      <w:r>
        <w:rPr>
          <w:rFonts w:ascii="Times New Roman" w:eastAsia="標楷體" w:hAnsi="Times New Roman"/>
          <w:szCs w:val="24"/>
        </w:rPr>
        <w:t>-</w:t>
      </w:r>
      <w:r w:rsidR="009474B8">
        <w:rPr>
          <w:rFonts w:ascii="Times New Roman" w:eastAsia="標楷體" w:hAnsi="Times New Roman"/>
          <w:szCs w:val="24"/>
        </w:rPr>
        <w:t>P.</w:t>
      </w:r>
      <w:r w:rsidR="009474B8">
        <w:rPr>
          <w:rFonts w:ascii="Times New Roman" w:eastAsia="標楷體" w:hAnsi="Times New Roman" w:hint="eastAsia"/>
          <w:szCs w:val="24"/>
        </w:rPr>
        <w:t>1</w:t>
      </w:r>
      <w:r w:rsidR="00425C5B">
        <w:rPr>
          <w:rFonts w:ascii="Times New Roman" w:eastAsia="標楷體" w:hAnsi="Times New Roman" w:hint="eastAsia"/>
          <w:szCs w:val="24"/>
        </w:rPr>
        <w:t>3</w:t>
      </w:r>
      <w:r>
        <w:rPr>
          <w:rFonts w:ascii="Times New Roman" w:eastAsia="標楷體" w:hAnsi="Times New Roman" w:hint="eastAsia"/>
          <w:szCs w:val="24"/>
        </w:rPr>
        <w:t>）</w:t>
      </w:r>
    </w:p>
    <w:p w:rsidR="00862C55" w:rsidRDefault="00862C55">
      <w:pPr>
        <w:widowControl/>
        <w:rPr>
          <w:rFonts w:ascii="Times New Roman" w:eastAsia="標楷體" w:hAnsi="Times New Roman"/>
          <w:szCs w:val="24"/>
        </w:rPr>
      </w:pPr>
      <w:r>
        <w:rPr>
          <w:rFonts w:ascii="Times New Roman" w:eastAsia="標楷體" w:hAnsi="Times New Roman"/>
          <w:szCs w:val="24"/>
        </w:rPr>
        <w:br w:type="page"/>
      </w:r>
    </w:p>
    <w:p w:rsidR="00A762D9" w:rsidRPr="00862C55" w:rsidRDefault="004E4486" w:rsidP="00862C55">
      <w:pPr>
        <w:ind w:firstLineChars="152" w:firstLine="486"/>
        <w:rPr>
          <w:rFonts w:ascii="Times New Roman" w:eastAsia="標楷體" w:hAnsi="Times New Roman"/>
          <w:szCs w:val="24"/>
        </w:rPr>
      </w:pPr>
      <w:r w:rsidRPr="00B27553">
        <w:rPr>
          <w:rFonts w:eastAsia="標楷體"/>
          <w:noProof/>
          <w:sz w:val="32"/>
          <w:szCs w:val="32"/>
        </w:rPr>
        <w:lastRenderedPageBreak/>
        <mc:AlternateContent>
          <mc:Choice Requires="wps">
            <w:drawing>
              <wp:anchor distT="0" distB="0" distL="114300" distR="114300" simplePos="0" relativeHeight="251671552" behindDoc="0" locked="0" layoutInCell="1" allowOverlap="1" wp14:anchorId="1F7FFABB" wp14:editId="0BC29501">
                <wp:simplePos x="0" y="0"/>
                <wp:positionH relativeFrom="margin">
                  <wp:align>right</wp:align>
                </wp:positionH>
                <wp:positionV relativeFrom="paragraph">
                  <wp:posOffset>-214019</wp:posOffset>
                </wp:positionV>
                <wp:extent cx="754380" cy="1403985"/>
                <wp:effectExtent l="0" t="0" r="26670" b="1651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D2BC8" w:rsidRDefault="001D2BC8" w:rsidP="00B27553">
                            <w:pPr>
                              <w:jc w:val="center"/>
                            </w:pPr>
                            <w:r>
                              <w:rPr>
                                <w:rFonts w:hint="eastAsia"/>
                              </w:rPr>
                              <w:t>附件一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7FFABB" id="_x0000_t202" coordsize="21600,21600" o:spt="202" path="m,l,21600r21600,l21600,xe">
                <v:stroke joinstyle="miter"/>
                <v:path gradientshapeok="t" o:connecttype="rect"/>
              </v:shapetype>
              <v:shape id="文字方塊 2" o:spid="_x0000_s1026" type="#_x0000_t202" style="position:absolute;left:0;text-align:left;margin-left:8.2pt;margin-top:-16.85pt;width:59.4pt;height:110.55pt;z-index:251671552;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" fillcolor="white [3201]" strokecolor="black [3200]" strokeweight="2pt">
                <v:textbox style="mso-fit-shape-to-text:t">
                  <w:txbxContent>
                    <w:p w:rsidR="001D2BC8" w:rsidRDefault="001D2BC8" w:rsidP="00B27553">
                      <w:pPr>
                        <w:jc w:val="center"/>
                      </w:pPr>
                      <w:r>
                        <w:rPr>
                          <w:rFonts w:hint="eastAsia"/>
                        </w:rPr>
                        <w:t>附件一</w:t>
                      </w:r>
                    </w:p>
                  </w:txbxContent>
                </v:textbox>
                <w10:wrap anchorx="margin"/>
              </v:shape>
            </w:pict>
          </mc:Fallback>
        </mc:AlternateContent>
      </w:r>
    </w:p>
    <w:p w:rsidR="00B27553" w:rsidRPr="004A4A9F" w:rsidRDefault="00B27553" w:rsidP="00274703">
      <w:pPr>
        <w:spacing w:line="276" w:lineRule="auto"/>
        <w:jc w:val="center"/>
        <w:rPr>
          <w:rFonts w:eastAsia="標楷體"/>
          <w:sz w:val="32"/>
          <w:szCs w:val="32"/>
        </w:rPr>
      </w:pPr>
      <w:r w:rsidRPr="004A4A9F">
        <w:rPr>
          <w:rFonts w:eastAsia="標楷體" w:hint="eastAsia"/>
          <w:sz w:val="32"/>
          <w:szCs w:val="32"/>
        </w:rPr>
        <w:t>長榮大學</w:t>
      </w:r>
      <w:r w:rsidRPr="004A4A9F">
        <w:rPr>
          <w:rFonts w:eastAsia="標楷體" w:hint="eastAsia"/>
          <w:sz w:val="32"/>
          <w:szCs w:val="32"/>
          <w:lang w:eastAsia="zh-HK"/>
        </w:rPr>
        <w:t>短期交流補助作業要點</w:t>
      </w:r>
    </w:p>
    <w:p w:rsidR="00B27553" w:rsidRPr="00274703" w:rsidRDefault="00B27553" w:rsidP="00274703">
      <w:pPr>
        <w:spacing w:line="320" w:lineRule="exact"/>
        <w:jc w:val="right"/>
        <w:rPr>
          <w:rFonts w:ascii="Times New Roman" w:eastAsia="標楷體" w:hAnsi="Times New Roman" w:cs="Times New Roman"/>
          <w:sz w:val="20"/>
        </w:rPr>
      </w:pPr>
      <w:r w:rsidRPr="00056C79">
        <w:rPr>
          <w:rFonts w:ascii="Times New Roman" w:eastAsia="標楷體" w:hAnsi="Times New Roman" w:cs="Times New Roman"/>
          <w:sz w:val="20"/>
        </w:rPr>
        <w:t>107.05.10 106</w:t>
      </w:r>
      <w:r w:rsidRPr="00056C79">
        <w:rPr>
          <w:rFonts w:ascii="Times New Roman" w:eastAsia="標楷體" w:hAnsi="Times New Roman" w:cs="Times New Roman"/>
          <w:sz w:val="20"/>
        </w:rPr>
        <w:t>學年度第</w:t>
      </w:r>
      <w:r w:rsidRPr="00056C79">
        <w:rPr>
          <w:rFonts w:ascii="Times New Roman" w:eastAsia="標楷體" w:hAnsi="Times New Roman" w:cs="Times New Roman"/>
          <w:sz w:val="20"/>
        </w:rPr>
        <w:t>2</w:t>
      </w:r>
      <w:r w:rsidRPr="00056C79">
        <w:rPr>
          <w:rFonts w:ascii="Times New Roman" w:eastAsia="標楷體" w:hAnsi="Times New Roman" w:cs="Times New Roman"/>
          <w:sz w:val="20"/>
        </w:rPr>
        <w:t>學期第</w:t>
      </w:r>
      <w:r w:rsidRPr="00056C79">
        <w:rPr>
          <w:rFonts w:ascii="Times New Roman" w:eastAsia="標楷體" w:hAnsi="Times New Roman" w:cs="Times New Roman"/>
          <w:sz w:val="20"/>
        </w:rPr>
        <w:t>3</w:t>
      </w:r>
      <w:r w:rsidR="00677D42" w:rsidRPr="00056C79">
        <w:rPr>
          <w:rFonts w:ascii="Times New Roman" w:eastAsia="標楷體" w:hAnsi="Times New Roman" w:cs="Times New Roman"/>
          <w:sz w:val="20"/>
        </w:rPr>
        <w:t>次</w:t>
      </w:r>
      <w:r w:rsidRPr="00056C79">
        <w:rPr>
          <w:rFonts w:ascii="Times New Roman" w:eastAsia="標楷體" w:hAnsi="Times New Roman" w:cs="Times New Roman"/>
          <w:sz w:val="20"/>
        </w:rPr>
        <w:t>行</w:t>
      </w:r>
      <w:r w:rsidRPr="00274703">
        <w:rPr>
          <w:rFonts w:ascii="Times New Roman" w:eastAsia="標楷體" w:hAnsi="Times New Roman" w:cs="Times New Roman" w:hint="eastAsia"/>
          <w:sz w:val="20"/>
        </w:rPr>
        <w:t>政會議通過</w:t>
      </w:r>
    </w:p>
    <w:p w:rsidR="00274703" w:rsidRPr="00274703" w:rsidRDefault="00274703" w:rsidP="00274703">
      <w:pPr>
        <w:spacing w:line="320" w:lineRule="exact"/>
        <w:jc w:val="right"/>
        <w:rPr>
          <w:rFonts w:ascii="Times New Roman" w:eastAsia="標楷體" w:hAnsi="Times New Roman" w:cs="Times New Roman"/>
          <w:sz w:val="20"/>
        </w:rPr>
      </w:pPr>
      <w:r w:rsidRPr="00274703">
        <w:rPr>
          <w:rFonts w:ascii="Times New Roman" w:eastAsia="標楷體" w:hAnsi="Times New Roman" w:cs="Times New Roman" w:hint="eastAsia"/>
          <w:sz w:val="20"/>
        </w:rPr>
        <w:t>108.09.05 108</w:t>
      </w:r>
      <w:r w:rsidRPr="00274703">
        <w:rPr>
          <w:rFonts w:ascii="Times New Roman" w:eastAsia="標楷體" w:hAnsi="Times New Roman" w:cs="Times New Roman" w:hint="eastAsia"/>
          <w:sz w:val="20"/>
        </w:rPr>
        <w:t>學年度第</w:t>
      </w:r>
      <w:r w:rsidRPr="00274703">
        <w:rPr>
          <w:rFonts w:ascii="Times New Roman" w:eastAsia="標楷體" w:hAnsi="Times New Roman" w:cs="Times New Roman" w:hint="eastAsia"/>
          <w:sz w:val="20"/>
        </w:rPr>
        <w:t>1</w:t>
      </w:r>
      <w:r w:rsidRPr="00274703">
        <w:rPr>
          <w:rFonts w:ascii="Times New Roman" w:eastAsia="標楷體" w:hAnsi="Times New Roman" w:cs="Times New Roman" w:hint="eastAsia"/>
          <w:sz w:val="20"/>
        </w:rPr>
        <w:t>學期第</w:t>
      </w:r>
      <w:r w:rsidRPr="00274703">
        <w:rPr>
          <w:rFonts w:ascii="Times New Roman" w:eastAsia="標楷體" w:hAnsi="Times New Roman" w:cs="Times New Roman" w:hint="eastAsia"/>
          <w:sz w:val="20"/>
        </w:rPr>
        <w:t>2</w:t>
      </w:r>
      <w:r w:rsidRPr="00274703">
        <w:rPr>
          <w:rFonts w:ascii="Times New Roman" w:eastAsia="標楷體" w:hAnsi="Times New Roman" w:cs="Times New Roman" w:hint="eastAsia"/>
          <w:sz w:val="20"/>
        </w:rPr>
        <w:t>次行政會議通過</w:t>
      </w:r>
    </w:p>
    <w:p w:rsidR="002C2B99" w:rsidRPr="004A4A9F" w:rsidRDefault="002C2B99" w:rsidP="00777ABF">
      <w:pPr>
        <w:numPr>
          <w:ilvl w:val="0"/>
          <w:numId w:val="3"/>
        </w:numPr>
        <w:spacing w:afterLines="50" w:after="180" w:line="360" w:lineRule="exact"/>
        <w:ind w:left="1134" w:hanging="1134"/>
        <w:jc w:val="both"/>
        <w:rPr>
          <w:rFonts w:eastAsia="標楷體"/>
          <w:sz w:val="28"/>
          <w:szCs w:val="28"/>
          <w:lang w:eastAsia="zh-HK"/>
        </w:rPr>
      </w:pPr>
      <w:r w:rsidRPr="004A4A9F">
        <w:rPr>
          <w:rFonts w:eastAsia="標楷體"/>
          <w:sz w:val="28"/>
          <w:szCs w:val="28"/>
          <w:lang w:eastAsia="zh-HK"/>
        </w:rPr>
        <w:t>為加速邁向卓越大學之列，培育</w:t>
      </w:r>
      <w:r w:rsidRPr="004A4A9F">
        <w:rPr>
          <w:rFonts w:eastAsia="標楷體"/>
          <w:sz w:val="28"/>
          <w:szCs w:val="28"/>
        </w:rPr>
        <w:t>校園</w:t>
      </w:r>
      <w:r w:rsidRPr="004A4A9F">
        <w:rPr>
          <w:rFonts w:eastAsia="標楷體"/>
          <w:sz w:val="28"/>
          <w:szCs w:val="28"/>
          <w:lang w:eastAsia="zh-HK"/>
        </w:rPr>
        <w:t>國際觀，促進國際學術及文化交流，鼓勵</w:t>
      </w:r>
      <w:r w:rsidRPr="004A4A9F">
        <w:rPr>
          <w:rFonts w:eastAsia="標楷體"/>
          <w:sz w:val="28"/>
          <w:szCs w:val="28"/>
        </w:rPr>
        <w:t>學生</w:t>
      </w:r>
      <w:r w:rsidRPr="004A4A9F">
        <w:rPr>
          <w:rFonts w:eastAsia="標楷體"/>
          <w:sz w:val="28"/>
          <w:szCs w:val="28"/>
          <w:lang w:eastAsia="zh-HK"/>
        </w:rPr>
        <w:t>出國參與海外教學與研究相關活動，特</w:t>
      </w:r>
      <w:r w:rsidRPr="004A4A9F">
        <w:rPr>
          <w:rFonts w:eastAsia="標楷體" w:hint="eastAsia"/>
          <w:sz w:val="28"/>
          <w:szCs w:val="28"/>
          <w:lang w:eastAsia="zh-HK"/>
        </w:rPr>
        <w:t>訂定</w:t>
      </w:r>
      <w:r w:rsidRPr="004A4A9F">
        <w:rPr>
          <w:rFonts w:eastAsia="標楷體"/>
          <w:sz w:val="28"/>
          <w:szCs w:val="28"/>
          <w:lang w:eastAsia="zh-HK"/>
        </w:rPr>
        <w:t>本</w:t>
      </w:r>
      <w:r w:rsidRPr="004A4A9F">
        <w:rPr>
          <w:rFonts w:eastAsia="標楷體" w:hint="eastAsia"/>
          <w:sz w:val="28"/>
          <w:szCs w:val="28"/>
        </w:rPr>
        <w:t>要點</w:t>
      </w:r>
      <w:r w:rsidRPr="004A4A9F">
        <w:rPr>
          <w:rFonts w:eastAsia="標楷體"/>
          <w:sz w:val="28"/>
          <w:szCs w:val="28"/>
          <w:lang w:eastAsia="zh-HK"/>
        </w:rPr>
        <w:t>。</w:t>
      </w:r>
    </w:p>
    <w:p w:rsidR="002C2B99" w:rsidRDefault="002C2B99" w:rsidP="00777ABF">
      <w:pPr>
        <w:numPr>
          <w:ilvl w:val="0"/>
          <w:numId w:val="3"/>
        </w:numPr>
        <w:spacing w:line="360" w:lineRule="exact"/>
        <w:ind w:left="1134" w:hanging="1134"/>
        <w:jc w:val="both"/>
        <w:rPr>
          <w:rFonts w:eastAsia="標楷體"/>
          <w:sz w:val="28"/>
          <w:szCs w:val="28"/>
        </w:rPr>
      </w:pPr>
      <w:r>
        <w:rPr>
          <w:rFonts w:eastAsia="標楷體" w:hint="eastAsia"/>
          <w:sz w:val="28"/>
          <w:szCs w:val="28"/>
        </w:rPr>
        <w:t>申請資格：</w:t>
      </w:r>
    </w:p>
    <w:p w:rsidR="002C2B99" w:rsidRPr="004B0A94" w:rsidRDefault="002C2B99" w:rsidP="00777ABF">
      <w:pPr>
        <w:numPr>
          <w:ilvl w:val="0"/>
          <w:numId w:val="4"/>
        </w:numPr>
        <w:spacing w:afterLines="50" w:after="180" w:line="360" w:lineRule="exact"/>
        <w:ind w:leftChars="489" w:left="1840" w:hangingChars="238" w:hanging="666"/>
        <w:jc w:val="both"/>
        <w:rPr>
          <w:rFonts w:eastAsia="標楷體"/>
          <w:sz w:val="28"/>
          <w:szCs w:val="28"/>
          <w:lang w:eastAsia="zh-HK"/>
        </w:rPr>
      </w:pPr>
      <w:r w:rsidRPr="004B0A94">
        <w:rPr>
          <w:rFonts w:eastAsia="標楷體"/>
          <w:sz w:val="28"/>
          <w:szCs w:val="28"/>
          <w:lang w:eastAsia="zh-HK"/>
        </w:rPr>
        <w:t>凡本校單位因學術提升、教學研究、國際化推動等原因，確有需求者得提出申請。</w:t>
      </w:r>
    </w:p>
    <w:p w:rsidR="002C2B99" w:rsidRPr="004B0A94" w:rsidRDefault="002C2B99" w:rsidP="00777ABF">
      <w:pPr>
        <w:numPr>
          <w:ilvl w:val="0"/>
          <w:numId w:val="4"/>
        </w:numPr>
        <w:spacing w:afterLines="50" w:after="180" w:line="360" w:lineRule="exact"/>
        <w:ind w:leftChars="489" w:left="1840" w:hangingChars="238" w:hanging="666"/>
        <w:jc w:val="both"/>
        <w:rPr>
          <w:rFonts w:eastAsia="標楷體"/>
          <w:sz w:val="28"/>
          <w:szCs w:val="28"/>
          <w:lang w:eastAsia="zh-HK"/>
        </w:rPr>
      </w:pPr>
      <w:r w:rsidRPr="004B0A94">
        <w:rPr>
          <w:rFonts w:eastAsia="標楷體"/>
          <w:sz w:val="28"/>
          <w:szCs w:val="28"/>
          <w:lang w:eastAsia="zh-HK"/>
        </w:rPr>
        <w:t>國外交流活動執行</w:t>
      </w:r>
      <w:proofErr w:type="gramStart"/>
      <w:r w:rsidRPr="004B0A94">
        <w:rPr>
          <w:rFonts w:eastAsia="標楷體"/>
          <w:sz w:val="28"/>
          <w:szCs w:val="28"/>
          <w:lang w:eastAsia="zh-HK"/>
        </w:rPr>
        <w:t>期間，</w:t>
      </w:r>
      <w:proofErr w:type="gramEnd"/>
      <w:r w:rsidRPr="004B0A94">
        <w:rPr>
          <w:rFonts w:eastAsia="標楷體"/>
          <w:sz w:val="28"/>
          <w:szCs w:val="28"/>
          <w:lang w:eastAsia="zh-HK"/>
        </w:rPr>
        <w:t>參與者必須是本校在學學生。</w:t>
      </w:r>
    </w:p>
    <w:p w:rsidR="002C2B99" w:rsidRPr="00D44B4A" w:rsidRDefault="002C2B99" w:rsidP="00777ABF">
      <w:pPr>
        <w:numPr>
          <w:ilvl w:val="0"/>
          <w:numId w:val="3"/>
        </w:numPr>
        <w:spacing w:line="360" w:lineRule="exact"/>
        <w:ind w:left="1134" w:hanging="1134"/>
        <w:jc w:val="both"/>
        <w:rPr>
          <w:rFonts w:eastAsia="標楷體"/>
          <w:color w:val="000000" w:themeColor="text1"/>
          <w:sz w:val="28"/>
          <w:szCs w:val="28"/>
          <w:lang w:eastAsia="zh-HK"/>
        </w:rPr>
      </w:pPr>
      <w:r w:rsidRPr="00D44B4A">
        <w:rPr>
          <w:rFonts w:eastAsia="標楷體" w:hint="eastAsia"/>
          <w:sz w:val="28"/>
          <w:szCs w:val="28"/>
        </w:rPr>
        <w:t>申請方式：</w:t>
      </w:r>
      <w:r w:rsidRPr="00D44B4A">
        <w:rPr>
          <w:rFonts w:eastAsia="標楷體"/>
          <w:sz w:val="28"/>
          <w:szCs w:val="28"/>
          <w:lang w:eastAsia="zh-HK"/>
        </w:rPr>
        <w:t>每年</w:t>
      </w:r>
      <w:r w:rsidRPr="00D44B4A">
        <w:rPr>
          <w:rFonts w:eastAsia="標楷體" w:hint="eastAsia"/>
          <w:sz w:val="28"/>
          <w:szCs w:val="28"/>
        </w:rPr>
        <w:t>度</w:t>
      </w:r>
      <w:r w:rsidRPr="00D44B4A">
        <w:rPr>
          <w:rFonts w:eastAsia="標楷體"/>
          <w:color w:val="000000" w:themeColor="text1"/>
          <w:sz w:val="28"/>
          <w:szCs w:val="28"/>
          <w:lang w:eastAsia="zh-HK"/>
        </w:rPr>
        <w:t>分二梯次提出申請</w:t>
      </w:r>
    </w:p>
    <w:p w:rsidR="002C2B99" w:rsidRPr="004B0A94" w:rsidRDefault="002C2B99" w:rsidP="00777ABF">
      <w:pPr>
        <w:numPr>
          <w:ilvl w:val="0"/>
          <w:numId w:val="5"/>
        </w:numPr>
        <w:spacing w:afterLines="50" w:after="180" w:line="360" w:lineRule="exact"/>
        <w:ind w:leftChars="489" w:left="1840" w:hangingChars="238" w:hanging="666"/>
        <w:jc w:val="both"/>
        <w:rPr>
          <w:rFonts w:eastAsia="標楷體"/>
          <w:sz w:val="28"/>
          <w:szCs w:val="28"/>
          <w:lang w:eastAsia="zh-HK"/>
        </w:rPr>
      </w:pPr>
      <w:r w:rsidRPr="004B0A94">
        <w:rPr>
          <w:rFonts w:eastAsia="標楷體"/>
          <w:sz w:val="28"/>
          <w:szCs w:val="28"/>
          <w:lang w:eastAsia="zh-HK"/>
        </w:rPr>
        <w:t>第一梯次：每年</w:t>
      </w:r>
      <w:r w:rsidRPr="004B0A94">
        <w:rPr>
          <w:rFonts w:eastAsia="標楷體" w:hint="eastAsia"/>
          <w:sz w:val="28"/>
          <w:szCs w:val="28"/>
          <w:lang w:eastAsia="zh-HK"/>
        </w:rPr>
        <w:t>十月一日至十月三十一日</w:t>
      </w:r>
      <w:proofErr w:type="gramStart"/>
      <w:r w:rsidRPr="004B0A94">
        <w:rPr>
          <w:rFonts w:eastAsia="標楷體" w:hint="eastAsia"/>
          <w:sz w:val="28"/>
          <w:szCs w:val="28"/>
          <w:lang w:eastAsia="zh-HK"/>
        </w:rPr>
        <w:t>止</w:t>
      </w:r>
      <w:proofErr w:type="gramEnd"/>
      <w:r w:rsidRPr="004B0A94">
        <w:rPr>
          <w:rFonts w:eastAsia="標楷體" w:hint="eastAsia"/>
          <w:sz w:val="28"/>
          <w:szCs w:val="28"/>
          <w:lang w:eastAsia="zh-HK"/>
        </w:rPr>
        <w:t>提出申請</w:t>
      </w:r>
      <w:r w:rsidRPr="004B0A94">
        <w:rPr>
          <w:rFonts w:eastAsia="標楷體"/>
          <w:sz w:val="28"/>
          <w:szCs w:val="28"/>
          <w:lang w:eastAsia="zh-HK"/>
        </w:rPr>
        <w:t>，受理</w:t>
      </w:r>
      <w:r w:rsidRPr="004B0A94">
        <w:rPr>
          <w:rFonts w:eastAsia="標楷體" w:hint="eastAsia"/>
          <w:sz w:val="28"/>
          <w:szCs w:val="28"/>
          <w:lang w:eastAsia="zh-HK"/>
        </w:rPr>
        <w:t>隔</w:t>
      </w:r>
      <w:r w:rsidRPr="004B0A94">
        <w:rPr>
          <w:rFonts w:eastAsia="標楷體"/>
          <w:sz w:val="28"/>
          <w:szCs w:val="28"/>
          <w:lang w:eastAsia="zh-HK"/>
        </w:rPr>
        <w:t>年</w:t>
      </w:r>
      <w:r>
        <w:rPr>
          <w:rFonts w:eastAsia="標楷體" w:hint="eastAsia"/>
          <w:sz w:val="28"/>
          <w:szCs w:val="28"/>
        </w:rPr>
        <w:t>一</w:t>
      </w:r>
      <w:r w:rsidRPr="004B0A94">
        <w:rPr>
          <w:rFonts w:eastAsia="標楷體"/>
          <w:sz w:val="28"/>
          <w:szCs w:val="28"/>
          <w:lang w:eastAsia="zh-HK"/>
        </w:rPr>
        <w:t>月至</w:t>
      </w:r>
      <w:r>
        <w:rPr>
          <w:rFonts w:eastAsia="標楷體" w:hint="eastAsia"/>
          <w:sz w:val="28"/>
          <w:szCs w:val="28"/>
        </w:rPr>
        <w:t>六</w:t>
      </w:r>
      <w:r w:rsidRPr="004B0A94">
        <w:rPr>
          <w:rFonts w:eastAsia="標楷體"/>
          <w:sz w:val="28"/>
          <w:szCs w:val="28"/>
          <w:lang w:eastAsia="zh-HK"/>
        </w:rPr>
        <w:t>月出國計畫。</w:t>
      </w:r>
    </w:p>
    <w:p w:rsidR="002C2B99" w:rsidRPr="00F152C6" w:rsidRDefault="002C2B99" w:rsidP="00777ABF">
      <w:pPr>
        <w:numPr>
          <w:ilvl w:val="0"/>
          <w:numId w:val="5"/>
        </w:numPr>
        <w:spacing w:afterLines="50" w:after="180" w:line="360" w:lineRule="exact"/>
        <w:ind w:leftChars="489" w:left="1840" w:hangingChars="238" w:hanging="666"/>
        <w:jc w:val="both"/>
        <w:rPr>
          <w:rFonts w:eastAsia="標楷體"/>
          <w:color w:val="000000" w:themeColor="text1"/>
          <w:sz w:val="28"/>
          <w:szCs w:val="28"/>
          <w:lang w:eastAsia="zh-HK"/>
        </w:rPr>
      </w:pPr>
      <w:r w:rsidRPr="004B0A94">
        <w:rPr>
          <w:rFonts w:eastAsia="標楷體"/>
          <w:sz w:val="28"/>
          <w:szCs w:val="28"/>
          <w:lang w:eastAsia="zh-HK"/>
        </w:rPr>
        <w:t>第二梯次：每年</w:t>
      </w:r>
      <w:r w:rsidRPr="004B0A94">
        <w:rPr>
          <w:rFonts w:eastAsia="標楷體" w:hint="eastAsia"/>
          <w:sz w:val="28"/>
          <w:szCs w:val="28"/>
          <w:lang w:eastAsia="zh-HK"/>
        </w:rPr>
        <w:t>三月一日至三月三十一日</w:t>
      </w:r>
      <w:proofErr w:type="gramStart"/>
      <w:r w:rsidRPr="004B0A94">
        <w:rPr>
          <w:rFonts w:eastAsia="標楷體" w:hint="eastAsia"/>
          <w:sz w:val="28"/>
          <w:szCs w:val="28"/>
          <w:lang w:eastAsia="zh-HK"/>
        </w:rPr>
        <w:t>止</w:t>
      </w:r>
      <w:proofErr w:type="gramEnd"/>
      <w:r w:rsidRPr="004B0A94">
        <w:rPr>
          <w:rFonts w:eastAsia="標楷體" w:hint="eastAsia"/>
          <w:sz w:val="28"/>
          <w:szCs w:val="28"/>
          <w:lang w:eastAsia="zh-HK"/>
        </w:rPr>
        <w:t>提出申請</w:t>
      </w:r>
      <w:r w:rsidRPr="004B0A94">
        <w:rPr>
          <w:rFonts w:eastAsia="標楷體"/>
          <w:sz w:val="28"/>
          <w:szCs w:val="28"/>
          <w:lang w:eastAsia="zh-HK"/>
        </w:rPr>
        <w:t>，受理當年</w:t>
      </w:r>
      <w:r>
        <w:rPr>
          <w:rFonts w:eastAsia="標楷體" w:hint="eastAsia"/>
          <w:sz w:val="28"/>
          <w:szCs w:val="28"/>
        </w:rPr>
        <w:t>七</w:t>
      </w:r>
      <w:r w:rsidRPr="004B0A94">
        <w:rPr>
          <w:rFonts w:eastAsia="標楷體"/>
          <w:sz w:val="28"/>
          <w:szCs w:val="28"/>
          <w:lang w:eastAsia="zh-HK"/>
        </w:rPr>
        <w:t>月</w:t>
      </w:r>
      <w:r w:rsidRPr="004B0A94">
        <w:rPr>
          <w:rFonts w:eastAsia="標楷體" w:hint="eastAsia"/>
          <w:sz w:val="28"/>
          <w:szCs w:val="28"/>
          <w:lang w:eastAsia="zh-HK"/>
        </w:rPr>
        <w:t>至</w:t>
      </w:r>
      <w:r>
        <w:rPr>
          <w:rFonts w:eastAsia="標楷體" w:hint="eastAsia"/>
          <w:sz w:val="28"/>
          <w:szCs w:val="28"/>
        </w:rPr>
        <w:t>十二</w:t>
      </w:r>
      <w:r w:rsidRPr="00F152C6">
        <w:rPr>
          <w:rFonts w:eastAsia="標楷體"/>
          <w:color w:val="000000" w:themeColor="text1"/>
          <w:sz w:val="28"/>
          <w:szCs w:val="28"/>
          <w:lang w:eastAsia="zh-HK"/>
        </w:rPr>
        <w:t>月出國計畫。</w:t>
      </w:r>
    </w:p>
    <w:p w:rsidR="002C2B99" w:rsidRPr="007C551B" w:rsidRDefault="002C2B99" w:rsidP="00777ABF">
      <w:pPr>
        <w:numPr>
          <w:ilvl w:val="0"/>
          <w:numId w:val="3"/>
        </w:numPr>
        <w:spacing w:line="360" w:lineRule="exact"/>
        <w:ind w:left="1134" w:hanging="1134"/>
        <w:jc w:val="both"/>
        <w:rPr>
          <w:rFonts w:eastAsia="標楷體"/>
          <w:sz w:val="28"/>
          <w:szCs w:val="28"/>
          <w:lang w:eastAsia="zh-HK"/>
        </w:rPr>
      </w:pPr>
      <w:r w:rsidRPr="007C551B">
        <w:rPr>
          <w:rFonts w:eastAsia="標楷體"/>
          <w:sz w:val="28"/>
          <w:szCs w:val="28"/>
          <w:lang w:eastAsia="zh-HK"/>
        </w:rPr>
        <w:t>補助活動類型與項目：</w:t>
      </w:r>
    </w:p>
    <w:p w:rsidR="002C2B99" w:rsidRDefault="002C2B99" w:rsidP="00777ABF">
      <w:pPr>
        <w:numPr>
          <w:ilvl w:val="0"/>
          <w:numId w:val="25"/>
        </w:numPr>
        <w:spacing w:afterLines="50" w:after="180" w:line="360" w:lineRule="exact"/>
        <w:ind w:leftChars="489" w:left="1840" w:hangingChars="238" w:hanging="666"/>
        <w:jc w:val="both"/>
        <w:rPr>
          <w:rFonts w:eastAsia="標楷體"/>
          <w:sz w:val="28"/>
          <w:szCs w:val="28"/>
          <w:lang w:eastAsia="zh-HK"/>
        </w:rPr>
      </w:pPr>
      <w:r w:rsidRPr="004F52A8">
        <w:rPr>
          <w:rFonts w:eastAsia="標楷體"/>
          <w:sz w:val="28"/>
          <w:szCs w:val="28"/>
          <w:lang w:eastAsia="zh-HK"/>
        </w:rPr>
        <w:t>海外短期</w:t>
      </w:r>
      <w:proofErr w:type="gramStart"/>
      <w:r w:rsidRPr="004F52A8">
        <w:rPr>
          <w:rFonts w:eastAsia="標楷體"/>
          <w:sz w:val="28"/>
          <w:szCs w:val="28"/>
          <w:lang w:eastAsia="zh-HK"/>
        </w:rPr>
        <w:t>研</w:t>
      </w:r>
      <w:proofErr w:type="gramEnd"/>
      <w:r w:rsidRPr="004F52A8">
        <w:rPr>
          <w:rFonts w:eastAsia="標楷體"/>
          <w:sz w:val="28"/>
          <w:szCs w:val="28"/>
          <w:lang w:eastAsia="zh-HK"/>
        </w:rPr>
        <w:t>修：包括短期研究、暑期班、移地密集課程等，課程或研究達</w:t>
      </w:r>
      <w:proofErr w:type="gramStart"/>
      <w:r w:rsidRPr="004F52A8">
        <w:rPr>
          <w:rFonts w:eastAsia="標楷體"/>
          <w:sz w:val="28"/>
          <w:szCs w:val="28"/>
          <w:lang w:eastAsia="zh-HK"/>
        </w:rPr>
        <w:t>一</w:t>
      </w:r>
      <w:proofErr w:type="gramEnd"/>
      <w:r w:rsidRPr="004F52A8">
        <w:rPr>
          <w:rFonts w:eastAsia="標楷體"/>
          <w:sz w:val="28"/>
          <w:szCs w:val="28"/>
          <w:lang w:eastAsia="zh-HK"/>
        </w:rPr>
        <w:t>學分以上</w:t>
      </w:r>
      <w:r w:rsidRPr="004F52A8">
        <w:rPr>
          <w:rFonts w:eastAsia="標楷體" w:hint="eastAsia"/>
          <w:sz w:val="28"/>
          <w:szCs w:val="28"/>
          <w:lang w:eastAsia="zh-HK"/>
        </w:rPr>
        <w:t>且取得機構或學校之修業證明</w:t>
      </w:r>
      <w:r w:rsidRPr="004F52A8">
        <w:rPr>
          <w:rFonts w:eastAsia="標楷體"/>
          <w:sz w:val="28"/>
          <w:szCs w:val="28"/>
          <w:lang w:eastAsia="zh-HK"/>
        </w:rPr>
        <w:t>，</w:t>
      </w:r>
      <w:r w:rsidRPr="004F52A8">
        <w:rPr>
          <w:rFonts w:eastAsia="標楷體" w:hint="eastAsia"/>
          <w:sz w:val="28"/>
          <w:szCs w:val="28"/>
          <w:lang w:eastAsia="zh-HK"/>
        </w:rPr>
        <w:t>並符合系所規定可進行</w:t>
      </w:r>
      <w:proofErr w:type="gramStart"/>
      <w:r w:rsidRPr="004F52A8">
        <w:rPr>
          <w:rFonts w:eastAsia="標楷體" w:hint="eastAsia"/>
          <w:sz w:val="28"/>
          <w:szCs w:val="28"/>
          <w:lang w:eastAsia="zh-HK"/>
        </w:rPr>
        <w:t>抵免者</w:t>
      </w:r>
      <w:proofErr w:type="gramEnd"/>
      <w:r w:rsidRPr="004F52A8">
        <w:rPr>
          <w:rFonts w:eastAsia="標楷體"/>
          <w:sz w:val="28"/>
          <w:szCs w:val="28"/>
          <w:lang w:eastAsia="zh-HK"/>
        </w:rPr>
        <w:t>。</w:t>
      </w:r>
    </w:p>
    <w:p w:rsidR="002C2B99" w:rsidRPr="004F52A8" w:rsidRDefault="002C2B99" w:rsidP="00777ABF">
      <w:pPr>
        <w:numPr>
          <w:ilvl w:val="0"/>
          <w:numId w:val="25"/>
        </w:numPr>
        <w:spacing w:afterLines="50" w:after="180" w:line="360" w:lineRule="exact"/>
        <w:ind w:leftChars="489" w:left="1840" w:hangingChars="238" w:hanging="666"/>
        <w:jc w:val="both"/>
        <w:rPr>
          <w:rFonts w:eastAsia="標楷體"/>
          <w:sz w:val="28"/>
          <w:szCs w:val="28"/>
          <w:lang w:eastAsia="zh-HK"/>
        </w:rPr>
      </w:pPr>
      <w:r w:rsidRPr="004F52A8">
        <w:rPr>
          <w:rFonts w:eastAsia="標楷體"/>
          <w:sz w:val="28"/>
          <w:szCs w:val="28"/>
          <w:lang w:eastAsia="zh-HK"/>
        </w:rPr>
        <w:t>短期文化交流：包括跨國教育體驗</w:t>
      </w:r>
      <w:r w:rsidRPr="008317A6">
        <w:rPr>
          <w:rFonts w:ascii="標楷體" w:eastAsia="標楷體" w:hAnsi="標楷體"/>
          <w:sz w:val="28"/>
          <w:szCs w:val="28"/>
          <w:lang w:eastAsia="zh-HK"/>
        </w:rPr>
        <w:t>（</w:t>
      </w:r>
      <w:proofErr w:type="spellStart"/>
      <w:r w:rsidRPr="008317A6">
        <w:rPr>
          <w:rFonts w:ascii="標楷體" w:eastAsia="標楷體" w:hAnsi="標楷體"/>
          <w:sz w:val="28"/>
          <w:szCs w:val="28"/>
          <w:lang w:eastAsia="zh-HK"/>
        </w:rPr>
        <w:t>GlobEEs</w:t>
      </w:r>
      <w:proofErr w:type="spellEnd"/>
      <w:r w:rsidRPr="008317A6">
        <w:rPr>
          <w:rFonts w:ascii="標楷體" w:eastAsia="標楷體" w:hAnsi="標楷體"/>
          <w:sz w:val="28"/>
          <w:szCs w:val="28"/>
          <w:lang w:eastAsia="zh-HK"/>
        </w:rPr>
        <w:t>）</w:t>
      </w:r>
      <w:r w:rsidRPr="004F52A8">
        <w:rPr>
          <w:rFonts w:eastAsia="標楷體"/>
          <w:sz w:val="28"/>
          <w:szCs w:val="28"/>
          <w:lang w:eastAsia="zh-HK"/>
        </w:rPr>
        <w:t>、短期文化交流、國際營隊、國際會議等，</w:t>
      </w:r>
      <w:r w:rsidRPr="004F52A8">
        <w:rPr>
          <w:rFonts w:eastAsia="標楷體" w:hint="eastAsia"/>
          <w:sz w:val="28"/>
          <w:szCs w:val="28"/>
          <w:lang w:eastAsia="zh-HK"/>
        </w:rPr>
        <w:t>扣除交通時間後</w:t>
      </w:r>
      <w:r w:rsidRPr="004F52A8">
        <w:rPr>
          <w:rFonts w:eastAsia="標楷體"/>
          <w:sz w:val="28"/>
          <w:szCs w:val="28"/>
          <w:lang w:eastAsia="zh-HK"/>
        </w:rPr>
        <w:t>實際交流</w:t>
      </w:r>
      <w:proofErr w:type="gramStart"/>
      <w:r w:rsidRPr="004F52A8">
        <w:rPr>
          <w:rFonts w:eastAsia="標楷體" w:hint="eastAsia"/>
          <w:sz w:val="28"/>
          <w:szCs w:val="28"/>
          <w:lang w:eastAsia="zh-HK"/>
        </w:rPr>
        <w:t>期程</w:t>
      </w:r>
      <w:r w:rsidRPr="004F52A8">
        <w:rPr>
          <w:rFonts w:eastAsia="標楷體"/>
          <w:sz w:val="28"/>
          <w:szCs w:val="28"/>
          <w:lang w:eastAsia="zh-HK"/>
        </w:rPr>
        <w:t>須達</w:t>
      </w:r>
      <w:proofErr w:type="gramEnd"/>
      <w:r w:rsidRPr="004F52A8">
        <w:rPr>
          <w:rFonts w:eastAsia="標楷體" w:hint="eastAsia"/>
          <w:sz w:val="28"/>
          <w:szCs w:val="28"/>
          <w:lang w:eastAsia="zh-HK"/>
        </w:rPr>
        <w:t>七</w:t>
      </w:r>
      <w:r w:rsidRPr="004F52A8">
        <w:rPr>
          <w:rFonts w:eastAsia="標楷體"/>
          <w:sz w:val="28"/>
          <w:szCs w:val="28"/>
          <w:lang w:eastAsia="zh-HK"/>
        </w:rPr>
        <w:t>天以上、</w:t>
      </w:r>
      <w:r w:rsidRPr="004F52A8">
        <w:rPr>
          <w:rFonts w:eastAsia="標楷體" w:hint="eastAsia"/>
          <w:sz w:val="28"/>
          <w:szCs w:val="28"/>
          <w:lang w:eastAsia="zh-HK"/>
        </w:rPr>
        <w:t>三十</w:t>
      </w:r>
      <w:r w:rsidRPr="004F52A8">
        <w:rPr>
          <w:rFonts w:eastAsia="標楷體"/>
          <w:sz w:val="28"/>
          <w:szCs w:val="28"/>
          <w:lang w:eastAsia="zh-HK"/>
        </w:rPr>
        <w:t>天以內之交流方案。</w:t>
      </w:r>
    </w:p>
    <w:p w:rsidR="002C2B99" w:rsidRPr="004F52A8" w:rsidRDefault="002C2B99" w:rsidP="00777ABF">
      <w:pPr>
        <w:numPr>
          <w:ilvl w:val="0"/>
          <w:numId w:val="25"/>
        </w:numPr>
        <w:spacing w:afterLines="50" w:after="180" w:line="360" w:lineRule="exact"/>
        <w:ind w:leftChars="489" w:left="1840" w:hangingChars="238" w:hanging="666"/>
        <w:jc w:val="both"/>
        <w:rPr>
          <w:rFonts w:eastAsia="標楷體"/>
          <w:sz w:val="28"/>
          <w:szCs w:val="28"/>
          <w:lang w:eastAsia="zh-HK"/>
        </w:rPr>
      </w:pPr>
      <w:r w:rsidRPr="004F52A8">
        <w:rPr>
          <w:rFonts w:eastAsia="標楷體"/>
          <w:sz w:val="28"/>
          <w:szCs w:val="28"/>
          <w:lang w:eastAsia="zh-HK"/>
        </w:rPr>
        <w:t>競賽或移地訓練：赴國外參與競賽或移地訓練，競賽參賽隊伍須至少三</w:t>
      </w:r>
      <w:r w:rsidRPr="004F52A8">
        <w:rPr>
          <w:rFonts w:eastAsia="標楷體" w:hint="eastAsia"/>
          <w:sz w:val="28"/>
          <w:szCs w:val="28"/>
          <w:lang w:eastAsia="zh-HK"/>
        </w:rPr>
        <w:t>個</w:t>
      </w:r>
      <w:r w:rsidRPr="004F52A8">
        <w:rPr>
          <w:rFonts w:eastAsia="標楷體"/>
          <w:sz w:val="28"/>
          <w:szCs w:val="28"/>
          <w:lang w:eastAsia="zh-HK"/>
        </w:rPr>
        <w:t>國</w:t>
      </w:r>
      <w:r w:rsidRPr="004F52A8">
        <w:rPr>
          <w:rFonts w:eastAsia="標楷體" w:hint="eastAsia"/>
          <w:sz w:val="28"/>
          <w:szCs w:val="28"/>
          <w:lang w:eastAsia="zh-HK"/>
        </w:rPr>
        <w:t>家</w:t>
      </w:r>
      <w:r w:rsidRPr="004F52A8">
        <w:rPr>
          <w:rFonts w:eastAsia="標楷體"/>
          <w:sz w:val="28"/>
          <w:szCs w:val="28"/>
          <w:lang w:eastAsia="zh-HK"/>
        </w:rPr>
        <w:t>以上或實際訓練時間須</w:t>
      </w:r>
      <w:r w:rsidRPr="004F52A8">
        <w:rPr>
          <w:rFonts w:eastAsia="標楷體" w:hint="eastAsia"/>
          <w:sz w:val="28"/>
          <w:szCs w:val="28"/>
          <w:lang w:eastAsia="zh-HK"/>
        </w:rPr>
        <w:t>二</w:t>
      </w:r>
      <w:proofErr w:type="gramStart"/>
      <w:r w:rsidRPr="004F52A8">
        <w:rPr>
          <w:rFonts w:eastAsia="標楷體"/>
          <w:sz w:val="28"/>
          <w:szCs w:val="28"/>
          <w:lang w:eastAsia="zh-HK"/>
        </w:rPr>
        <w:t>週</w:t>
      </w:r>
      <w:proofErr w:type="gramEnd"/>
      <w:r w:rsidRPr="004F52A8">
        <w:rPr>
          <w:rFonts w:eastAsia="標楷體"/>
          <w:sz w:val="28"/>
          <w:szCs w:val="28"/>
          <w:lang w:eastAsia="zh-HK"/>
        </w:rPr>
        <w:t>以上之方案。</w:t>
      </w:r>
    </w:p>
    <w:p w:rsidR="002C2B99" w:rsidRPr="00971496" w:rsidRDefault="002C2B99" w:rsidP="00777ABF">
      <w:pPr>
        <w:numPr>
          <w:ilvl w:val="0"/>
          <w:numId w:val="3"/>
        </w:numPr>
        <w:spacing w:line="360" w:lineRule="exact"/>
        <w:ind w:left="1134" w:hanging="1134"/>
        <w:jc w:val="both"/>
        <w:rPr>
          <w:rFonts w:eastAsia="標楷體"/>
          <w:sz w:val="28"/>
          <w:szCs w:val="28"/>
          <w:lang w:eastAsia="zh-HK"/>
        </w:rPr>
      </w:pPr>
      <w:r w:rsidRPr="003829DD">
        <w:rPr>
          <w:rFonts w:eastAsia="標楷體"/>
          <w:sz w:val="28"/>
          <w:szCs w:val="28"/>
          <w:lang w:eastAsia="zh-HK"/>
        </w:rPr>
        <w:t>補助</w:t>
      </w:r>
      <w:r>
        <w:rPr>
          <w:rFonts w:eastAsia="標楷體" w:hint="eastAsia"/>
          <w:sz w:val="28"/>
          <w:szCs w:val="28"/>
        </w:rPr>
        <w:t>項目</w:t>
      </w:r>
      <w:r w:rsidRPr="003829DD">
        <w:rPr>
          <w:rFonts w:eastAsia="標楷體"/>
          <w:sz w:val="28"/>
          <w:szCs w:val="28"/>
          <w:lang w:eastAsia="zh-HK"/>
        </w:rPr>
        <w:t>及額度：</w:t>
      </w:r>
    </w:p>
    <w:p w:rsidR="002C2B99" w:rsidRDefault="002C2B99" w:rsidP="00777ABF">
      <w:pPr>
        <w:numPr>
          <w:ilvl w:val="0"/>
          <w:numId w:val="24"/>
        </w:numPr>
        <w:spacing w:afterLines="50" w:after="180" w:line="360" w:lineRule="exact"/>
        <w:ind w:leftChars="489" w:left="1840" w:hangingChars="238" w:hanging="666"/>
        <w:jc w:val="both"/>
        <w:rPr>
          <w:rFonts w:eastAsia="標楷體"/>
          <w:sz w:val="28"/>
          <w:szCs w:val="28"/>
          <w:lang w:eastAsia="zh-HK"/>
        </w:rPr>
      </w:pPr>
      <w:r w:rsidRPr="00CF3D92">
        <w:rPr>
          <w:rFonts w:eastAsia="標楷體"/>
          <w:sz w:val="28"/>
          <w:szCs w:val="28"/>
          <w:lang w:eastAsia="zh-HK"/>
        </w:rPr>
        <w:t>補助項目得</w:t>
      </w:r>
      <w:r w:rsidRPr="00CF3D92">
        <w:rPr>
          <w:rFonts w:eastAsia="標楷體" w:hint="eastAsia"/>
          <w:sz w:val="28"/>
          <w:szCs w:val="28"/>
          <w:lang w:eastAsia="zh-HK"/>
        </w:rPr>
        <w:t>包括</w:t>
      </w:r>
      <w:r w:rsidRPr="00CF3D92">
        <w:rPr>
          <w:rFonts w:eastAsia="標楷體" w:hint="eastAsia"/>
          <w:sz w:val="28"/>
          <w:szCs w:val="28"/>
        </w:rPr>
        <w:t>第四條</w:t>
      </w:r>
      <w:r w:rsidRPr="00CF3D92">
        <w:rPr>
          <w:rFonts w:eastAsia="標楷體"/>
          <w:sz w:val="28"/>
          <w:szCs w:val="28"/>
          <w:lang w:eastAsia="zh-HK"/>
        </w:rPr>
        <w:t>三類活動所需之</w:t>
      </w:r>
      <w:r w:rsidRPr="007861B8">
        <w:rPr>
          <w:rFonts w:eastAsia="標楷體"/>
          <w:b/>
          <w:sz w:val="28"/>
          <w:szCs w:val="28"/>
          <w:u w:val="single"/>
          <w:lang w:eastAsia="zh-HK"/>
        </w:rPr>
        <w:t>課程費、報名費、經濟艙來回機票費</w:t>
      </w:r>
      <w:r w:rsidRPr="00CF3D92">
        <w:rPr>
          <w:rFonts w:eastAsia="標楷體"/>
          <w:sz w:val="28"/>
          <w:szCs w:val="28"/>
          <w:lang w:eastAsia="zh-HK"/>
        </w:rPr>
        <w:t>，</w:t>
      </w:r>
      <w:r w:rsidRPr="00CF3D92">
        <w:rPr>
          <w:rFonts w:eastAsia="標楷體" w:hint="eastAsia"/>
          <w:sz w:val="28"/>
          <w:szCs w:val="28"/>
          <w:lang w:eastAsia="zh-HK"/>
        </w:rPr>
        <w:t>由申請人</w:t>
      </w:r>
      <w:r w:rsidRPr="00CF3D92">
        <w:rPr>
          <w:rFonts w:eastAsia="標楷體"/>
          <w:sz w:val="28"/>
          <w:szCs w:val="28"/>
          <w:lang w:eastAsia="zh-HK"/>
        </w:rPr>
        <w:t>檢據核實報支</w:t>
      </w:r>
      <w:r w:rsidRPr="004A4A9F">
        <w:rPr>
          <w:rFonts w:eastAsia="標楷體"/>
          <w:sz w:val="28"/>
          <w:szCs w:val="28"/>
          <w:lang w:eastAsia="zh-HK"/>
        </w:rPr>
        <w:t>。</w:t>
      </w:r>
    </w:p>
    <w:p w:rsidR="002C2B99" w:rsidRPr="00BB1C6A" w:rsidRDefault="002C2B99" w:rsidP="00777ABF">
      <w:pPr>
        <w:numPr>
          <w:ilvl w:val="0"/>
          <w:numId w:val="24"/>
        </w:numPr>
        <w:spacing w:afterLines="50" w:after="180" w:line="360" w:lineRule="exact"/>
        <w:ind w:leftChars="489" w:left="1840" w:hangingChars="238" w:hanging="666"/>
        <w:jc w:val="both"/>
        <w:rPr>
          <w:rFonts w:eastAsia="標楷體"/>
          <w:color w:val="000000" w:themeColor="text1"/>
          <w:sz w:val="28"/>
          <w:szCs w:val="28"/>
          <w:lang w:eastAsia="zh-HK"/>
        </w:rPr>
      </w:pPr>
      <w:r w:rsidRPr="00CF3D92">
        <w:rPr>
          <w:rFonts w:eastAsia="標楷體" w:hint="eastAsia"/>
          <w:sz w:val="28"/>
          <w:szCs w:val="28"/>
          <w:lang w:eastAsia="zh-HK"/>
        </w:rPr>
        <w:t>十</w:t>
      </w:r>
      <w:r w:rsidRPr="00CF3D92">
        <w:rPr>
          <w:rFonts w:eastAsia="標楷體"/>
          <w:sz w:val="28"/>
          <w:szCs w:val="28"/>
          <w:lang w:eastAsia="zh-HK"/>
        </w:rPr>
        <w:t>人</w:t>
      </w:r>
      <w:r w:rsidRPr="00CF3D92">
        <w:rPr>
          <w:rFonts w:eastAsia="標楷體" w:hint="eastAsia"/>
          <w:sz w:val="28"/>
          <w:szCs w:val="28"/>
          <w:lang w:eastAsia="zh-HK"/>
        </w:rPr>
        <w:t>（含）</w:t>
      </w:r>
      <w:r w:rsidRPr="00CF3D92">
        <w:rPr>
          <w:rFonts w:eastAsia="標楷體"/>
          <w:sz w:val="28"/>
          <w:szCs w:val="28"/>
          <w:lang w:eastAsia="zh-HK"/>
        </w:rPr>
        <w:t>以上</w:t>
      </w:r>
      <w:r w:rsidRPr="00CF3D92">
        <w:rPr>
          <w:rFonts w:eastAsia="標楷體" w:hint="eastAsia"/>
          <w:sz w:val="28"/>
          <w:szCs w:val="28"/>
          <w:lang w:eastAsia="zh-HK"/>
        </w:rPr>
        <w:t>團隊</w:t>
      </w:r>
      <w:r w:rsidRPr="00CF3D92">
        <w:rPr>
          <w:rFonts w:eastAsia="標楷體"/>
          <w:sz w:val="28"/>
          <w:szCs w:val="28"/>
          <w:lang w:eastAsia="zh-HK"/>
        </w:rPr>
        <w:t>得補助隨隊教師之經濟艙來回機票費</w:t>
      </w:r>
      <w:r w:rsidRPr="00CF3D92">
        <w:rPr>
          <w:rFonts w:eastAsia="標楷體" w:hint="eastAsia"/>
          <w:sz w:val="28"/>
          <w:szCs w:val="28"/>
          <w:lang w:eastAsia="zh-HK"/>
        </w:rPr>
        <w:t>一</w:t>
      </w:r>
      <w:r w:rsidRPr="00CF3D92">
        <w:rPr>
          <w:rFonts w:eastAsia="標楷體"/>
          <w:sz w:val="28"/>
          <w:szCs w:val="28"/>
          <w:lang w:eastAsia="zh-HK"/>
        </w:rPr>
        <w:t>張，不得</w:t>
      </w:r>
      <w:r w:rsidRPr="00BB1C6A">
        <w:rPr>
          <w:rFonts w:eastAsia="標楷體"/>
          <w:color w:val="000000" w:themeColor="text1"/>
          <w:sz w:val="28"/>
          <w:szCs w:val="28"/>
          <w:lang w:eastAsia="zh-HK"/>
        </w:rPr>
        <w:t>轉用其他項目。</w:t>
      </w:r>
    </w:p>
    <w:p w:rsidR="002C2B99" w:rsidRPr="00BB1C6A" w:rsidRDefault="002C2B99" w:rsidP="00777ABF">
      <w:pPr>
        <w:numPr>
          <w:ilvl w:val="0"/>
          <w:numId w:val="24"/>
        </w:numPr>
        <w:spacing w:afterLines="50" w:after="180" w:line="360" w:lineRule="exact"/>
        <w:ind w:leftChars="489" w:left="1841" w:hangingChars="238" w:hanging="667"/>
        <w:jc w:val="both"/>
        <w:rPr>
          <w:rFonts w:eastAsia="標楷體"/>
          <w:color w:val="000000" w:themeColor="text1"/>
          <w:sz w:val="28"/>
          <w:szCs w:val="28"/>
          <w:lang w:eastAsia="zh-HK"/>
        </w:rPr>
      </w:pPr>
      <w:r w:rsidRPr="00BB1C6A">
        <w:rPr>
          <w:rFonts w:eastAsia="標楷體"/>
          <w:b/>
          <w:color w:val="000000" w:themeColor="text1"/>
          <w:sz w:val="28"/>
          <w:szCs w:val="28"/>
          <w:u w:val="single"/>
          <w:lang w:eastAsia="zh-HK"/>
        </w:rPr>
        <w:t>每位學生補助</w:t>
      </w:r>
      <w:r w:rsidRPr="00BB1C6A">
        <w:rPr>
          <w:rFonts w:eastAsia="標楷體" w:hint="eastAsia"/>
          <w:b/>
          <w:color w:val="000000" w:themeColor="text1"/>
          <w:sz w:val="28"/>
          <w:szCs w:val="28"/>
          <w:u w:val="single"/>
        </w:rPr>
        <w:t>以兩萬</w:t>
      </w:r>
      <w:r w:rsidRPr="00BB1C6A">
        <w:rPr>
          <w:rFonts w:eastAsia="標楷體"/>
          <w:b/>
          <w:color w:val="000000" w:themeColor="text1"/>
          <w:sz w:val="28"/>
          <w:szCs w:val="28"/>
          <w:u w:val="single"/>
          <w:lang w:eastAsia="zh-HK"/>
        </w:rPr>
        <w:t>元為限</w:t>
      </w:r>
      <w:r w:rsidRPr="00BB1C6A">
        <w:rPr>
          <w:rFonts w:eastAsia="標楷體" w:hint="eastAsia"/>
          <w:b/>
          <w:color w:val="000000" w:themeColor="text1"/>
          <w:sz w:val="28"/>
          <w:szCs w:val="28"/>
          <w:u w:val="single"/>
        </w:rPr>
        <w:t>，不限區域</w:t>
      </w:r>
      <w:r w:rsidRPr="00BB1C6A">
        <w:rPr>
          <w:rFonts w:eastAsia="標楷體"/>
          <w:color w:val="000000" w:themeColor="text1"/>
          <w:sz w:val="28"/>
          <w:szCs w:val="28"/>
          <w:lang w:eastAsia="zh-HK"/>
        </w:rPr>
        <w:t>；隨隊教師之機票費</w:t>
      </w:r>
      <w:r>
        <w:rPr>
          <w:rFonts w:eastAsia="標楷體" w:hint="eastAsia"/>
          <w:color w:val="000000" w:themeColor="text1"/>
          <w:sz w:val="28"/>
          <w:szCs w:val="28"/>
        </w:rPr>
        <w:t>及住宿費</w:t>
      </w:r>
      <w:r w:rsidRPr="00BB1C6A">
        <w:rPr>
          <w:rFonts w:eastAsia="標楷體" w:hint="eastAsia"/>
          <w:color w:val="000000" w:themeColor="text1"/>
          <w:sz w:val="28"/>
          <w:szCs w:val="28"/>
          <w:lang w:eastAsia="zh-HK"/>
        </w:rPr>
        <w:t>用另外估算</w:t>
      </w:r>
      <w:r w:rsidRPr="00BB1C6A">
        <w:rPr>
          <w:rFonts w:eastAsia="標楷體"/>
          <w:color w:val="000000" w:themeColor="text1"/>
          <w:sz w:val="28"/>
          <w:szCs w:val="28"/>
          <w:lang w:eastAsia="zh-HK"/>
        </w:rPr>
        <w:t>之。</w:t>
      </w:r>
    </w:p>
    <w:p w:rsidR="002C2B99" w:rsidRDefault="002C2B99" w:rsidP="00777ABF">
      <w:pPr>
        <w:numPr>
          <w:ilvl w:val="0"/>
          <w:numId w:val="24"/>
        </w:numPr>
        <w:spacing w:afterLines="50" w:after="180" w:line="360" w:lineRule="exact"/>
        <w:ind w:leftChars="489" w:left="1840" w:hangingChars="238" w:hanging="666"/>
        <w:jc w:val="both"/>
        <w:rPr>
          <w:rFonts w:eastAsia="標楷體"/>
          <w:sz w:val="28"/>
          <w:szCs w:val="28"/>
          <w:lang w:eastAsia="zh-HK"/>
        </w:rPr>
      </w:pPr>
      <w:r w:rsidRPr="00CF3D92">
        <w:rPr>
          <w:rFonts w:eastAsia="標楷體"/>
          <w:sz w:val="28"/>
          <w:szCs w:val="28"/>
          <w:lang w:eastAsia="zh-HK"/>
        </w:rPr>
        <w:t>補助名額及金額依該年度經費及申請狀況調整。</w:t>
      </w:r>
    </w:p>
    <w:p w:rsidR="002C2B99" w:rsidRPr="00254906" w:rsidRDefault="002C2B99" w:rsidP="00777ABF">
      <w:pPr>
        <w:numPr>
          <w:ilvl w:val="0"/>
          <w:numId w:val="24"/>
        </w:numPr>
        <w:spacing w:afterLines="50" w:after="180" w:line="360" w:lineRule="exact"/>
        <w:ind w:leftChars="489" w:left="1840" w:hangingChars="238" w:hanging="666"/>
        <w:jc w:val="both"/>
        <w:rPr>
          <w:rFonts w:eastAsia="標楷體"/>
          <w:sz w:val="28"/>
          <w:szCs w:val="28"/>
          <w:lang w:eastAsia="zh-HK"/>
        </w:rPr>
      </w:pPr>
      <w:r w:rsidRPr="00254906">
        <w:rPr>
          <w:rFonts w:eastAsia="標楷體" w:hint="eastAsia"/>
          <w:sz w:val="28"/>
          <w:szCs w:val="28"/>
          <w:lang w:eastAsia="zh-HK"/>
        </w:rPr>
        <w:t>補助經費</w:t>
      </w:r>
      <w:r w:rsidRPr="00254906">
        <w:rPr>
          <w:rFonts w:eastAsia="標楷體"/>
          <w:sz w:val="28"/>
          <w:szCs w:val="28"/>
          <w:lang w:eastAsia="zh-HK"/>
        </w:rPr>
        <w:t>由國際處單位年度預算</w:t>
      </w:r>
      <w:r w:rsidRPr="00254906">
        <w:rPr>
          <w:rFonts w:eastAsia="標楷體" w:hint="eastAsia"/>
          <w:sz w:val="28"/>
          <w:szCs w:val="28"/>
          <w:lang w:eastAsia="zh-HK"/>
        </w:rPr>
        <w:t>或所屬計畫經費預算</w:t>
      </w:r>
      <w:r w:rsidRPr="00254906">
        <w:rPr>
          <w:rFonts w:eastAsia="標楷體"/>
          <w:sz w:val="28"/>
          <w:szCs w:val="28"/>
          <w:lang w:eastAsia="zh-HK"/>
        </w:rPr>
        <w:t>項下支應。</w:t>
      </w:r>
    </w:p>
    <w:p w:rsidR="002C2B99" w:rsidRPr="002C2B99" w:rsidRDefault="002C2B99" w:rsidP="00777ABF">
      <w:pPr>
        <w:pStyle w:val="a3"/>
        <w:widowControl/>
        <w:numPr>
          <w:ilvl w:val="0"/>
          <w:numId w:val="3"/>
        </w:numPr>
        <w:ind w:leftChars="0"/>
        <w:rPr>
          <w:rFonts w:eastAsia="標楷體"/>
          <w:sz w:val="28"/>
          <w:szCs w:val="28"/>
          <w:lang w:eastAsia="zh-HK"/>
        </w:rPr>
      </w:pPr>
      <w:r w:rsidRPr="002C2B99">
        <w:rPr>
          <w:rFonts w:eastAsia="標楷體"/>
          <w:sz w:val="28"/>
          <w:szCs w:val="28"/>
          <w:lang w:eastAsia="zh-HK"/>
        </w:rPr>
        <w:br w:type="page"/>
      </w:r>
      <w:r w:rsidRPr="002C2B99">
        <w:rPr>
          <w:rFonts w:eastAsia="標楷體"/>
          <w:sz w:val="28"/>
          <w:szCs w:val="28"/>
          <w:lang w:eastAsia="zh-HK"/>
        </w:rPr>
        <w:lastRenderedPageBreak/>
        <w:t>審查原則</w:t>
      </w:r>
    </w:p>
    <w:p w:rsidR="002C2B99" w:rsidRPr="002F2628" w:rsidRDefault="002C2B99" w:rsidP="00777ABF">
      <w:pPr>
        <w:numPr>
          <w:ilvl w:val="0"/>
          <w:numId w:val="26"/>
        </w:numPr>
        <w:spacing w:afterLines="50" w:after="180" w:line="360" w:lineRule="exact"/>
        <w:ind w:leftChars="489" w:left="1840" w:hangingChars="238" w:hanging="666"/>
        <w:jc w:val="both"/>
        <w:rPr>
          <w:rFonts w:eastAsia="標楷體"/>
          <w:color w:val="000000" w:themeColor="text1"/>
          <w:sz w:val="28"/>
          <w:szCs w:val="28"/>
          <w:lang w:eastAsia="zh-HK"/>
        </w:rPr>
      </w:pPr>
      <w:r w:rsidRPr="004A4A9F">
        <w:rPr>
          <w:rFonts w:eastAsia="標楷體"/>
          <w:sz w:val="28"/>
          <w:szCs w:val="28"/>
          <w:lang w:eastAsia="zh-HK"/>
        </w:rPr>
        <w:t>依</w:t>
      </w:r>
      <w:r w:rsidRPr="002F2628">
        <w:rPr>
          <w:rFonts w:eastAsia="標楷體" w:hint="eastAsia"/>
          <w:color w:val="000000" w:themeColor="text1"/>
          <w:sz w:val="28"/>
          <w:szCs w:val="28"/>
          <w:lang w:eastAsia="zh-HK"/>
        </w:rPr>
        <w:t>計畫內容充實度與專業度</w:t>
      </w:r>
      <w:r w:rsidRPr="002F2628">
        <w:rPr>
          <w:rFonts w:eastAsia="標楷體"/>
          <w:color w:val="000000" w:themeColor="text1"/>
          <w:sz w:val="28"/>
          <w:szCs w:val="28"/>
          <w:lang w:eastAsia="zh-HK"/>
        </w:rPr>
        <w:t>、</w:t>
      </w:r>
      <w:r w:rsidRPr="002F2628">
        <w:rPr>
          <w:rFonts w:eastAsia="標楷體" w:hint="eastAsia"/>
          <w:color w:val="000000" w:themeColor="text1"/>
          <w:sz w:val="28"/>
          <w:szCs w:val="28"/>
          <w:lang w:eastAsia="zh-HK"/>
        </w:rPr>
        <w:t>經費編列合理程度</w:t>
      </w:r>
      <w:r w:rsidRPr="002F2628">
        <w:rPr>
          <w:rFonts w:eastAsia="標楷體"/>
          <w:color w:val="000000" w:themeColor="text1"/>
          <w:sz w:val="28"/>
          <w:szCs w:val="28"/>
          <w:lang w:eastAsia="zh-HK"/>
        </w:rPr>
        <w:t>、</w:t>
      </w:r>
      <w:r w:rsidRPr="002F2628">
        <w:rPr>
          <w:rFonts w:eastAsia="標楷體" w:hint="eastAsia"/>
          <w:color w:val="000000" w:themeColor="text1"/>
          <w:sz w:val="28"/>
          <w:szCs w:val="28"/>
          <w:lang w:eastAsia="zh-HK"/>
        </w:rPr>
        <w:t>與交流機構之深耕交流潛力</w:t>
      </w:r>
      <w:r w:rsidRPr="002F2628">
        <w:rPr>
          <w:rFonts w:eastAsia="標楷體"/>
          <w:color w:val="000000" w:themeColor="text1"/>
          <w:sz w:val="28"/>
          <w:szCs w:val="28"/>
          <w:lang w:eastAsia="zh-HK"/>
        </w:rPr>
        <w:t>、</w:t>
      </w:r>
      <w:r w:rsidRPr="002F2628">
        <w:rPr>
          <w:rFonts w:eastAsia="標楷體" w:hint="eastAsia"/>
          <w:color w:val="000000" w:themeColor="text1"/>
          <w:sz w:val="28"/>
          <w:szCs w:val="28"/>
          <w:lang w:eastAsia="zh-HK"/>
        </w:rPr>
        <w:t>預期效益、量化指標具體及合理程度</w:t>
      </w:r>
      <w:r w:rsidRPr="002F2628">
        <w:rPr>
          <w:rFonts w:eastAsia="標楷體"/>
          <w:color w:val="000000" w:themeColor="text1"/>
          <w:sz w:val="28"/>
          <w:szCs w:val="28"/>
          <w:lang w:eastAsia="zh-HK"/>
        </w:rPr>
        <w:t>等項目進行審查。</w:t>
      </w:r>
    </w:p>
    <w:p w:rsidR="002C2B99" w:rsidRPr="005214ED" w:rsidRDefault="002C2B99" w:rsidP="00777ABF">
      <w:pPr>
        <w:numPr>
          <w:ilvl w:val="0"/>
          <w:numId w:val="26"/>
        </w:numPr>
        <w:spacing w:afterLines="50" w:after="180" w:line="360" w:lineRule="exact"/>
        <w:ind w:leftChars="489" w:left="1840" w:hangingChars="238" w:hanging="666"/>
        <w:jc w:val="both"/>
        <w:rPr>
          <w:rFonts w:eastAsia="標楷體"/>
          <w:sz w:val="28"/>
          <w:szCs w:val="28"/>
          <w:lang w:eastAsia="zh-HK"/>
        </w:rPr>
      </w:pPr>
      <w:r w:rsidRPr="002F2628">
        <w:rPr>
          <w:rFonts w:eastAsia="標楷體"/>
          <w:color w:val="000000" w:themeColor="text1"/>
          <w:sz w:val="28"/>
          <w:szCs w:val="28"/>
          <w:lang w:eastAsia="zh-HK"/>
        </w:rPr>
        <w:t>未盡事宜，由</w:t>
      </w:r>
      <w:r w:rsidRPr="005214ED">
        <w:rPr>
          <w:rFonts w:eastAsia="標楷體"/>
          <w:sz w:val="28"/>
          <w:szCs w:val="28"/>
          <w:lang w:eastAsia="zh-HK"/>
        </w:rPr>
        <w:t>國際</w:t>
      </w:r>
      <w:r w:rsidRPr="005214ED">
        <w:rPr>
          <w:rFonts w:eastAsia="標楷體" w:hint="eastAsia"/>
          <w:sz w:val="28"/>
          <w:szCs w:val="28"/>
          <w:lang w:eastAsia="zh-HK"/>
        </w:rPr>
        <w:t>學術</w:t>
      </w:r>
      <w:r w:rsidRPr="005214ED">
        <w:rPr>
          <w:rFonts w:eastAsia="標楷體"/>
          <w:sz w:val="28"/>
          <w:szCs w:val="28"/>
          <w:lang w:eastAsia="zh-HK"/>
        </w:rPr>
        <w:t>交流審查委員會討論後決議。</w:t>
      </w:r>
    </w:p>
    <w:p w:rsidR="002C2B99" w:rsidRPr="005214ED" w:rsidRDefault="002C2B99" w:rsidP="00777ABF">
      <w:pPr>
        <w:pStyle w:val="a3"/>
        <w:numPr>
          <w:ilvl w:val="0"/>
          <w:numId w:val="3"/>
        </w:numPr>
        <w:spacing w:line="360" w:lineRule="exact"/>
        <w:ind w:leftChars="0"/>
        <w:jc w:val="both"/>
        <w:rPr>
          <w:rFonts w:eastAsia="標楷體"/>
          <w:sz w:val="28"/>
          <w:szCs w:val="28"/>
          <w:lang w:eastAsia="zh-HK"/>
        </w:rPr>
      </w:pPr>
      <w:r w:rsidRPr="005214ED">
        <w:rPr>
          <w:rFonts w:eastAsia="標楷體" w:hint="eastAsia"/>
          <w:sz w:val="28"/>
          <w:szCs w:val="28"/>
        </w:rPr>
        <w:t xml:space="preserve"> </w:t>
      </w:r>
      <w:r w:rsidRPr="005214ED">
        <w:rPr>
          <w:rFonts w:eastAsia="標楷體"/>
          <w:sz w:val="28"/>
          <w:szCs w:val="28"/>
          <w:lang w:eastAsia="zh-HK"/>
        </w:rPr>
        <w:t>審查</w:t>
      </w:r>
      <w:r w:rsidRPr="005214ED">
        <w:rPr>
          <w:rFonts w:eastAsia="標楷體" w:hint="eastAsia"/>
          <w:sz w:val="28"/>
          <w:szCs w:val="28"/>
          <w:lang w:eastAsia="zh-HK"/>
        </w:rPr>
        <w:t>程序</w:t>
      </w:r>
    </w:p>
    <w:p w:rsidR="002C2B99" w:rsidRPr="005214ED" w:rsidRDefault="002C2B99" w:rsidP="00777ABF">
      <w:pPr>
        <w:numPr>
          <w:ilvl w:val="0"/>
          <w:numId w:val="23"/>
        </w:numPr>
        <w:spacing w:afterLines="50" w:after="180" w:line="360" w:lineRule="exact"/>
        <w:ind w:leftChars="489" w:left="1840" w:hangingChars="238" w:hanging="666"/>
        <w:jc w:val="both"/>
        <w:rPr>
          <w:rFonts w:eastAsia="標楷體"/>
          <w:sz w:val="28"/>
          <w:szCs w:val="28"/>
          <w:lang w:eastAsia="zh-HK"/>
        </w:rPr>
      </w:pPr>
      <w:r w:rsidRPr="005214ED">
        <w:rPr>
          <w:rFonts w:eastAsia="標楷體" w:hint="eastAsia"/>
          <w:sz w:val="28"/>
          <w:szCs w:val="28"/>
          <w:lang w:eastAsia="zh-HK"/>
        </w:rPr>
        <w:t>截件後由每學期</w:t>
      </w:r>
      <w:r w:rsidRPr="005214ED">
        <w:rPr>
          <w:rFonts w:ascii="標楷體" w:eastAsia="標楷體" w:hAnsi="標楷體"/>
          <w:sz w:val="28"/>
          <w:szCs w:val="28"/>
          <w:lang w:eastAsia="zh-HK"/>
        </w:rPr>
        <w:t>國際</w:t>
      </w:r>
      <w:r w:rsidRPr="005214ED">
        <w:rPr>
          <w:rFonts w:ascii="標楷體" w:eastAsia="標楷體" w:hAnsi="標楷體" w:hint="eastAsia"/>
          <w:sz w:val="28"/>
          <w:szCs w:val="28"/>
          <w:lang w:eastAsia="zh-HK"/>
        </w:rPr>
        <w:t>學術</w:t>
      </w:r>
      <w:r w:rsidRPr="005214ED">
        <w:rPr>
          <w:rFonts w:ascii="標楷體" w:eastAsia="標楷體" w:hAnsi="標楷體"/>
          <w:sz w:val="28"/>
          <w:szCs w:val="28"/>
          <w:lang w:eastAsia="zh-HK"/>
        </w:rPr>
        <w:t>交流審查委員</w:t>
      </w:r>
      <w:r w:rsidRPr="005214ED">
        <w:rPr>
          <w:rFonts w:ascii="標楷體" w:eastAsia="標楷體" w:hAnsi="標楷體" w:hint="eastAsia"/>
          <w:sz w:val="28"/>
          <w:szCs w:val="28"/>
          <w:lang w:eastAsia="zh-HK"/>
        </w:rPr>
        <w:t>名單中</w:t>
      </w:r>
      <w:r w:rsidRPr="005214ED">
        <w:rPr>
          <w:rFonts w:eastAsia="標楷體" w:hint="eastAsia"/>
          <w:sz w:val="28"/>
          <w:szCs w:val="28"/>
          <w:lang w:eastAsia="zh-HK"/>
        </w:rPr>
        <w:t>，</w:t>
      </w:r>
      <w:r w:rsidRPr="005214ED">
        <w:rPr>
          <w:rFonts w:ascii="標楷體" w:eastAsia="標楷體" w:hAnsi="標楷體"/>
          <w:sz w:val="28"/>
          <w:szCs w:val="28"/>
          <w:lang w:eastAsia="zh-HK"/>
        </w:rPr>
        <w:t>國際交流與兩岸事務處</w:t>
      </w:r>
      <w:r w:rsidRPr="005214ED">
        <w:rPr>
          <w:rFonts w:ascii="標楷體" w:eastAsia="標楷體" w:hAnsi="標楷體" w:hint="eastAsia"/>
          <w:sz w:val="28"/>
          <w:szCs w:val="28"/>
          <w:lang w:eastAsia="zh-HK"/>
        </w:rPr>
        <w:t>推派三位委員召開審查小組</w:t>
      </w:r>
      <w:r w:rsidRPr="005214ED">
        <w:rPr>
          <w:rFonts w:eastAsia="標楷體" w:hint="eastAsia"/>
          <w:sz w:val="28"/>
          <w:szCs w:val="28"/>
          <w:lang w:eastAsia="zh-HK"/>
        </w:rPr>
        <w:t>，每小組至多審三案，各案所屬院所委員可加入審查，以一人為限。</w:t>
      </w:r>
    </w:p>
    <w:p w:rsidR="002C2B99" w:rsidRPr="00E05B7B" w:rsidRDefault="002C2B99" w:rsidP="00777ABF">
      <w:pPr>
        <w:numPr>
          <w:ilvl w:val="0"/>
          <w:numId w:val="23"/>
        </w:numPr>
        <w:spacing w:afterLines="50" w:after="180" w:line="360" w:lineRule="exact"/>
        <w:ind w:leftChars="489" w:left="1840" w:hangingChars="238" w:hanging="666"/>
        <w:jc w:val="both"/>
        <w:rPr>
          <w:rFonts w:eastAsia="標楷體"/>
          <w:color w:val="000000" w:themeColor="text1"/>
          <w:sz w:val="28"/>
          <w:szCs w:val="28"/>
          <w:lang w:eastAsia="zh-HK"/>
        </w:rPr>
      </w:pPr>
      <w:r w:rsidRPr="00E05B7B">
        <w:rPr>
          <w:rFonts w:eastAsia="標楷體" w:hint="eastAsia"/>
          <w:color w:val="000000" w:themeColor="text1"/>
          <w:sz w:val="28"/>
          <w:szCs w:val="28"/>
          <w:lang w:eastAsia="zh-HK"/>
        </w:rPr>
        <w:t>審查小組意見將於</w:t>
      </w:r>
      <w:r w:rsidRPr="000A1B33">
        <w:rPr>
          <w:rFonts w:ascii="標楷體" w:eastAsia="標楷體" w:hAnsi="標楷體"/>
          <w:color w:val="000000"/>
          <w:sz w:val="28"/>
          <w:szCs w:val="28"/>
          <w:lang w:eastAsia="zh-HK"/>
        </w:rPr>
        <w:t>國際</w:t>
      </w:r>
      <w:r w:rsidRPr="000A1B33">
        <w:rPr>
          <w:rFonts w:ascii="標楷體" w:eastAsia="標楷體" w:hAnsi="標楷體" w:hint="eastAsia"/>
          <w:color w:val="000000"/>
          <w:sz w:val="28"/>
          <w:szCs w:val="28"/>
          <w:lang w:eastAsia="zh-HK"/>
        </w:rPr>
        <w:t>學術</w:t>
      </w:r>
      <w:r w:rsidRPr="000A1B33">
        <w:rPr>
          <w:rFonts w:ascii="標楷體" w:eastAsia="標楷體" w:hAnsi="標楷體"/>
          <w:color w:val="000000"/>
          <w:sz w:val="28"/>
          <w:szCs w:val="28"/>
          <w:lang w:eastAsia="zh-HK"/>
        </w:rPr>
        <w:t>交流審查委員</w:t>
      </w:r>
      <w:r w:rsidRPr="000A1B33">
        <w:rPr>
          <w:rFonts w:ascii="標楷體" w:eastAsia="標楷體" w:hAnsi="標楷體" w:hint="eastAsia"/>
          <w:color w:val="000000"/>
          <w:sz w:val="28"/>
          <w:szCs w:val="28"/>
          <w:lang w:eastAsia="zh-HK"/>
        </w:rPr>
        <w:t>會議上</w:t>
      </w:r>
      <w:r w:rsidRPr="00E05B7B">
        <w:rPr>
          <w:rFonts w:eastAsia="標楷體" w:hint="eastAsia"/>
          <w:color w:val="000000" w:themeColor="text1"/>
          <w:sz w:val="28"/>
          <w:szCs w:val="28"/>
          <w:lang w:eastAsia="zh-HK"/>
        </w:rPr>
        <w:t>進行決議。</w:t>
      </w:r>
    </w:p>
    <w:p w:rsidR="002C2B99" w:rsidRPr="00283AE3" w:rsidRDefault="002C2B99" w:rsidP="00777ABF">
      <w:pPr>
        <w:numPr>
          <w:ilvl w:val="0"/>
          <w:numId w:val="3"/>
        </w:numPr>
        <w:spacing w:line="360" w:lineRule="exact"/>
        <w:ind w:left="1134" w:hanging="1134"/>
        <w:jc w:val="both"/>
        <w:rPr>
          <w:rFonts w:eastAsia="標楷體"/>
          <w:color w:val="000000" w:themeColor="text1"/>
          <w:sz w:val="28"/>
          <w:szCs w:val="28"/>
          <w:lang w:eastAsia="zh-HK"/>
        </w:rPr>
      </w:pPr>
      <w:r w:rsidRPr="00283AE3">
        <w:rPr>
          <w:rFonts w:eastAsia="標楷體" w:hint="eastAsia"/>
          <w:color w:val="000000" w:themeColor="text1"/>
          <w:sz w:val="28"/>
          <w:szCs w:val="28"/>
          <w:lang w:eastAsia="zh-HK"/>
        </w:rPr>
        <w:t>出國前應辦理事宜</w:t>
      </w:r>
      <w:r w:rsidRPr="00283AE3">
        <w:rPr>
          <w:rFonts w:eastAsia="標楷體" w:hint="eastAsia"/>
          <w:color w:val="000000" w:themeColor="text1"/>
          <w:sz w:val="28"/>
          <w:szCs w:val="28"/>
        </w:rPr>
        <w:t>：</w:t>
      </w:r>
    </w:p>
    <w:p w:rsidR="002C2B99" w:rsidRPr="00AC3C38" w:rsidRDefault="002C2B99" w:rsidP="002C2B99">
      <w:pPr>
        <w:spacing w:afterLines="50" w:after="180" w:line="360" w:lineRule="exact"/>
        <w:ind w:left="1134"/>
        <w:jc w:val="both"/>
        <w:rPr>
          <w:rFonts w:eastAsia="標楷體"/>
          <w:color w:val="000000" w:themeColor="text1"/>
          <w:sz w:val="28"/>
          <w:szCs w:val="28"/>
          <w:lang w:eastAsia="zh-HK"/>
        </w:rPr>
      </w:pPr>
      <w:r w:rsidRPr="00283AE3">
        <w:rPr>
          <w:rFonts w:eastAsia="標楷體"/>
          <w:color w:val="000000" w:themeColor="text1"/>
          <w:sz w:val="28"/>
          <w:szCs w:val="28"/>
          <w:lang w:eastAsia="zh-HK"/>
        </w:rPr>
        <w:t>獲</w:t>
      </w:r>
      <w:r w:rsidRPr="00283AE3">
        <w:rPr>
          <w:rFonts w:eastAsia="標楷體" w:hint="eastAsia"/>
          <w:color w:val="000000" w:themeColor="text1"/>
          <w:sz w:val="28"/>
          <w:szCs w:val="28"/>
          <w:lang w:eastAsia="zh-HK"/>
        </w:rPr>
        <w:t>補助款核定後，經費將流用給各計畫主持人，請於出國前一個</w:t>
      </w:r>
      <w:proofErr w:type="gramStart"/>
      <w:r w:rsidRPr="00283AE3">
        <w:rPr>
          <w:rFonts w:eastAsia="標楷體" w:hint="eastAsia"/>
          <w:color w:val="000000" w:themeColor="text1"/>
          <w:sz w:val="28"/>
          <w:szCs w:val="28"/>
          <w:lang w:eastAsia="zh-HK"/>
        </w:rPr>
        <w:t>月內按經費</w:t>
      </w:r>
      <w:proofErr w:type="gramEnd"/>
      <w:r w:rsidRPr="00283AE3">
        <w:rPr>
          <w:rFonts w:eastAsia="標楷體" w:hint="eastAsia"/>
          <w:color w:val="000000" w:themeColor="text1"/>
          <w:sz w:val="28"/>
          <w:szCs w:val="28"/>
          <w:lang w:eastAsia="zh-HK"/>
        </w:rPr>
        <w:t>來源計畫辦公室規定，自行完成動支及校內簽呈核示，並會辦國際處及相關單位。</w:t>
      </w:r>
    </w:p>
    <w:p w:rsidR="002C2B99" w:rsidRPr="00283AE3" w:rsidRDefault="002C2B99" w:rsidP="00777ABF">
      <w:pPr>
        <w:pStyle w:val="a3"/>
        <w:numPr>
          <w:ilvl w:val="0"/>
          <w:numId w:val="3"/>
        </w:numPr>
        <w:spacing w:line="360" w:lineRule="exact"/>
        <w:ind w:leftChars="0"/>
        <w:jc w:val="both"/>
        <w:rPr>
          <w:rFonts w:eastAsia="標楷體"/>
          <w:color w:val="000000" w:themeColor="text1"/>
          <w:sz w:val="28"/>
          <w:szCs w:val="28"/>
          <w:lang w:eastAsia="zh-HK"/>
        </w:rPr>
      </w:pPr>
      <w:r w:rsidRPr="00283AE3">
        <w:rPr>
          <w:rFonts w:eastAsia="標楷體" w:hint="eastAsia"/>
          <w:color w:val="000000" w:themeColor="text1"/>
          <w:sz w:val="28"/>
          <w:szCs w:val="28"/>
        </w:rPr>
        <w:t xml:space="preserve"> </w:t>
      </w:r>
      <w:r w:rsidRPr="00283AE3">
        <w:rPr>
          <w:rFonts w:eastAsia="標楷體" w:hint="eastAsia"/>
          <w:color w:val="000000" w:themeColor="text1"/>
          <w:sz w:val="28"/>
          <w:szCs w:val="28"/>
          <w:lang w:eastAsia="zh-HK"/>
        </w:rPr>
        <w:t>返國應辦理事宜：</w:t>
      </w:r>
    </w:p>
    <w:p w:rsidR="002C2B99" w:rsidRPr="002F2628" w:rsidRDefault="002C2B99" w:rsidP="00777ABF">
      <w:pPr>
        <w:numPr>
          <w:ilvl w:val="0"/>
          <w:numId w:val="27"/>
        </w:numPr>
        <w:spacing w:afterLines="50" w:after="180" w:line="360" w:lineRule="exact"/>
        <w:ind w:leftChars="489" w:left="1840" w:hangingChars="238" w:hanging="666"/>
        <w:jc w:val="both"/>
        <w:rPr>
          <w:rFonts w:eastAsia="標楷體"/>
          <w:sz w:val="28"/>
          <w:szCs w:val="28"/>
          <w:lang w:eastAsia="zh-HK"/>
        </w:rPr>
      </w:pPr>
      <w:r w:rsidRPr="002F2628">
        <w:rPr>
          <w:rFonts w:eastAsia="標楷體" w:hint="eastAsia"/>
          <w:color w:val="000000" w:themeColor="text1"/>
          <w:sz w:val="28"/>
          <w:szCs w:val="28"/>
          <w:lang w:eastAsia="zh-HK"/>
        </w:rPr>
        <w:t>計畫主持人請於返國一個月內繳交學生心得及問卷，並依補助經費來源配合計畫辦公室繳交相關成果及自行完成核銷。</w:t>
      </w:r>
    </w:p>
    <w:p w:rsidR="002C2B99" w:rsidRPr="002F2628" w:rsidRDefault="002C2B99" w:rsidP="00777ABF">
      <w:pPr>
        <w:numPr>
          <w:ilvl w:val="0"/>
          <w:numId w:val="27"/>
        </w:numPr>
        <w:spacing w:afterLines="50" w:after="180" w:line="360" w:lineRule="exact"/>
        <w:ind w:leftChars="489" w:left="1840" w:hangingChars="238" w:hanging="666"/>
        <w:jc w:val="both"/>
        <w:rPr>
          <w:rFonts w:eastAsia="標楷體"/>
          <w:sz w:val="28"/>
          <w:szCs w:val="28"/>
          <w:lang w:eastAsia="zh-HK"/>
        </w:rPr>
      </w:pPr>
      <w:r w:rsidRPr="002F2628">
        <w:rPr>
          <w:rFonts w:eastAsia="標楷體"/>
          <w:color w:val="000000" w:themeColor="text1"/>
          <w:sz w:val="28"/>
          <w:szCs w:val="28"/>
          <w:lang w:eastAsia="zh-HK"/>
        </w:rPr>
        <w:t>獲</w:t>
      </w:r>
      <w:r w:rsidRPr="002F2628">
        <w:rPr>
          <w:rFonts w:eastAsia="標楷體" w:hint="eastAsia"/>
          <w:color w:val="000000" w:themeColor="text1"/>
          <w:sz w:val="28"/>
          <w:szCs w:val="28"/>
          <w:lang w:eastAsia="zh-HK"/>
        </w:rPr>
        <w:t>補助學生有義務配合參加由國際處或校內申請單位所辦理之成果發表會或經驗分享說明會。</w:t>
      </w:r>
      <w:r w:rsidRPr="002F2628">
        <w:rPr>
          <w:rFonts w:eastAsia="標楷體" w:hint="eastAsia"/>
          <w:color w:val="000000" w:themeColor="text1"/>
          <w:sz w:val="28"/>
          <w:szCs w:val="28"/>
          <w:lang w:eastAsia="zh-HK"/>
        </w:rPr>
        <w:t xml:space="preserve"> </w:t>
      </w:r>
    </w:p>
    <w:p w:rsidR="002C2B99" w:rsidRPr="00283AE3" w:rsidRDefault="002C2B99" w:rsidP="00777ABF">
      <w:pPr>
        <w:numPr>
          <w:ilvl w:val="0"/>
          <w:numId w:val="3"/>
        </w:numPr>
        <w:spacing w:afterLines="50" w:after="180" w:line="360" w:lineRule="exact"/>
        <w:ind w:left="1134" w:hanging="1134"/>
        <w:jc w:val="both"/>
        <w:rPr>
          <w:rFonts w:eastAsia="標楷體"/>
          <w:sz w:val="28"/>
          <w:szCs w:val="28"/>
          <w:lang w:eastAsia="zh-HK"/>
        </w:rPr>
      </w:pPr>
      <w:r w:rsidRPr="007B7DDC">
        <w:rPr>
          <w:rFonts w:eastAsia="標楷體" w:hint="eastAsia"/>
          <w:color w:val="000000" w:themeColor="text1"/>
          <w:sz w:val="28"/>
          <w:szCs w:val="28"/>
          <w:lang w:eastAsia="zh-HK"/>
        </w:rPr>
        <w:t>計畫核定後</w:t>
      </w:r>
      <w:r w:rsidRPr="007B7DDC">
        <w:rPr>
          <w:rFonts w:eastAsia="標楷體" w:hint="eastAsia"/>
          <w:color w:val="000000" w:themeColor="text1"/>
          <w:sz w:val="28"/>
          <w:szCs w:val="28"/>
        </w:rPr>
        <w:t>，</w:t>
      </w:r>
      <w:r w:rsidRPr="007B7DDC">
        <w:rPr>
          <w:rFonts w:eastAsia="標楷體" w:hint="eastAsia"/>
          <w:color w:val="000000" w:themeColor="text1"/>
          <w:sz w:val="28"/>
          <w:szCs w:val="28"/>
          <w:lang w:eastAsia="zh-HK"/>
        </w:rPr>
        <w:t>如需取消或變更計畫內容，需向</w:t>
      </w:r>
      <w:r w:rsidRPr="000A1B33">
        <w:rPr>
          <w:rFonts w:ascii="標楷體" w:eastAsia="標楷體" w:hAnsi="標楷體"/>
          <w:color w:val="000000"/>
          <w:sz w:val="28"/>
          <w:szCs w:val="28"/>
          <w:lang w:eastAsia="zh-HK"/>
        </w:rPr>
        <w:t>國際交流與兩岸事務處</w:t>
      </w:r>
      <w:r w:rsidRPr="007B7DDC">
        <w:rPr>
          <w:rFonts w:eastAsia="標楷體" w:hint="eastAsia"/>
          <w:color w:val="000000" w:themeColor="text1"/>
          <w:sz w:val="28"/>
          <w:szCs w:val="28"/>
          <w:lang w:eastAsia="zh-HK"/>
        </w:rPr>
        <w:t>提出申請，經同意後方得取消或變更；未獲同意逕自取消或變更計畫內容者，爾後不予補助。取消計畫執行者，其補助資格不得保留；變更計畫期程或內容者，出國日期仍不得延於原核定補助梯次，計畫內容</w:t>
      </w:r>
      <w:proofErr w:type="gramStart"/>
      <w:r w:rsidRPr="007B7DDC">
        <w:rPr>
          <w:rFonts w:eastAsia="標楷體" w:hint="eastAsia"/>
          <w:color w:val="000000" w:themeColor="text1"/>
          <w:sz w:val="28"/>
          <w:szCs w:val="28"/>
          <w:lang w:eastAsia="zh-HK"/>
        </w:rPr>
        <w:t>變更須敘明理</w:t>
      </w:r>
      <w:proofErr w:type="gramEnd"/>
      <w:r w:rsidRPr="007B7DDC">
        <w:rPr>
          <w:rFonts w:eastAsia="標楷體" w:hint="eastAsia"/>
          <w:color w:val="000000" w:themeColor="text1"/>
          <w:sz w:val="28"/>
          <w:szCs w:val="28"/>
          <w:lang w:eastAsia="zh-HK"/>
        </w:rPr>
        <w:t>由及檢附變更對照表，同意變更後方予保留補助</w:t>
      </w:r>
      <w:r>
        <w:rPr>
          <w:rFonts w:eastAsia="標楷體" w:hint="eastAsia"/>
          <w:sz w:val="28"/>
          <w:szCs w:val="28"/>
        </w:rPr>
        <w:t>。</w:t>
      </w:r>
      <w:r w:rsidRPr="007B7DDC">
        <w:rPr>
          <w:rFonts w:eastAsia="標楷體"/>
          <w:sz w:val="28"/>
          <w:szCs w:val="28"/>
          <w:lang w:eastAsia="zh-HK"/>
        </w:rPr>
        <w:t xml:space="preserve"> </w:t>
      </w:r>
    </w:p>
    <w:p w:rsidR="002C2B99" w:rsidRDefault="002C2B99" w:rsidP="00777ABF">
      <w:pPr>
        <w:numPr>
          <w:ilvl w:val="0"/>
          <w:numId w:val="3"/>
        </w:numPr>
        <w:spacing w:afterLines="50" w:after="180" w:line="360" w:lineRule="exact"/>
        <w:ind w:left="1134" w:hanging="1134"/>
        <w:jc w:val="both"/>
        <w:rPr>
          <w:rFonts w:eastAsia="標楷體"/>
          <w:sz w:val="28"/>
          <w:szCs w:val="28"/>
        </w:rPr>
      </w:pPr>
      <w:r w:rsidRPr="00923024">
        <w:rPr>
          <w:rFonts w:eastAsia="標楷體"/>
          <w:sz w:val="28"/>
          <w:szCs w:val="28"/>
          <w:lang w:eastAsia="zh-HK"/>
        </w:rPr>
        <w:t xml:space="preserve"> </w:t>
      </w:r>
      <w:r w:rsidRPr="00923024">
        <w:rPr>
          <w:rFonts w:eastAsia="標楷體"/>
          <w:sz w:val="28"/>
          <w:szCs w:val="28"/>
          <w:lang w:eastAsia="zh-HK"/>
        </w:rPr>
        <w:t>本辦法經國際事務委</w:t>
      </w:r>
      <w:r w:rsidRPr="00923024">
        <w:rPr>
          <w:rFonts w:eastAsia="標楷體" w:hint="eastAsia"/>
          <w:sz w:val="28"/>
          <w:szCs w:val="28"/>
          <w:lang w:eastAsia="zh-HK"/>
        </w:rPr>
        <w:t>員</w:t>
      </w:r>
      <w:r w:rsidRPr="00923024">
        <w:rPr>
          <w:rFonts w:eastAsia="標楷體"/>
          <w:sz w:val="28"/>
          <w:szCs w:val="28"/>
          <w:lang w:eastAsia="zh-HK"/>
        </w:rPr>
        <w:t>會</w:t>
      </w:r>
      <w:r w:rsidRPr="00923024">
        <w:rPr>
          <w:rFonts w:eastAsia="標楷體" w:hint="eastAsia"/>
          <w:sz w:val="28"/>
          <w:szCs w:val="28"/>
        </w:rPr>
        <w:t>、</w:t>
      </w:r>
      <w:r w:rsidRPr="00923024">
        <w:rPr>
          <w:rFonts w:eastAsia="標楷體"/>
          <w:sz w:val="28"/>
          <w:szCs w:val="28"/>
          <w:lang w:eastAsia="zh-HK"/>
        </w:rPr>
        <w:t>行政會議通過後，</w:t>
      </w:r>
      <w:r w:rsidRPr="00923024">
        <w:rPr>
          <w:rFonts w:eastAsia="標楷體" w:hint="eastAsia"/>
          <w:sz w:val="28"/>
          <w:szCs w:val="28"/>
          <w:lang w:eastAsia="zh-HK"/>
        </w:rPr>
        <w:t>陳請校長核定後公告施行，</w:t>
      </w:r>
      <w:r w:rsidRPr="00923024">
        <w:rPr>
          <w:rFonts w:eastAsia="標楷體"/>
          <w:sz w:val="28"/>
          <w:szCs w:val="28"/>
          <w:lang w:eastAsia="zh-HK"/>
        </w:rPr>
        <w:t>修正時亦同</w:t>
      </w:r>
      <w:r w:rsidRPr="00923024">
        <w:rPr>
          <w:rFonts w:eastAsia="標楷體" w:hint="eastAsia"/>
          <w:sz w:val="28"/>
          <w:szCs w:val="28"/>
        </w:rPr>
        <w:t>。</w:t>
      </w:r>
    </w:p>
    <w:p w:rsidR="002C2B99" w:rsidRPr="002C2B99" w:rsidRDefault="002C2B99" w:rsidP="002C2B99">
      <w:pPr>
        <w:widowControl/>
        <w:rPr>
          <w:rFonts w:eastAsia="標楷體"/>
          <w:sz w:val="28"/>
          <w:szCs w:val="28"/>
        </w:rPr>
      </w:pPr>
      <w:r>
        <w:rPr>
          <w:rFonts w:eastAsia="標楷體"/>
          <w:sz w:val="28"/>
          <w:szCs w:val="28"/>
        </w:rPr>
        <w:br w:type="page"/>
      </w:r>
    </w:p>
    <w:p w:rsidR="00E94F60" w:rsidRPr="001E02C5" w:rsidRDefault="006F37AF" w:rsidP="00E94F60">
      <w:pPr>
        <w:tabs>
          <w:tab w:val="left" w:pos="1485"/>
        </w:tabs>
        <w:jc w:val="center"/>
        <w:rPr>
          <w:rFonts w:eastAsia="標楷體"/>
          <w:b/>
          <w:sz w:val="28"/>
          <w:szCs w:val="28"/>
        </w:rPr>
      </w:pPr>
      <w:r w:rsidRPr="00B27553">
        <w:rPr>
          <w:rFonts w:eastAsia="標楷體"/>
          <w:noProof/>
          <w:sz w:val="32"/>
          <w:szCs w:val="32"/>
        </w:rPr>
        <w:lastRenderedPageBreak/>
        <mc:AlternateContent>
          <mc:Choice Requires="wps">
            <w:drawing>
              <wp:anchor distT="0" distB="0" distL="114300" distR="114300" simplePos="0" relativeHeight="251695104" behindDoc="0" locked="0" layoutInCell="1" allowOverlap="1" wp14:anchorId="6B5E79CD" wp14:editId="2273A775">
                <wp:simplePos x="0" y="0"/>
                <wp:positionH relativeFrom="margin">
                  <wp:posOffset>5847248</wp:posOffset>
                </wp:positionH>
                <wp:positionV relativeFrom="paragraph">
                  <wp:posOffset>-224155</wp:posOffset>
                </wp:positionV>
                <wp:extent cx="754380" cy="1403985"/>
                <wp:effectExtent l="0" t="0" r="26670" b="16510"/>
                <wp:wrapNone/>
                <wp:docPr id="107374188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D2BC8" w:rsidRDefault="001D2BC8" w:rsidP="006F37AF">
                            <w:pPr>
                              <w:jc w:val="center"/>
                            </w:pPr>
                            <w:r>
                              <w:rPr>
                                <w:rFonts w:hint="eastAsia"/>
                              </w:rPr>
                              <w:t>附件二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5E79CD" id="_x0000_s1027" type="#_x0000_t202" style="position:absolute;left:0;text-align:left;margin-left:460.4pt;margin-top:-17.65pt;width:59.4pt;height:110.55pt;z-index:25169510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" fillcolor="white [3201]" strokecolor="black [3200]" strokeweight="2pt">
                <v:textbox style="mso-fit-shape-to-text:t">
                  <w:txbxContent>
                    <w:p w:rsidR="001D2BC8" w:rsidRDefault="001D2BC8" w:rsidP="006F37AF">
                      <w:pPr>
                        <w:jc w:val="center"/>
                      </w:pPr>
                      <w:r>
                        <w:rPr>
                          <w:rFonts w:hint="eastAsia"/>
                        </w:rPr>
                        <w:t>附件二</w:t>
                      </w:r>
                    </w:p>
                  </w:txbxContent>
                </v:textbox>
                <w10:wrap anchorx="margin"/>
              </v:shape>
            </w:pict>
          </mc:Fallback>
        </mc:AlternateContent>
      </w:r>
      <w:r w:rsidR="00E94F60" w:rsidRPr="000C32F6">
        <w:rPr>
          <w:rFonts w:eastAsia="標楷體" w:hint="eastAsia"/>
          <w:b/>
          <w:sz w:val="28"/>
          <w:szCs w:val="28"/>
        </w:rPr>
        <w:t>長榮大學短期交流獎助計畫</w:t>
      </w:r>
      <w:r w:rsidR="00E94F60">
        <w:rPr>
          <w:rFonts w:eastAsia="標楷體" w:hint="eastAsia"/>
          <w:b/>
          <w:sz w:val="28"/>
          <w:szCs w:val="28"/>
        </w:rPr>
        <w:t xml:space="preserve"> </w:t>
      </w:r>
      <w:r w:rsidR="00E94F60" w:rsidRPr="001E02C5">
        <w:rPr>
          <w:rFonts w:eastAsia="標楷體" w:hint="eastAsia"/>
          <w:b/>
          <w:sz w:val="28"/>
          <w:szCs w:val="28"/>
        </w:rPr>
        <w:t>審查程序</w:t>
      </w:r>
    </w:p>
    <w:p w:rsidR="00E94F60" w:rsidRPr="00DF1231" w:rsidRDefault="00E94F60" w:rsidP="00E94F60">
      <w:pPr>
        <w:tabs>
          <w:tab w:val="left" w:pos="1485"/>
        </w:tabs>
        <w:jc w:val="right"/>
        <w:rPr>
          <w:rFonts w:ascii="Times New Roman" w:eastAsia="標楷體" w:hAnsi="Times New Roman" w:cs="Times New Roman"/>
          <w:sz w:val="20"/>
        </w:rPr>
      </w:pPr>
      <w:r w:rsidRPr="00DF1231">
        <w:rPr>
          <w:rFonts w:ascii="Times New Roman" w:eastAsia="標楷體" w:hAnsi="Times New Roman" w:cs="Times New Roman"/>
          <w:sz w:val="20"/>
        </w:rPr>
        <w:t>108.06.19 107</w:t>
      </w:r>
      <w:r w:rsidRPr="00DF1231">
        <w:rPr>
          <w:rFonts w:ascii="Times New Roman" w:eastAsia="標楷體" w:hAnsi="Times New Roman" w:cs="Times New Roman"/>
          <w:sz w:val="20"/>
        </w:rPr>
        <w:t>學年度第</w:t>
      </w:r>
      <w:r w:rsidRPr="00DF1231">
        <w:rPr>
          <w:rFonts w:ascii="Times New Roman" w:eastAsia="標楷體" w:hAnsi="Times New Roman" w:cs="Times New Roman"/>
          <w:sz w:val="20"/>
        </w:rPr>
        <w:t>2</w:t>
      </w:r>
      <w:r w:rsidRPr="00DF1231">
        <w:rPr>
          <w:rFonts w:ascii="Times New Roman" w:eastAsia="標楷體" w:hAnsi="Times New Roman" w:cs="Times New Roman"/>
          <w:sz w:val="20"/>
        </w:rPr>
        <w:t>學期第</w:t>
      </w:r>
      <w:r w:rsidRPr="00DF1231">
        <w:rPr>
          <w:rFonts w:ascii="Times New Roman" w:eastAsia="標楷體" w:hAnsi="Times New Roman" w:cs="Times New Roman"/>
          <w:sz w:val="20"/>
        </w:rPr>
        <w:t>4</w:t>
      </w:r>
      <w:r w:rsidRPr="00DF1231">
        <w:rPr>
          <w:rFonts w:ascii="Times New Roman" w:eastAsia="標楷體" w:hAnsi="Times New Roman" w:cs="Times New Roman"/>
          <w:sz w:val="20"/>
        </w:rPr>
        <w:t>次國際兩岸交流組</w:t>
      </w:r>
      <w:proofErr w:type="gramStart"/>
      <w:r w:rsidRPr="00DF1231">
        <w:rPr>
          <w:rFonts w:ascii="Times New Roman" w:eastAsia="標楷體" w:hAnsi="Times New Roman" w:cs="Times New Roman"/>
          <w:sz w:val="20"/>
        </w:rPr>
        <w:t>務</w:t>
      </w:r>
      <w:proofErr w:type="gramEnd"/>
      <w:r w:rsidRPr="00DF1231">
        <w:rPr>
          <w:rFonts w:ascii="Times New Roman" w:eastAsia="標楷體" w:hAnsi="Times New Roman" w:cs="Times New Roman"/>
          <w:sz w:val="20"/>
        </w:rPr>
        <w:t>會議通過</w:t>
      </w:r>
    </w:p>
    <w:p w:rsidR="00E94F60" w:rsidRPr="001E02C5" w:rsidRDefault="00E94F60" w:rsidP="00E94F60">
      <w:pPr>
        <w:tabs>
          <w:tab w:val="left" w:pos="1485"/>
        </w:tabs>
        <w:jc w:val="right"/>
        <w:rPr>
          <w:rFonts w:eastAsia="標楷體"/>
          <w:sz w:val="20"/>
        </w:rPr>
      </w:pPr>
      <w:r w:rsidRPr="00DF1231">
        <w:rPr>
          <w:rFonts w:ascii="Times New Roman" w:eastAsia="標楷體" w:hAnsi="Times New Roman" w:cs="Times New Roman"/>
          <w:sz w:val="20"/>
        </w:rPr>
        <w:t>108.07.22 107</w:t>
      </w:r>
      <w:r w:rsidRPr="00DF1231">
        <w:rPr>
          <w:rFonts w:ascii="Times New Roman" w:eastAsia="標楷體" w:hAnsi="Times New Roman" w:cs="Times New Roman"/>
          <w:sz w:val="20"/>
        </w:rPr>
        <w:t>學年度第</w:t>
      </w:r>
      <w:r w:rsidRPr="00DF1231">
        <w:rPr>
          <w:rFonts w:ascii="Times New Roman" w:eastAsia="標楷體" w:hAnsi="Times New Roman" w:cs="Times New Roman"/>
          <w:sz w:val="20"/>
        </w:rPr>
        <w:t>2</w:t>
      </w:r>
      <w:r w:rsidRPr="00DF1231">
        <w:rPr>
          <w:rFonts w:ascii="Times New Roman" w:eastAsia="標楷體" w:hAnsi="Times New Roman" w:cs="Times New Roman"/>
          <w:sz w:val="20"/>
        </w:rPr>
        <w:t>學期第</w:t>
      </w:r>
      <w:r w:rsidRPr="00DF1231">
        <w:rPr>
          <w:rFonts w:ascii="Times New Roman" w:eastAsia="標楷體" w:hAnsi="Times New Roman" w:cs="Times New Roman"/>
          <w:sz w:val="20"/>
        </w:rPr>
        <w:t>4</w:t>
      </w:r>
      <w:r w:rsidRPr="00DF1231">
        <w:rPr>
          <w:rFonts w:ascii="Times New Roman" w:eastAsia="標楷體" w:hAnsi="Times New Roman" w:cs="Times New Roman"/>
          <w:sz w:val="20"/>
        </w:rPr>
        <w:t>次國際</w:t>
      </w:r>
      <w:r w:rsidRPr="00077973">
        <w:rPr>
          <w:rFonts w:eastAsia="標楷體" w:hint="eastAsia"/>
          <w:sz w:val="20"/>
        </w:rPr>
        <w:t>交流與兩岸事務處</w:t>
      </w:r>
      <w:r>
        <w:rPr>
          <w:rFonts w:eastAsia="標楷體" w:hint="eastAsia"/>
          <w:sz w:val="20"/>
        </w:rPr>
        <w:t>處</w:t>
      </w:r>
      <w:proofErr w:type="gramStart"/>
      <w:r>
        <w:rPr>
          <w:rFonts w:eastAsia="標楷體" w:hint="eastAsia"/>
          <w:sz w:val="20"/>
        </w:rPr>
        <w:t>務</w:t>
      </w:r>
      <w:proofErr w:type="gramEnd"/>
      <w:r>
        <w:rPr>
          <w:rFonts w:eastAsia="標楷體" w:hint="eastAsia"/>
          <w:sz w:val="20"/>
        </w:rPr>
        <w:t>會議修訂通過</w:t>
      </w:r>
    </w:p>
    <w:p w:rsidR="00E94F60" w:rsidRPr="00157505" w:rsidRDefault="00E94F60" w:rsidP="00E94F60">
      <w:pPr>
        <w:rPr>
          <w:rFonts w:eastAsia="標楷體"/>
        </w:rPr>
      </w:pPr>
      <w:r>
        <w:rPr>
          <w:rFonts w:eastAsia="標楷體" w:hint="eastAsia"/>
        </w:rPr>
        <w:t>一、</w:t>
      </w:r>
      <w:r w:rsidRPr="00157505">
        <w:rPr>
          <w:rFonts w:eastAsia="標楷體" w:hint="eastAsia"/>
        </w:rPr>
        <w:t>說明：</w:t>
      </w:r>
    </w:p>
    <w:p w:rsidR="00E94F60" w:rsidRPr="002845FF" w:rsidRDefault="00E94F60" w:rsidP="00777ABF">
      <w:pPr>
        <w:numPr>
          <w:ilvl w:val="0"/>
          <w:numId w:val="8"/>
        </w:numPr>
        <w:adjustRightInd w:val="0"/>
        <w:spacing w:line="360" w:lineRule="atLeast"/>
        <w:ind w:left="360"/>
        <w:textAlignment w:val="baseline"/>
        <w:rPr>
          <w:rFonts w:eastAsia="標楷體"/>
        </w:rPr>
      </w:pPr>
      <w:r>
        <w:rPr>
          <w:rFonts w:eastAsia="標楷體" w:hint="eastAsia"/>
        </w:rPr>
        <w:t>辦法依據：</w:t>
      </w:r>
      <w:r w:rsidRPr="002845FF">
        <w:rPr>
          <w:rFonts w:eastAsia="標楷體" w:hint="eastAsia"/>
        </w:rPr>
        <w:t>依照</w:t>
      </w:r>
      <w:r w:rsidRPr="0099294D">
        <w:rPr>
          <w:rFonts w:eastAsia="標楷體" w:hint="eastAsia"/>
          <w:b/>
          <w:u w:val="single"/>
        </w:rPr>
        <w:t>長榮大學短期交流補助作業要點</w:t>
      </w:r>
      <w:r w:rsidRPr="002845FF">
        <w:rPr>
          <w:rFonts w:eastAsia="標楷體" w:hint="eastAsia"/>
        </w:rPr>
        <w:t>辦理「長榮大學短期</w:t>
      </w:r>
      <w:r w:rsidRPr="002845FF">
        <w:rPr>
          <w:rFonts w:ascii="標楷體" w:eastAsia="標楷體" w:hAnsi="標楷體" w:hint="eastAsia"/>
          <w:color w:val="000000"/>
        </w:rPr>
        <w:t>交流獎助計畫</w:t>
      </w:r>
      <w:r w:rsidRPr="002845FF">
        <w:rPr>
          <w:rFonts w:eastAsia="標楷體" w:hint="eastAsia"/>
        </w:rPr>
        <w:t>」，每年度分二梯次提出申請</w:t>
      </w:r>
    </w:p>
    <w:p w:rsidR="00E94F60" w:rsidRDefault="00E94F60" w:rsidP="00777ABF">
      <w:pPr>
        <w:numPr>
          <w:ilvl w:val="0"/>
          <w:numId w:val="9"/>
        </w:numPr>
        <w:adjustRightInd w:val="0"/>
        <w:spacing w:line="360" w:lineRule="atLeast"/>
        <w:ind w:left="840"/>
        <w:textAlignment w:val="baseline"/>
        <w:rPr>
          <w:rFonts w:eastAsia="標楷體"/>
        </w:rPr>
      </w:pPr>
      <w:r>
        <w:rPr>
          <w:rFonts w:eastAsia="標楷體" w:hint="eastAsia"/>
        </w:rPr>
        <w:t>第一梯次：每年十月一日至十月三十一日</w:t>
      </w:r>
      <w:proofErr w:type="gramStart"/>
      <w:r>
        <w:rPr>
          <w:rFonts w:eastAsia="標楷體" w:hint="eastAsia"/>
        </w:rPr>
        <w:t>止</w:t>
      </w:r>
      <w:proofErr w:type="gramEnd"/>
      <w:r>
        <w:rPr>
          <w:rFonts w:eastAsia="標楷體" w:hint="eastAsia"/>
        </w:rPr>
        <w:t>提出申請，受理隔年一月至六月出國計畫。</w:t>
      </w:r>
    </w:p>
    <w:p w:rsidR="00E94F60" w:rsidRPr="003A0575" w:rsidRDefault="00E94F60" w:rsidP="00777ABF">
      <w:pPr>
        <w:numPr>
          <w:ilvl w:val="0"/>
          <w:numId w:val="9"/>
        </w:numPr>
        <w:adjustRightInd w:val="0"/>
        <w:spacing w:line="360" w:lineRule="atLeast"/>
        <w:ind w:left="840"/>
        <w:textAlignment w:val="baseline"/>
        <w:rPr>
          <w:rFonts w:eastAsia="標楷體"/>
        </w:rPr>
      </w:pPr>
      <w:r>
        <w:rPr>
          <w:rFonts w:eastAsia="標楷體" w:hint="eastAsia"/>
        </w:rPr>
        <w:t>第二梯次：每年三月一日至三月三十一日</w:t>
      </w:r>
      <w:proofErr w:type="gramStart"/>
      <w:r>
        <w:rPr>
          <w:rFonts w:eastAsia="標楷體" w:hint="eastAsia"/>
        </w:rPr>
        <w:t>止</w:t>
      </w:r>
      <w:proofErr w:type="gramEnd"/>
      <w:r>
        <w:rPr>
          <w:rFonts w:eastAsia="標楷體" w:hint="eastAsia"/>
        </w:rPr>
        <w:t>提出申請，受理隔年七月至十二月出國計畫。</w:t>
      </w:r>
    </w:p>
    <w:p w:rsidR="00E94F60" w:rsidRDefault="00E94F60" w:rsidP="00777ABF">
      <w:pPr>
        <w:numPr>
          <w:ilvl w:val="0"/>
          <w:numId w:val="8"/>
        </w:numPr>
        <w:adjustRightInd w:val="0"/>
        <w:spacing w:line="360" w:lineRule="atLeast"/>
        <w:ind w:left="360"/>
        <w:textAlignment w:val="baseline"/>
        <w:rPr>
          <w:rFonts w:eastAsia="標楷體"/>
        </w:rPr>
      </w:pPr>
      <w:r>
        <w:rPr>
          <w:rFonts w:eastAsia="標楷體" w:hint="eastAsia"/>
        </w:rPr>
        <w:t>補助活動類型與項目</w:t>
      </w:r>
    </w:p>
    <w:p w:rsidR="00E94F60" w:rsidRPr="003A0575" w:rsidRDefault="00E94F60" w:rsidP="00777ABF">
      <w:pPr>
        <w:numPr>
          <w:ilvl w:val="0"/>
          <w:numId w:val="10"/>
        </w:numPr>
        <w:adjustRightInd w:val="0"/>
        <w:spacing w:line="360" w:lineRule="atLeast"/>
        <w:textAlignment w:val="baseline"/>
        <w:rPr>
          <w:rFonts w:eastAsia="標楷體"/>
        </w:rPr>
      </w:pPr>
      <w:r>
        <w:rPr>
          <w:rFonts w:eastAsia="標楷體" w:hint="eastAsia"/>
        </w:rPr>
        <w:t>海</w:t>
      </w:r>
      <w:r w:rsidRPr="003A0575">
        <w:rPr>
          <w:rFonts w:eastAsia="標楷體"/>
        </w:rPr>
        <w:t>外短期</w:t>
      </w:r>
      <w:proofErr w:type="gramStart"/>
      <w:r w:rsidRPr="003A0575">
        <w:rPr>
          <w:rFonts w:eastAsia="標楷體"/>
        </w:rPr>
        <w:t>研</w:t>
      </w:r>
      <w:proofErr w:type="gramEnd"/>
      <w:r w:rsidRPr="003A0575">
        <w:rPr>
          <w:rFonts w:eastAsia="標楷體"/>
        </w:rPr>
        <w:t>修：包括短期研究、暑期班、移地密集課程等，課程或研究達</w:t>
      </w:r>
      <w:proofErr w:type="gramStart"/>
      <w:r w:rsidRPr="003A0575">
        <w:rPr>
          <w:rFonts w:eastAsia="標楷體"/>
        </w:rPr>
        <w:t>一</w:t>
      </w:r>
      <w:proofErr w:type="gramEnd"/>
      <w:r w:rsidRPr="003A0575">
        <w:rPr>
          <w:rFonts w:eastAsia="標楷體"/>
        </w:rPr>
        <w:t>學分以上</w:t>
      </w:r>
      <w:r w:rsidRPr="003A0575">
        <w:rPr>
          <w:rFonts w:eastAsia="標楷體" w:hint="eastAsia"/>
        </w:rPr>
        <w:t>且取得機構或學校之修業證明</w:t>
      </w:r>
      <w:r w:rsidRPr="003A0575">
        <w:rPr>
          <w:rFonts w:eastAsia="標楷體"/>
        </w:rPr>
        <w:t>，</w:t>
      </w:r>
      <w:r w:rsidRPr="003A0575">
        <w:rPr>
          <w:rFonts w:eastAsia="標楷體" w:hint="eastAsia"/>
        </w:rPr>
        <w:t>並符合系所規定可進行</w:t>
      </w:r>
      <w:proofErr w:type="gramStart"/>
      <w:r w:rsidRPr="003A0575">
        <w:rPr>
          <w:rFonts w:eastAsia="標楷體" w:hint="eastAsia"/>
        </w:rPr>
        <w:t>抵免者</w:t>
      </w:r>
      <w:proofErr w:type="gramEnd"/>
      <w:r w:rsidRPr="003A0575">
        <w:rPr>
          <w:rFonts w:eastAsia="標楷體"/>
        </w:rPr>
        <w:t>。</w:t>
      </w:r>
    </w:p>
    <w:p w:rsidR="00E94F60" w:rsidRPr="003A0575" w:rsidRDefault="00E94F60" w:rsidP="00777ABF">
      <w:pPr>
        <w:numPr>
          <w:ilvl w:val="0"/>
          <w:numId w:val="10"/>
        </w:numPr>
        <w:adjustRightInd w:val="0"/>
        <w:spacing w:line="360" w:lineRule="atLeast"/>
        <w:textAlignment w:val="baseline"/>
        <w:rPr>
          <w:rFonts w:eastAsia="標楷體"/>
        </w:rPr>
      </w:pPr>
      <w:r w:rsidRPr="003A0575">
        <w:rPr>
          <w:rFonts w:eastAsia="標楷體"/>
        </w:rPr>
        <w:t>短期文化交流：包括跨國教育體驗（</w:t>
      </w:r>
      <w:proofErr w:type="spellStart"/>
      <w:r w:rsidRPr="00DF1231">
        <w:rPr>
          <w:rFonts w:ascii="Times New Roman" w:eastAsia="標楷體" w:hAnsi="Times New Roman" w:cs="Times New Roman"/>
        </w:rPr>
        <w:t>GlobEEs</w:t>
      </w:r>
      <w:proofErr w:type="spellEnd"/>
      <w:r w:rsidRPr="003A0575">
        <w:rPr>
          <w:rFonts w:eastAsia="標楷體"/>
        </w:rPr>
        <w:t>）、短期文化交流、國際營隊、國際會議等，</w:t>
      </w:r>
      <w:r w:rsidRPr="003A0575">
        <w:rPr>
          <w:rFonts w:eastAsia="標楷體" w:hint="eastAsia"/>
        </w:rPr>
        <w:t>扣除交通時間後</w:t>
      </w:r>
      <w:r w:rsidRPr="003A0575">
        <w:rPr>
          <w:rFonts w:eastAsia="標楷體"/>
        </w:rPr>
        <w:t>實際交流</w:t>
      </w:r>
      <w:proofErr w:type="gramStart"/>
      <w:r w:rsidRPr="003A0575">
        <w:rPr>
          <w:rFonts w:eastAsia="標楷體" w:hint="eastAsia"/>
        </w:rPr>
        <w:t>期程</w:t>
      </w:r>
      <w:r w:rsidRPr="003A0575">
        <w:rPr>
          <w:rFonts w:eastAsia="標楷體"/>
        </w:rPr>
        <w:t>須達</w:t>
      </w:r>
      <w:proofErr w:type="gramEnd"/>
      <w:r w:rsidRPr="003A0575">
        <w:rPr>
          <w:rFonts w:eastAsia="標楷體" w:hint="eastAsia"/>
        </w:rPr>
        <w:t>七</w:t>
      </w:r>
      <w:r w:rsidRPr="003A0575">
        <w:rPr>
          <w:rFonts w:eastAsia="標楷體"/>
        </w:rPr>
        <w:t>天以上、</w:t>
      </w:r>
      <w:r w:rsidRPr="003A0575">
        <w:rPr>
          <w:rFonts w:eastAsia="標楷體" w:hint="eastAsia"/>
        </w:rPr>
        <w:t>三十</w:t>
      </w:r>
      <w:r w:rsidRPr="003A0575">
        <w:rPr>
          <w:rFonts w:eastAsia="標楷體"/>
        </w:rPr>
        <w:t>天以內之交流方案。</w:t>
      </w:r>
    </w:p>
    <w:p w:rsidR="00E94F60" w:rsidRPr="003A0575" w:rsidRDefault="00E94F60" w:rsidP="00777ABF">
      <w:pPr>
        <w:numPr>
          <w:ilvl w:val="0"/>
          <w:numId w:val="10"/>
        </w:numPr>
        <w:adjustRightInd w:val="0"/>
        <w:spacing w:line="360" w:lineRule="atLeast"/>
        <w:textAlignment w:val="baseline"/>
        <w:rPr>
          <w:rFonts w:eastAsia="標楷體"/>
        </w:rPr>
      </w:pPr>
      <w:r w:rsidRPr="003A0575">
        <w:rPr>
          <w:rFonts w:eastAsia="標楷體"/>
        </w:rPr>
        <w:t>競賽或移地訓練：赴國外參與競賽或移地訓練，競賽參賽隊伍須至少三</w:t>
      </w:r>
      <w:r w:rsidRPr="003A0575">
        <w:rPr>
          <w:rFonts w:eastAsia="標楷體" w:hint="eastAsia"/>
        </w:rPr>
        <w:t>個</w:t>
      </w:r>
      <w:r w:rsidRPr="003A0575">
        <w:rPr>
          <w:rFonts w:eastAsia="標楷體"/>
        </w:rPr>
        <w:t>國</w:t>
      </w:r>
      <w:r w:rsidRPr="003A0575">
        <w:rPr>
          <w:rFonts w:eastAsia="標楷體" w:hint="eastAsia"/>
        </w:rPr>
        <w:t>家</w:t>
      </w:r>
      <w:r w:rsidRPr="003A0575">
        <w:rPr>
          <w:rFonts w:eastAsia="標楷體"/>
        </w:rPr>
        <w:t>以上或實際訓練時間須</w:t>
      </w:r>
      <w:r w:rsidRPr="003A0575">
        <w:rPr>
          <w:rFonts w:eastAsia="標楷體" w:hint="eastAsia"/>
        </w:rPr>
        <w:t>二</w:t>
      </w:r>
      <w:proofErr w:type="gramStart"/>
      <w:r w:rsidRPr="003A0575">
        <w:rPr>
          <w:rFonts w:eastAsia="標楷體"/>
        </w:rPr>
        <w:t>週</w:t>
      </w:r>
      <w:proofErr w:type="gramEnd"/>
      <w:r w:rsidRPr="003A0575">
        <w:rPr>
          <w:rFonts w:eastAsia="標楷體"/>
        </w:rPr>
        <w:t>以上之方案。</w:t>
      </w:r>
    </w:p>
    <w:p w:rsidR="00E94F60" w:rsidRDefault="00E94F60" w:rsidP="00777ABF">
      <w:pPr>
        <w:numPr>
          <w:ilvl w:val="0"/>
          <w:numId w:val="8"/>
        </w:numPr>
        <w:adjustRightInd w:val="0"/>
        <w:spacing w:line="360" w:lineRule="atLeast"/>
        <w:ind w:left="360"/>
        <w:textAlignment w:val="baseline"/>
        <w:rPr>
          <w:rFonts w:eastAsia="標楷體"/>
        </w:rPr>
      </w:pPr>
      <w:r>
        <w:rPr>
          <w:rFonts w:eastAsia="標楷體" w:hint="eastAsia"/>
        </w:rPr>
        <w:t>補助項目及額度</w:t>
      </w:r>
    </w:p>
    <w:p w:rsidR="00E94F60" w:rsidRDefault="00E94F60" w:rsidP="00777ABF">
      <w:pPr>
        <w:numPr>
          <w:ilvl w:val="0"/>
          <w:numId w:val="11"/>
        </w:numPr>
        <w:adjustRightInd w:val="0"/>
        <w:spacing w:line="360" w:lineRule="atLeast"/>
        <w:textAlignment w:val="baseline"/>
        <w:rPr>
          <w:rFonts w:eastAsia="標楷體"/>
        </w:rPr>
      </w:pPr>
      <w:r w:rsidRPr="003A0575">
        <w:rPr>
          <w:rFonts w:eastAsia="標楷體"/>
        </w:rPr>
        <w:t>補助項目</w:t>
      </w:r>
      <w:r>
        <w:rPr>
          <w:rFonts w:eastAsia="標楷體" w:hint="eastAsia"/>
        </w:rPr>
        <w:t>為</w:t>
      </w:r>
      <w:r w:rsidRPr="003A0575">
        <w:rPr>
          <w:rFonts w:eastAsia="標楷體"/>
        </w:rPr>
        <w:t>活動所需之</w:t>
      </w:r>
      <w:r w:rsidRPr="0099294D">
        <w:rPr>
          <w:rFonts w:eastAsia="標楷體"/>
          <w:b/>
          <w:u w:val="single"/>
        </w:rPr>
        <w:t>課程費、報名費、經濟艙來回機票費</w:t>
      </w:r>
      <w:r w:rsidRPr="003A0575">
        <w:rPr>
          <w:rFonts w:eastAsia="標楷體"/>
        </w:rPr>
        <w:t>，</w:t>
      </w:r>
      <w:r w:rsidRPr="003A0575">
        <w:rPr>
          <w:rFonts w:eastAsia="標楷體" w:hint="eastAsia"/>
        </w:rPr>
        <w:t>由申請人</w:t>
      </w:r>
      <w:r w:rsidRPr="003A0575">
        <w:rPr>
          <w:rFonts w:eastAsia="標楷體"/>
        </w:rPr>
        <w:t>檢據核實報支。</w:t>
      </w:r>
    </w:p>
    <w:p w:rsidR="00E94F60" w:rsidRDefault="00E94F60" w:rsidP="00777ABF">
      <w:pPr>
        <w:numPr>
          <w:ilvl w:val="0"/>
          <w:numId w:val="11"/>
        </w:numPr>
        <w:adjustRightInd w:val="0"/>
        <w:spacing w:line="360" w:lineRule="atLeast"/>
        <w:textAlignment w:val="baseline"/>
        <w:rPr>
          <w:rFonts w:eastAsia="標楷體"/>
        </w:rPr>
      </w:pPr>
      <w:r w:rsidRPr="0099294D">
        <w:rPr>
          <w:rFonts w:eastAsia="標楷體" w:hint="eastAsia"/>
        </w:rPr>
        <w:t>十</w:t>
      </w:r>
      <w:r w:rsidRPr="0099294D">
        <w:rPr>
          <w:rFonts w:eastAsia="標楷體"/>
        </w:rPr>
        <w:t>人</w:t>
      </w:r>
      <w:r w:rsidRPr="0099294D">
        <w:rPr>
          <w:rFonts w:eastAsia="標楷體" w:hint="eastAsia"/>
        </w:rPr>
        <w:t>（含）</w:t>
      </w:r>
      <w:r w:rsidRPr="0099294D">
        <w:rPr>
          <w:rFonts w:eastAsia="標楷體"/>
        </w:rPr>
        <w:t>以上</w:t>
      </w:r>
      <w:r w:rsidRPr="0099294D">
        <w:rPr>
          <w:rFonts w:eastAsia="標楷體" w:hint="eastAsia"/>
        </w:rPr>
        <w:t>團隊</w:t>
      </w:r>
      <w:r w:rsidRPr="0099294D">
        <w:rPr>
          <w:rFonts w:eastAsia="標楷體"/>
        </w:rPr>
        <w:t>得補助隨隊教師之經濟艙來回機票費</w:t>
      </w:r>
      <w:r w:rsidRPr="0099294D">
        <w:rPr>
          <w:rFonts w:eastAsia="標楷體" w:hint="eastAsia"/>
        </w:rPr>
        <w:t>一</w:t>
      </w:r>
      <w:r w:rsidRPr="0099294D">
        <w:rPr>
          <w:rFonts w:eastAsia="標楷體"/>
        </w:rPr>
        <w:t>張，不得轉用其他項目。</w:t>
      </w:r>
    </w:p>
    <w:p w:rsidR="00E94F60" w:rsidRPr="0099294D" w:rsidRDefault="00E94F60" w:rsidP="00777ABF">
      <w:pPr>
        <w:numPr>
          <w:ilvl w:val="0"/>
          <w:numId w:val="11"/>
        </w:numPr>
        <w:adjustRightInd w:val="0"/>
        <w:spacing w:line="360" w:lineRule="atLeast"/>
        <w:textAlignment w:val="baseline"/>
        <w:rPr>
          <w:rFonts w:eastAsia="標楷體"/>
        </w:rPr>
      </w:pPr>
      <w:r w:rsidRPr="0099294D">
        <w:rPr>
          <w:rFonts w:eastAsia="標楷體"/>
          <w:b/>
          <w:u w:val="single"/>
        </w:rPr>
        <w:t>每位學生補助</w:t>
      </w:r>
      <w:r w:rsidRPr="0099294D">
        <w:rPr>
          <w:rFonts w:eastAsia="標楷體" w:hint="eastAsia"/>
          <w:b/>
          <w:u w:val="single"/>
        </w:rPr>
        <w:t>以兩萬</w:t>
      </w:r>
      <w:r w:rsidRPr="0099294D">
        <w:rPr>
          <w:rFonts w:eastAsia="標楷體"/>
          <w:b/>
          <w:u w:val="single"/>
        </w:rPr>
        <w:t>元為限</w:t>
      </w:r>
      <w:r w:rsidRPr="0099294D">
        <w:rPr>
          <w:rFonts w:eastAsia="標楷體" w:hint="eastAsia"/>
          <w:b/>
          <w:u w:val="single"/>
        </w:rPr>
        <w:t>，不限區域</w:t>
      </w:r>
      <w:r w:rsidRPr="008272EC">
        <w:rPr>
          <w:rFonts w:eastAsia="標楷體"/>
          <w:color w:val="000000"/>
        </w:rPr>
        <w:t>；隨隊教師之機票費</w:t>
      </w:r>
      <w:r w:rsidRPr="008272EC">
        <w:rPr>
          <w:rFonts w:eastAsia="標楷體" w:hint="eastAsia"/>
          <w:color w:val="000000"/>
        </w:rPr>
        <w:t>及住宿費用另外估算</w:t>
      </w:r>
      <w:r w:rsidRPr="008272EC">
        <w:rPr>
          <w:rFonts w:eastAsia="標楷體"/>
          <w:color w:val="000000"/>
        </w:rPr>
        <w:t>之。</w:t>
      </w:r>
    </w:p>
    <w:p w:rsidR="00E94F60" w:rsidRDefault="00E94F60" w:rsidP="00E94F60">
      <w:pPr>
        <w:rPr>
          <w:rFonts w:eastAsia="標楷體"/>
        </w:rPr>
      </w:pPr>
    </w:p>
    <w:p w:rsidR="00E94F60" w:rsidRDefault="00E94F60" w:rsidP="00E94F60">
      <w:pPr>
        <w:rPr>
          <w:rFonts w:eastAsia="標楷體"/>
        </w:rPr>
      </w:pPr>
      <w:r>
        <w:rPr>
          <w:rFonts w:eastAsia="標楷體" w:hint="eastAsia"/>
        </w:rPr>
        <w:t>二、審查程序</w:t>
      </w:r>
    </w:p>
    <w:p w:rsidR="00E94F60" w:rsidRPr="00575458" w:rsidRDefault="00E94F60" w:rsidP="00777ABF">
      <w:pPr>
        <w:numPr>
          <w:ilvl w:val="0"/>
          <w:numId w:val="12"/>
        </w:numPr>
        <w:adjustRightInd w:val="0"/>
        <w:spacing w:line="360" w:lineRule="atLeast"/>
        <w:textAlignment w:val="baseline"/>
        <w:rPr>
          <w:rFonts w:eastAsia="標楷體"/>
        </w:rPr>
      </w:pPr>
      <w:r w:rsidRPr="0033790C">
        <w:rPr>
          <w:rFonts w:eastAsia="標楷體" w:hint="eastAsia"/>
          <w:shd w:val="pct15" w:color="auto" w:fill="FFFFFF"/>
        </w:rPr>
        <w:t>初審</w:t>
      </w:r>
      <w:r>
        <w:rPr>
          <w:rFonts w:eastAsia="標楷體" w:hint="eastAsia"/>
        </w:rPr>
        <w:t>：收件後，</w:t>
      </w:r>
      <w:r w:rsidRPr="008272EC">
        <w:rPr>
          <w:rFonts w:eastAsia="標楷體" w:hint="eastAsia"/>
          <w:color w:val="000000"/>
        </w:rPr>
        <w:t>國際交流與兩岸事務處</w:t>
      </w:r>
      <w:r w:rsidRPr="008272EC">
        <w:rPr>
          <w:rFonts w:eastAsia="標楷體" w:hint="eastAsia"/>
          <w:color w:val="000000"/>
        </w:rPr>
        <w:t>(</w:t>
      </w:r>
      <w:r w:rsidRPr="008272EC">
        <w:rPr>
          <w:rFonts w:eastAsia="標楷體" w:hint="eastAsia"/>
          <w:color w:val="000000"/>
        </w:rPr>
        <w:t>以下簡稱國際處</w:t>
      </w:r>
      <w:r w:rsidRPr="008272EC">
        <w:rPr>
          <w:rFonts w:eastAsia="標楷體" w:hint="eastAsia"/>
          <w:color w:val="000000"/>
        </w:rPr>
        <w:t>)</w:t>
      </w:r>
      <w:r w:rsidRPr="008272EC">
        <w:rPr>
          <w:rFonts w:eastAsia="標楷體" w:hint="eastAsia"/>
          <w:color w:val="000000"/>
        </w:rPr>
        <w:t>將</w:t>
      </w:r>
      <w:r>
        <w:rPr>
          <w:rFonts w:eastAsia="標楷體" w:hint="eastAsia"/>
        </w:rPr>
        <w:t>從</w:t>
      </w:r>
      <w:r w:rsidRPr="00A15563">
        <w:rPr>
          <w:rFonts w:eastAsia="標楷體"/>
        </w:rPr>
        <w:t>國際</w:t>
      </w:r>
      <w:r w:rsidRPr="00A15563">
        <w:rPr>
          <w:rFonts w:eastAsia="標楷體" w:hint="eastAsia"/>
        </w:rPr>
        <w:t>學術</w:t>
      </w:r>
      <w:r w:rsidRPr="00A15563">
        <w:rPr>
          <w:rFonts w:eastAsia="標楷體"/>
        </w:rPr>
        <w:t>交流審查</w:t>
      </w:r>
      <w:r w:rsidRPr="008272EC">
        <w:rPr>
          <w:rFonts w:eastAsia="標楷體" w:hint="eastAsia"/>
          <w:color w:val="000000"/>
        </w:rPr>
        <w:t>會</w:t>
      </w:r>
      <w:r w:rsidRPr="008272EC">
        <w:rPr>
          <w:rFonts w:eastAsia="標楷體" w:hint="eastAsia"/>
          <w:color w:val="000000"/>
        </w:rPr>
        <w:t>(</w:t>
      </w:r>
      <w:r w:rsidRPr="008272EC">
        <w:rPr>
          <w:rFonts w:eastAsia="標楷體" w:hint="eastAsia"/>
          <w:color w:val="000000"/>
        </w:rPr>
        <w:t>以下簡稱委員會</w:t>
      </w:r>
      <w:r w:rsidRPr="008272EC">
        <w:rPr>
          <w:rFonts w:eastAsia="標楷體" w:hint="eastAsia"/>
          <w:color w:val="000000"/>
        </w:rPr>
        <w:t>)</w:t>
      </w:r>
      <w:r w:rsidRPr="00575458">
        <w:rPr>
          <w:rFonts w:eastAsia="標楷體"/>
        </w:rPr>
        <w:t>委員</w:t>
      </w:r>
      <w:r w:rsidRPr="00575458">
        <w:rPr>
          <w:rFonts w:eastAsia="標楷體" w:hint="eastAsia"/>
        </w:rPr>
        <w:t>名單中推派三位進行審查小組（各案所屬院所委員可加入審</w:t>
      </w:r>
      <w:r w:rsidRPr="009833C6">
        <w:rPr>
          <w:rFonts w:ascii="Times New Roman" w:eastAsia="標楷體" w:hAnsi="Times New Roman" w:cs="Times New Roman"/>
        </w:rPr>
        <w:t>查，至多</w:t>
      </w:r>
      <w:r w:rsidRPr="009833C6">
        <w:rPr>
          <w:rFonts w:ascii="Times New Roman" w:eastAsia="標楷體" w:hAnsi="Times New Roman" w:cs="Times New Roman"/>
        </w:rPr>
        <w:t>1</w:t>
      </w:r>
      <w:r w:rsidRPr="009833C6">
        <w:rPr>
          <w:rFonts w:ascii="Times New Roman" w:eastAsia="標楷體" w:hAnsi="Times New Roman" w:cs="Times New Roman"/>
        </w:rPr>
        <w:t>位</w:t>
      </w:r>
      <w:r w:rsidRPr="00575458">
        <w:rPr>
          <w:rFonts w:eastAsia="標楷體" w:hint="eastAsia"/>
        </w:rPr>
        <w:t>），其審查結果分別為</w:t>
      </w:r>
      <w:r w:rsidRPr="00575458">
        <w:rPr>
          <w:rFonts w:eastAsia="標楷體" w:hint="eastAsia"/>
          <w:b/>
          <w:u w:val="single"/>
        </w:rPr>
        <w:t>通過</w:t>
      </w:r>
      <w:r w:rsidRPr="00575458">
        <w:rPr>
          <w:rFonts w:eastAsia="標楷體" w:hint="eastAsia"/>
          <w:u w:val="single"/>
        </w:rPr>
        <w:t>、</w:t>
      </w:r>
      <w:r w:rsidRPr="00575458">
        <w:rPr>
          <w:rFonts w:eastAsia="標楷體" w:hint="eastAsia"/>
          <w:b/>
          <w:u w:val="single"/>
        </w:rPr>
        <w:t>有條件通過</w:t>
      </w:r>
      <w:r w:rsidRPr="00575458">
        <w:rPr>
          <w:rFonts w:eastAsia="標楷體" w:hint="eastAsia"/>
          <w:u w:val="single"/>
        </w:rPr>
        <w:t>及</w:t>
      </w:r>
      <w:r w:rsidRPr="00575458">
        <w:rPr>
          <w:rFonts w:eastAsia="標楷體" w:hint="eastAsia"/>
          <w:b/>
          <w:u w:val="single"/>
        </w:rPr>
        <w:t>未通過</w:t>
      </w:r>
      <w:r w:rsidRPr="00575458">
        <w:rPr>
          <w:rFonts w:eastAsia="標楷體" w:hint="eastAsia"/>
        </w:rPr>
        <w:t>。</w:t>
      </w:r>
    </w:p>
    <w:p w:rsidR="00E94F60" w:rsidRPr="009833C6" w:rsidRDefault="00E94F60" w:rsidP="00777ABF">
      <w:pPr>
        <w:numPr>
          <w:ilvl w:val="0"/>
          <w:numId w:val="13"/>
        </w:numPr>
        <w:adjustRightInd w:val="0"/>
        <w:spacing w:line="360" w:lineRule="atLeast"/>
        <w:ind w:left="1320"/>
        <w:textAlignment w:val="baseline"/>
        <w:rPr>
          <w:rFonts w:ascii="Times New Roman" w:eastAsia="標楷體" w:hAnsi="Times New Roman" w:cs="Times New Roman"/>
        </w:rPr>
      </w:pPr>
      <w:r w:rsidRPr="0033790C">
        <w:rPr>
          <w:rFonts w:eastAsia="標楷體" w:hint="eastAsia"/>
          <w:b/>
          <w:u w:val="single"/>
        </w:rPr>
        <w:t>通過</w:t>
      </w:r>
      <w:r>
        <w:rPr>
          <w:rFonts w:eastAsia="標楷體" w:hint="eastAsia"/>
        </w:rPr>
        <w:t>：</w:t>
      </w:r>
      <w:r w:rsidRPr="0033790C">
        <w:rPr>
          <w:rFonts w:eastAsia="標楷體" w:hint="eastAsia"/>
          <w:b/>
        </w:rPr>
        <w:t>計畫目標</w:t>
      </w:r>
      <w:r w:rsidRPr="0033790C">
        <w:rPr>
          <w:rFonts w:eastAsia="標楷體" w:hint="eastAsia"/>
        </w:rPr>
        <w:t>、</w:t>
      </w:r>
      <w:r w:rsidRPr="0033790C">
        <w:rPr>
          <w:rFonts w:eastAsia="標楷體" w:hint="eastAsia"/>
          <w:b/>
        </w:rPr>
        <w:t>計畫內容</w:t>
      </w:r>
      <w:r w:rsidRPr="0033790C">
        <w:rPr>
          <w:rFonts w:eastAsia="標楷體" w:hint="eastAsia"/>
        </w:rPr>
        <w:t>、</w:t>
      </w:r>
      <w:r w:rsidRPr="0033790C">
        <w:rPr>
          <w:rFonts w:eastAsia="標楷體" w:hint="eastAsia"/>
          <w:b/>
        </w:rPr>
        <w:t>經費編列合理程度</w:t>
      </w:r>
      <w:r w:rsidRPr="0033790C">
        <w:rPr>
          <w:rFonts w:eastAsia="標楷體" w:hint="eastAsia"/>
        </w:rPr>
        <w:t>及</w:t>
      </w:r>
      <w:r w:rsidRPr="0033790C">
        <w:rPr>
          <w:rFonts w:eastAsia="標楷體" w:hint="eastAsia"/>
          <w:b/>
        </w:rPr>
        <w:t>活動流程</w:t>
      </w:r>
      <w:r>
        <w:rPr>
          <w:rFonts w:eastAsia="標楷體" w:hint="eastAsia"/>
        </w:rPr>
        <w:t>說明詳盡，評分</w:t>
      </w:r>
      <w:r w:rsidRPr="009833C6">
        <w:rPr>
          <w:rFonts w:ascii="Times New Roman" w:eastAsia="標楷體" w:hAnsi="Times New Roman" w:cs="Times New Roman"/>
        </w:rPr>
        <w:t>分數</w:t>
      </w:r>
      <w:r w:rsidRPr="009833C6">
        <w:rPr>
          <w:rFonts w:ascii="Times New Roman" w:eastAsia="標楷體" w:hAnsi="Times New Roman" w:cs="Times New Roman"/>
          <w:color w:val="000000"/>
        </w:rPr>
        <w:t>85</w:t>
      </w:r>
      <w:r w:rsidRPr="009833C6">
        <w:rPr>
          <w:rFonts w:ascii="Times New Roman" w:eastAsia="標楷體" w:hAnsi="Times New Roman" w:cs="Times New Roman"/>
        </w:rPr>
        <w:t>分（含）以上者，審查結果為通過。</w:t>
      </w:r>
    </w:p>
    <w:p w:rsidR="00E94F60" w:rsidRDefault="00E94F60" w:rsidP="00777ABF">
      <w:pPr>
        <w:numPr>
          <w:ilvl w:val="0"/>
          <w:numId w:val="13"/>
        </w:numPr>
        <w:adjustRightInd w:val="0"/>
        <w:spacing w:line="360" w:lineRule="atLeast"/>
        <w:ind w:left="1320"/>
        <w:textAlignment w:val="baseline"/>
        <w:rPr>
          <w:rFonts w:eastAsia="標楷體"/>
        </w:rPr>
      </w:pPr>
      <w:r w:rsidRPr="00252483">
        <w:rPr>
          <w:rFonts w:eastAsia="標楷體" w:hint="eastAsia"/>
          <w:b/>
          <w:u w:val="single"/>
        </w:rPr>
        <w:t>有條件通過</w:t>
      </w:r>
      <w:r w:rsidRPr="00252483">
        <w:rPr>
          <w:rFonts w:eastAsia="標楷體" w:hint="eastAsia"/>
        </w:rPr>
        <w:t>：</w:t>
      </w:r>
      <w:r w:rsidRPr="00252483">
        <w:rPr>
          <w:rFonts w:eastAsia="標楷體" w:hint="eastAsia"/>
          <w:b/>
        </w:rPr>
        <w:t>計畫目標</w:t>
      </w:r>
      <w:r w:rsidRPr="00252483">
        <w:rPr>
          <w:rFonts w:eastAsia="標楷體" w:hint="eastAsia"/>
        </w:rPr>
        <w:t>、</w:t>
      </w:r>
      <w:r w:rsidRPr="00252483">
        <w:rPr>
          <w:rFonts w:eastAsia="標楷體" w:hint="eastAsia"/>
          <w:b/>
        </w:rPr>
        <w:t>計畫內容</w:t>
      </w:r>
      <w:r w:rsidRPr="00252483">
        <w:rPr>
          <w:rFonts w:eastAsia="標楷體" w:hint="eastAsia"/>
        </w:rPr>
        <w:t>、</w:t>
      </w:r>
      <w:r w:rsidRPr="00252483">
        <w:rPr>
          <w:rFonts w:eastAsia="標楷體" w:hint="eastAsia"/>
          <w:b/>
        </w:rPr>
        <w:t>經費編列合理程度</w:t>
      </w:r>
      <w:r w:rsidRPr="00252483">
        <w:rPr>
          <w:rFonts w:eastAsia="標楷體" w:hint="eastAsia"/>
        </w:rPr>
        <w:t>及</w:t>
      </w:r>
      <w:r w:rsidRPr="00252483">
        <w:rPr>
          <w:rFonts w:eastAsia="標楷體" w:hint="eastAsia"/>
          <w:b/>
        </w:rPr>
        <w:t>活動流程</w:t>
      </w:r>
      <w:r w:rsidRPr="00252483">
        <w:rPr>
          <w:rFonts w:eastAsia="標楷體" w:hint="eastAsia"/>
        </w:rPr>
        <w:t>說明不夠完整，但修改後整體仍可執行，評分</w:t>
      </w:r>
      <w:r w:rsidRPr="009833C6">
        <w:rPr>
          <w:rFonts w:ascii="Times New Roman" w:eastAsia="標楷體" w:hAnsi="Times New Roman" w:cs="Times New Roman"/>
        </w:rPr>
        <w:t>分數</w:t>
      </w:r>
      <w:r w:rsidRPr="009833C6">
        <w:rPr>
          <w:rFonts w:ascii="Times New Roman" w:eastAsia="標楷體" w:hAnsi="Times New Roman" w:cs="Times New Roman"/>
        </w:rPr>
        <w:t>60</w:t>
      </w:r>
      <w:r w:rsidRPr="009833C6">
        <w:rPr>
          <w:rFonts w:ascii="Times New Roman" w:eastAsia="標楷體" w:hAnsi="Times New Roman" w:cs="Times New Roman"/>
        </w:rPr>
        <w:t>（含）至</w:t>
      </w:r>
      <w:r w:rsidRPr="009833C6">
        <w:rPr>
          <w:rFonts w:ascii="Times New Roman" w:eastAsia="標楷體" w:hAnsi="Times New Roman" w:cs="Times New Roman"/>
          <w:color w:val="000000"/>
        </w:rPr>
        <w:t>85</w:t>
      </w:r>
      <w:r w:rsidRPr="009833C6">
        <w:rPr>
          <w:rFonts w:ascii="Times New Roman" w:eastAsia="標楷體" w:hAnsi="Times New Roman" w:cs="Times New Roman"/>
        </w:rPr>
        <w:t>分（不含</w:t>
      </w:r>
      <w:r w:rsidRPr="00252483">
        <w:rPr>
          <w:rFonts w:eastAsia="標楷體" w:hint="eastAsia"/>
        </w:rPr>
        <w:t>）者，審查結果</w:t>
      </w:r>
      <w:r>
        <w:rPr>
          <w:rFonts w:eastAsia="標楷體" w:hint="eastAsia"/>
        </w:rPr>
        <w:t>為</w:t>
      </w:r>
      <w:r w:rsidRPr="00252483">
        <w:rPr>
          <w:rFonts w:eastAsia="標楷體" w:hint="eastAsia"/>
        </w:rPr>
        <w:t>有條件通過。</w:t>
      </w:r>
    </w:p>
    <w:p w:rsidR="00E94F60" w:rsidRPr="00252483" w:rsidRDefault="00E94F60" w:rsidP="00777ABF">
      <w:pPr>
        <w:numPr>
          <w:ilvl w:val="0"/>
          <w:numId w:val="13"/>
        </w:numPr>
        <w:adjustRightInd w:val="0"/>
        <w:spacing w:line="360" w:lineRule="atLeast"/>
        <w:ind w:left="1320"/>
        <w:textAlignment w:val="baseline"/>
        <w:rPr>
          <w:rFonts w:eastAsia="標楷體"/>
        </w:rPr>
      </w:pPr>
      <w:r w:rsidRPr="00252483">
        <w:rPr>
          <w:rFonts w:eastAsia="標楷體" w:hint="eastAsia"/>
          <w:b/>
          <w:u w:val="single"/>
        </w:rPr>
        <w:t>未通過</w:t>
      </w:r>
      <w:r w:rsidRPr="00252483">
        <w:rPr>
          <w:rFonts w:eastAsia="標楷體" w:hint="eastAsia"/>
        </w:rPr>
        <w:t>：提案規劃並不符合作業要點與學校國際化政策，評分分</w:t>
      </w:r>
      <w:r w:rsidRPr="009833C6">
        <w:rPr>
          <w:rFonts w:ascii="Times New Roman" w:eastAsia="標楷體" w:hAnsi="Times New Roman" w:cs="Times New Roman"/>
        </w:rPr>
        <w:t>數</w:t>
      </w:r>
      <w:r w:rsidRPr="009833C6">
        <w:rPr>
          <w:rFonts w:ascii="Times New Roman" w:eastAsia="標楷體" w:hAnsi="Times New Roman" w:cs="Times New Roman"/>
        </w:rPr>
        <w:t>60</w:t>
      </w:r>
      <w:r w:rsidRPr="009833C6">
        <w:rPr>
          <w:rFonts w:ascii="Times New Roman" w:eastAsia="標楷體" w:hAnsi="Times New Roman" w:cs="Times New Roman"/>
        </w:rPr>
        <w:t>分（不</w:t>
      </w:r>
      <w:r w:rsidRPr="00252483">
        <w:rPr>
          <w:rFonts w:eastAsia="標楷體" w:hint="eastAsia"/>
        </w:rPr>
        <w:t>含）以下</w:t>
      </w:r>
      <w:r>
        <w:rPr>
          <w:rFonts w:eastAsia="標楷體" w:hint="eastAsia"/>
        </w:rPr>
        <w:t>，審查結果為</w:t>
      </w:r>
      <w:r w:rsidRPr="00252483">
        <w:rPr>
          <w:rFonts w:eastAsia="標楷體" w:hint="eastAsia"/>
        </w:rPr>
        <w:t>未通過</w:t>
      </w:r>
      <w:r>
        <w:rPr>
          <w:rFonts w:eastAsia="標楷體" w:hint="eastAsia"/>
        </w:rPr>
        <w:t>。</w:t>
      </w:r>
    </w:p>
    <w:p w:rsidR="00E94F60" w:rsidRDefault="00E94F60" w:rsidP="00777ABF">
      <w:pPr>
        <w:numPr>
          <w:ilvl w:val="0"/>
          <w:numId w:val="12"/>
        </w:numPr>
        <w:adjustRightInd w:val="0"/>
        <w:spacing w:line="360" w:lineRule="atLeast"/>
        <w:textAlignment w:val="baseline"/>
        <w:rPr>
          <w:rFonts w:eastAsia="標楷體"/>
        </w:rPr>
      </w:pPr>
      <w:r w:rsidRPr="0033790C">
        <w:rPr>
          <w:rFonts w:eastAsia="標楷體" w:hint="eastAsia"/>
          <w:shd w:val="pct15" w:color="auto" w:fill="FFFFFF"/>
        </w:rPr>
        <w:t>二審</w:t>
      </w:r>
      <w:r w:rsidRPr="0033790C">
        <w:rPr>
          <w:rFonts w:eastAsia="標楷體" w:hint="eastAsia"/>
        </w:rPr>
        <w:t>：初審</w:t>
      </w:r>
      <w:r>
        <w:rPr>
          <w:rFonts w:eastAsia="標楷體" w:hint="eastAsia"/>
        </w:rPr>
        <w:t>結果</w:t>
      </w:r>
      <w:r w:rsidRPr="0033790C">
        <w:rPr>
          <w:rFonts w:eastAsia="標楷體" w:hint="eastAsia"/>
          <w:b/>
          <w:u w:val="single"/>
        </w:rPr>
        <w:t>有條件通過</w:t>
      </w:r>
      <w:r w:rsidRPr="0033790C">
        <w:rPr>
          <w:rFonts w:eastAsia="標楷體" w:hint="eastAsia"/>
        </w:rPr>
        <w:t>之修正案，需於</w:t>
      </w:r>
      <w:r>
        <w:rPr>
          <w:rFonts w:eastAsia="標楷體" w:hint="eastAsia"/>
        </w:rPr>
        <w:t>審查結果</w:t>
      </w:r>
      <w:r w:rsidRPr="0033790C">
        <w:rPr>
          <w:rFonts w:eastAsia="標楷體" w:hint="eastAsia"/>
        </w:rPr>
        <w:t>公告</w:t>
      </w:r>
      <w:proofErr w:type="gramStart"/>
      <w:r w:rsidRPr="0033790C">
        <w:rPr>
          <w:rFonts w:eastAsia="標楷體" w:hint="eastAsia"/>
        </w:rPr>
        <w:t>一週</w:t>
      </w:r>
      <w:proofErr w:type="gramEnd"/>
      <w:r w:rsidRPr="0033790C">
        <w:rPr>
          <w:rFonts w:eastAsia="標楷體" w:hint="eastAsia"/>
        </w:rPr>
        <w:t>內重新提交修正企畫書，逾期者</w:t>
      </w:r>
      <w:r>
        <w:rPr>
          <w:rFonts w:eastAsia="標楷體" w:hint="eastAsia"/>
        </w:rPr>
        <w:t>視</w:t>
      </w:r>
      <w:r w:rsidRPr="0033790C">
        <w:rPr>
          <w:rFonts w:eastAsia="標楷體" w:hint="eastAsia"/>
        </w:rPr>
        <w:t>為自動放棄</w:t>
      </w:r>
      <w:r>
        <w:rPr>
          <w:rFonts w:eastAsia="標楷體" w:hint="eastAsia"/>
        </w:rPr>
        <w:t>，將依初審結果核定</w:t>
      </w:r>
      <w:r w:rsidRPr="0033790C">
        <w:rPr>
          <w:rFonts w:eastAsia="標楷體" w:hint="eastAsia"/>
        </w:rPr>
        <w:t>。</w:t>
      </w:r>
      <w:r>
        <w:rPr>
          <w:rFonts w:eastAsia="標楷體" w:hint="eastAsia"/>
        </w:rPr>
        <w:t>繳回後之</w:t>
      </w:r>
      <w:r w:rsidRPr="0033790C">
        <w:rPr>
          <w:rFonts w:eastAsia="標楷體" w:hint="eastAsia"/>
        </w:rPr>
        <w:t>修正企畫書</w:t>
      </w:r>
      <w:r>
        <w:rPr>
          <w:rFonts w:eastAsia="標楷體" w:hint="eastAsia"/>
        </w:rPr>
        <w:t>，</w:t>
      </w:r>
      <w:r w:rsidRPr="0033790C">
        <w:rPr>
          <w:rFonts w:eastAsia="標楷體" w:hint="eastAsia"/>
        </w:rPr>
        <w:t>以電子檔會辦方式傳遞原審查小組委員進行二審，</w:t>
      </w:r>
      <w:r>
        <w:rPr>
          <w:rFonts w:eastAsia="標楷體" w:hint="eastAsia"/>
        </w:rPr>
        <w:t>審查結果為</w:t>
      </w:r>
      <w:r w:rsidRPr="0033790C">
        <w:rPr>
          <w:rFonts w:eastAsia="標楷體" w:hint="eastAsia"/>
        </w:rPr>
        <w:t>通過或未通過。</w:t>
      </w:r>
    </w:p>
    <w:p w:rsidR="00E94F60" w:rsidRPr="00252483" w:rsidRDefault="00E94F60" w:rsidP="00777ABF">
      <w:pPr>
        <w:numPr>
          <w:ilvl w:val="0"/>
          <w:numId w:val="12"/>
        </w:numPr>
        <w:adjustRightInd w:val="0"/>
        <w:spacing w:line="360" w:lineRule="atLeast"/>
        <w:textAlignment w:val="baseline"/>
        <w:rPr>
          <w:rFonts w:eastAsia="標楷體"/>
        </w:rPr>
      </w:pPr>
      <w:r w:rsidRPr="0033790C">
        <w:rPr>
          <w:rFonts w:eastAsia="標楷體" w:hint="eastAsia"/>
          <w:shd w:val="pct15" w:color="auto" w:fill="FFFFFF"/>
        </w:rPr>
        <w:t>決議</w:t>
      </w:r>
      <w:r w:rsidRPr="0033790C">
        <w:rPr>
          <w:rFonts w:eastAsia="標楷體" w:hint="eastAsia"/>
        </w:rPr>
        <w:t>：</w:t>
      </w:r>
      <w:r>
        <w:rPr>
          <w:rFonts w:eastAsia="標楷體" w:hint="eastAsia"/>
        </w:rPr>
        <w:t>長榮大學</w:t>
      </w:r>
      <w:r w:rsidRPr="0033790C">
        <w:rPr>
          <w:rFonts w:eastAsia="標楷體" w:hint="eastAsia"/>
        </w:rPr>
        <w:t>短期交流獎助計畫之</w:t>
      </w:r>
      <w:r>
        <w:rPr>
          <w:rFonts w:eastAsia="標楷體" w:hint="eastAsia"/>
        </w:rPr>
        <w:t>審查</w:t>
      </w:r>
      <w:r w:rsidRPr="0033790C">
        <w:rPr>
          <w:rFonts w:eastAsia="標楷體" w:hint="eastAsia"/>
        </w:rPr>
        <w:t>結果</w:t>
      </w:r>
      <w:r>
        <w:rPr>
          <w:rFonts w:eastAsia="標楷體" w:hint="eastAsia"/>
        </w:rPr>
        <w:t>最終</w:t>
      </w:r>
      <w:r w:rsidRPr="0033790C">
        <w:rPr>
          <w:rFonts w:eastAsia="標楷體" w:hint="eastAsia"/>
        </w:rPr>
        <w:t>提案至</w:t>
      </w:r>
      <w:r w:rsidRPr="0033790C">
        <w:rPr>
          <w:rFonts w:eastAsia="標楷體"/>
        </w:rPr>
        <w:t>委員</w:t>
      </w:r>
      <w:r w:rsidRPr="0033790C">
        <w:rPr>
          <w:rFonts w:eastAsia="標楷體" w:hint="eastAsia"/>
        </w:rPr>
        <w:t>會議中進行決議</w:t>
      </w:r>
      <w:r>
        <w:rPr>
          <w:rFonts w:eastAsia="標楷體" w:hint="eastAsia"/>
        </w:rPr>
        <w:t>，依其結果核發核定通知書。</w:t>
      </w:r>
    </w:p>
    <w:p w:rsidR="00E94F60" w:rsidRDefault="00E94F60" w:rsidP="00777ABF">
      <w:pPr>
        <w:numPr>
          <w:ilvl w:val="0"/>
          <w:numId w:val="16"/>
        </w:numPr>
        <w:adjustRightInd w:val="0"/>
        <w:spacing w:line="360" w:lineRule="atLeast"/>
        <w:textAlignment w:val="baseline"/>
        <w:rPr>
          <w:rFonts w:eastAsia="標楷體"/>
        </w:rPr>
      </w:pPr>
      <w:r>
        <w:rPr>
          <w:rFonts w:eastAsia="標楷體" w:hint="eastAsia"/>
        </w:rPr>
        <w:t>備註：</w:t>
      </w:r>
      <w:r w:rsidRPr="005A47D7">
        <w:rPr>
          <w:rFonts w:eastAsia="標楷體" w:hint="eastAsia"/>
        </w:rPr>
        <w:t>補助經費</w:t>
      </w:r>
      <w:r>
        <w:rPr>
          <w:rFonts w:eastAsia="標楷體" w:hint="eastAsia"/>
        </w:rPr>
        <w:t>依照</w:t>
      </w:r>
      <w:r w:rsidRPr="008272EC">
        <w:rPr>
          <w:rFonts w:eastAsia="標楷體" w:hint="eastAsia"/>
          <w:color w:val="000000"/>
        </w:rPr>
        <w:t>委員會決議為</w:t>
      </w:r>
      <w:r>
        <w:rPr>
          <w:rFonts w:eastAsia="標楷體" w:hint="eastAsia"/>
        </w:rPr>
        <w:t>主</w:t>
      </w:r>
      <w:r w:rsidRPr="005A47D7">
        <w:rPr>
          <w:rFonts w:eastAsia="標楷體" w:hint="eastAsia"/>
        </w:rPr>
        <w:t>，並需</w:t>
      </w:r>
      <w:r w:rsidRPr="005A47D7">
        <w:rPr>
          <w:rFonts w:eastAsia="標楷體" w:hint="eastAsia"/>
          <w:b/>
          <w:u w:val="single"/>
        </w:rPr>
        <w:t>不違反</w:t>
      </w:r>
      <w:r w:rsidRPr="008272EC">
        <w:rPr>
          <w:rFonts w:eastAsia="標楷體" w:hint="eastAsia"/>
          <w:b/>
          <w:color w:val="000000"/>
          <w:u w:val="single"/>
        </w:rPr>
        <w:t>長榮大學短期交流補助作業要點的</w:t>
      </w:r>
      <w:r w:rsidRPr="005A47D7">
        <w:rPr>
          <w:rFonts w:eastAsia="標楷體" w:hint="eastAsia"/>
          <w:b/>
          <w:u w:val="single"/>
        </w:rPr>
        <w:t>補助項目</w:t>
      </w:r>
      <w:r>
        <w:rPr>
          <w:rFonts w:eastAsia="標楷體" w:hint="eastAsia"/>
          <w:b/>
          <w:u w:val="single"/>
        </w:rPr>
        <w:t>及</w:t>
      </w:r>
      <w:r w:rsidRPr="005A47D7">
        <w:rPr>
          <w:rFonts w:eastAsia="標楷體" w:hint="eastAsia"/>
          <w:b/>
          <w:u w:val="single"/>
        </w:rPr>
        <w:t>最高上限</w:t>
      </w:r>
      <w:r>
        <w:rPr>
          <w:rFonts w:eastAsia="標楷體" w:hint="eastAsia"/>
        </w:rPr>
        <w:t>的前提下</w:t>
      </w:r>
      <w:r w:rsidRPr="005A47D7">
        <w:rPr>
          <w:rFonts w:eastAsia="標楷體" w:hint="eastAsia"/>
        </w:rPr>
        <w:t>核定（核實報之），實際</w:t>
      </w:r>
      <w:r>
        <w:rPr>
          <w:rFonts w:eastAsia="標楷體" w:hint="eastAsia"/>
        </w:rPr>
        <w:t>補助情形仍</w:t>
      </w:r>
      <w:r w:rsidRPr="005A47D7">
        <w:rPr>
          <w:rFonts w:eastAsia="標楷體" w:hint="eastAsia"/>
        </w:rPr>
        <w:t>需視國際處</w:t>
      </w:r>
      <w:r>
        <w:rPr>
          <w:rFonts w:eastAsia="標楷體" w:hint="eastAsia"/>
        </w:rPr>
        <w:t>該</w:t>
      </w:r>
      <w:r w:rsidRPr="005A47D7">
        <w:rPr>
          <w:rFonts w:eastAsia="標楷體" w:hint="eastAsia"/>
        </w:rPr>
        <w:t>年</w:t>
      </w:r>
      <w:r>
        <w:rPr>
          <w:rFonts w:eastAsia="標楷體" w:hint="eastAsia"/>
        </w:rPr>
        <w:t>度</w:t>
      </w:r>
      <w:r w:rsidRPr="005A47D7">
        <w:rPr>
          <w:rFonts w:eastAsia="標楷體" w:hint="eastAsia"/>
        </w:rPr>
        <w:t>經費狀況</w:t>
      </w:r>
      <w:r>
        <w:rPr>
          <w:rFonts w:eastAsia="標楷體" w:hint="eastAsia"/>
        </w:rPr>
        <w:t>調整</w:t>
      </w:r>
      <w:r w:rsidRPr="005A47D7">
        <w:rPr>
          <w:rFonts w:eastAsia="標楷體" w:hint="eastAsia"/>
        </w:rPr>
        <w:t>。</w:t>
      </w:r>
    </w:p>
    <w:p w:rsidR="00E94F60" w:rsidRDefault="00E94F60">
      <w:pPr>
        <w:widowControl/>
        <w:rPr>
          <w:rFonts w:eastAsia="標楷體"/>
        </w:rPr>
      </w:pPr>
      <w:r>
        <w:rPr>
          <w:rFonts w:eastAsia="標楷體"/>
        </w:rPr>
        <w:br w:type="page"/>
      </w:r>
    </w:p>
    <w:p w:rsidR="00E94F60" w:rsidRPr="00E94F60" w:rsidRDefault="00E94F60" w:rsidP="00777ABF">
      <w:pPr>
        <w:numPr>
          <w:ilvl w:val="0"/>
          <w:numId w:val="16"/>
        </w:numPr>
        <w:adjustRightInd w:val="0"/>
        <w:spacing w:line="360" w:lineRule="atLeast"/>
        <w:textAlignment w:val="baseline"/>
        <w:rPr>
          <w:rFonts w:eastAsia="標楷體"/>
        </w:rPr>
      </w:pPr>
      <w:r>
        <w:rPr>
          <w:rFonts w:eastAsia="標楷體" w:hint="eastAsia"/>
          <w:noProof/>
        </w:rPr>
        <w:lastRenderedPageBreak/>
        <mc:AlternateContent>
          <mc:Choice Requires="wpg">
            <w:drawing>
              <wp:anchor distT="0" distB="0" distL="114300" distR="114300" simplePos="0" relativeHeight="251692032" behindDoc="0" locked="0" layoutInCell="1" allowOverlap="1" wp14:anchorId="668E395D" wp14:editId="793B9B78">
                <wp:simplePos x="0" y="0"/>
                <wp:positionH relativeFrom="page">
                  <wp:posOffset>273132</wp:posOffset>
                </wp:positionH>
                <wp:positionV relativeFrom="paragraph">
                  <wp:posOffset>249382</wp:posOffset>
                </wp:positionV>
                <wp:extent cx="6685450" cy="8322310"/>
                <wp:effectExtent l="0" t="0" r="20320" b="21590"/>
                <wp:wrapNone/>
                <wp:docPr id="1073741852" name="群組 10737418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5450" cy="8322310"/>
                          <a:chOff x="1130" y="1584"/>
                          <a:chExt cx="9963" cy="13106"/>
                        </a:xfrm>
                      </wpg:grpSpPr>
                      <wps:wsp>
                        <wps:cNvPr id="1073741853" name="AutoShape 87"/>
                        <wps:cNvCnPr>
                          <a:cxnSpLocks noChangeShapeType="1"/>
                        </wps:cNvCnPr>
                        <wps:spPr bwMode="auto">
                          <a:xfrm>
                            <a:off x="4605" y="10670"/>
                            <a:ext cx="0" cy="37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3741854" name="AutoShape 88"/>
                        <wps:cNvCnPr>
                          <a:cxnSpLocks noChangeShapeType="1"/>
                        </wps:cNvCnPr>
                        <wps:spPr bwMode="auto">
                          <a:xfrm>
                            <a:off x="7813" y="10687"/>
                            <a:ext cx="6" cy="3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3741855" name="_s1139"/>
                        <wps:cNvSpPr>
                          <a:spLocks noChangeArrowheads="1"/>
                        </wps:cNvSpPr>
                        <wps:spPr bwMode="auto">
                          <a:xfrm>
                            <a:off x="3294" y="10053"/>
                            <a:ext cx="2794" cy="617"/>
                          </a:xfrm>
                          <a:prstGeom prst="roundRect">
                            <a:avLst>
                              <a:gd name="adj" fmla="val 16667"/>
                            </a:avLst>
                          </a:prstGeom>
                          <a:solidFill>
                            <a:srgbClr val="BBE0E3"/>
                          </a:solidFill>
                          <a:ln w="9525">
                            <a:solidFill>
                              <a:srgbClr val="000000"/>
                            </a:solidFill>
                            <a:round/>
                            <a:headEnd/>
                            <a:tailEnd/>
                          </a:ln>
                        </wps:spPr>
                        <wps:txbx>
                          <w:txbxContent>
                            <w:p w:rsidR="001D2BC8" w:rsidRPr="00E21D75" w:rsidRDefault="001D2BC8" w:rsidP="00D02083">
                              <w:pPr>
                                <w:spacing w:line="360" w:lineRule="exact"/>
                                <w:jc w:val="center"/>
                                <w:rPr>
                                  <w:rFonts w:eastAsia="標楷體"/>
                                  <w:b/>
                                  <w:sz w:val="28"/>
                                  <w:szCs w:val="28"/>
                                  <w:u w:val="single"/>
                                </w:rPr>
                              </w:pPr>
                              <w:r w:rsidRPr="00E21D75">
                                <w:rPr>
                                  <w:rFonts w:eastAsia="標楷體" w:hint="eastAsia"/>
                                  <w:b/>
                                  <w:sz w:val="28"/>
                                  <w:szCs w:val="28"/>
                                  <w:u w:val="single"/>
                                </w:rPr>
                                <w:t>二審：通過</w:t>
                              </w:r>
                            </w:p>
                          </w:txbxContent>
                        </wps:txbx>
                        <wps:bodyPr rot="0" vert="horz" wrap="square" lIns="0" tIns="0" rIns="0" bIns="0" anchor="ctr" anchorCtr="0" upright="1">
                          <a:noAutofit/>
                        </wps:bodyPr>
                      </wps:wsp>
                      <wpg:grpSp>
                        <wpg:cNvPr id="1073741856" name="Group 90"/>
                        <wpg:cNvGrpSpPr>
                          <a:grpSpLocks/>
                        </wpg:cNvGrpSpPr>
                        <wpg:grpSpPr bwMode="auto">
                          <a:xfrm>
                            <a:off x="3310" y="4499"/>
                            <a:ext cx="5668" cy="374"/>
                            <a:chOff x="3333" y="4816"/>
                            <a:chExt cx="5668" cy="374"/>
                          </a:xfrm>
                        </wpg:grpSpPr>
                        <wps:wsp>
                          <wps:cNvPr id="1073741857" name="AutoShape 91"/>
                          <wps:cNvCnPr>
                            <a:cxnSpLocks noChangeShapeType="1"/>
                          </wps:cNvCnPr>
                          <wps:spPr bwMode="auto">
                            <a:xfrm>
                              <a:off x="3333" y="4816"/>
                              <a:ext cx="2842" cy="374"/>
                            </a:xfrm>
                            <a:prstGeom prst="bentConnector3">
                              <a:avLst>
                                <a:gd name="adj1" fmla="val 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073741858" name="AutoShape 92"/>
                          <wps:cNvCnPr>
                            <a:cxnSpLocks noChangeShapeType="1"/>
                          </wps:cNvCnPr>
                          <wps:spPr bwMode="auto">
                            <a:xfrm flipH="1">
                              <a:off x="6159" y="4816"/>
                              <a:ext cx="2842" cy="374"/>
                            </a:xfrm>
                            <a:prstGeom prst="bentConnector3">
                              <a:avLst>
                                <a:gd name="adj1" fmla="val 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g:grpSp>
                      <wps:wsp>
                        <wps:cNvPr id="1073741859" name="_s1077"/>
                        <wps:cNvSpPr>
                          <a:spLocks noChangeArrowheads="1"/>
                        </wps:cNvSpPr>
                        <wps:spPr bwMode="auto">
                          <a:xfrm>
                            <a:off x="4117" y="1584"/>
                            <a:ext cx="3988" cy="1060"/>
                          </a:xfrm>
                          <a:prstGeom prst="roundRect">
                            <a:avLst>
                              <a:gd name="adj" fmla="val 16667"/>
                            </a:avLst>
                          </a:prstGeom>
                          <a:solidFill>
                            <a:srgbClr val="BBE0E3"/>
                          </a:solidFill>
                          <a:ln w="9525">
                            <a:solidFill>
                              <a:srgbClr val="000000"/>
                            </a:solidFill>
                            <a:round/>
                            <a:headEnd/>
                            <a:tailEnd/>
                          </a:ln>
                        </wps:spPr>
                        <wps:txbx>
                          <w:txbxContent>
                            <w:p w:rsidR="001D2BC8" w:rsidRPr="00E94F60" w:rsidRDefault="001D2BC8" w:rsidP="00E94F60">
                              <w:pPr>
                                <w:spacing w:line="360" w:lineRule="exact"/>
                                <w:jc w:val="center"/>
                                <w:rPr>
                                  <w:rFonts w:eastAsia="標楷體"/>
                                  <w:b/>
                                  <w:sz w:val="34"/>
                                  <w:szCs w:val="34"/>
                                </w:rPr>
                              </w:pPr>
                              <w:r w:rsidRPr="00E94F60">
                                <w:rPr>
                                  <w:rFonts w:eastAsia="標楷體" w:hint="eastAsia"/>
                                  <w:b/>
                                  <w:sz w:val="34"/>
                                  <w:szCs w:val="34"/>
                                </w:rPr>
                                <w:t>長榮大學</w:t>
                              </w:r>
                            </w:p>
                            <w:p w:rsidR="001D2BC8" w:rsidRPr="00E94F60" w:rsidRDefault="001D2BC8" w:rsidP="00E94F60">
                              <w:pPr>
                                <w:spacing w:line="360" w:lineRule="exact"/>
                                <w:jc w:val="center"/>
                                <w:rPr>
                                  <w:rFonts w:eastAsia="標楷體"/>
                                  <w:b/>
                                  <w:sz w:val="34"/>
                                  <w:szCs w:val="34"/>
                                </w:rPr>
                              </w:pPr>
                              <w:r w:rsidRPr="00E94F60">
                                <w:rPr>
                                  <w:rFonts w:eastAsia="標楷體" w:hint="eastAsia"/>
                                  <w:b/>
                                  <w:sz w:val="34"/>
                                  <w:szCs w:val="34"/>
                                </w:rPr>
                                <w:t>短期交流獎助計畫</w:t>
                              </w:r>
                            </w:p>
                          </w:txbxContent>
                        </wps:txbx>
                        <wps:bodyPr rot="0" vert="horz" wrap="square" lIns="0" tIns="0" rIns="0" bIns="0" anchor="ctr" anchorCtr="0" upright="1">
                          <a:noAutofit/>
                        </wps:bodyPr>
                      </wps:wsp>
                      <wps:wsp>
                        <wps:cNvPr id="1073741860" name="_s1108"/>
                        <wps:cNvSpPr>
                          <a:spLocks noChangeArrowheads="1"/>
                        </wps:cNvSpPr>
                        <wps:spPr bwMode="auto">
                          <a:xfrm>
                            <a:off x="1130" y="3305"/>
                            <a:ext cx="4538" cy="1211"/>
                          </a:xfrm>
                          <a:prstGeom prst="roundRect">
                            <a:avLst>
                              <a:gd name="adj" fmla="val 16667"/>
                            </a:avLst>
                          </a:prstGeom>
                          <a:solidFill>
                            <a:srgbClr val="BBE0E3"/>
                          </a:solidFill>
                          <a:ln w="9525">
                            <a:solidFill>
                              <a:srgbClr val="000000"/>
                            </a:solidFill>
                            <a:round/>
                            <a:headEnd/>
                            <a:tailEnd/>
                          </a:ln>
                        </wps:spPr>
                        <wps:txbx>
                          <w:txbxContent>
                            <w:p w:rsidR="001D2BC8" w:rsidRPr="00BB68F2" w:rsidRDefault="001D2BC8" w:rsidP="00E94F60">
                              <w:pPr>
                                <w:jc w:val="center"/>
                                <w:rPr>
                                  <w:rFonts w:eastAsia="標楷體"/>
                                  <w:b/>
                                  <w:szCs w:val="24"/>
                                  <w:u w:val="single"/>
                                </w:rPr>
                              </w:pPr>
                              <w:r w:rsidRPr="00BB68F2">
                                <w:rPr>
                                  <w:rFonts w:eastAsia="標楷體" w:hint="eastAsia"/>
                                  <w:b/>
                                  <w:szCs w:val="24"/>
                                  <w:u w:val="single"/>
                                </w:rPr>
                                <w:t>第一梯次（上學期）</w:t>
                              </w:r>
                            </w:p>
                            <w:p w:rsidR="001D2BC8" w:rsidRPr="00BB68F2" w:rsidRDefault="001D2BC8" w:rsidP="00E94F60">
                              <w:pPr>
                                <w:jc w:val="center"/>
                                <w:rPr>
                                  <w:szCs w:val="24"/>
                                </w:rPr>
                              </w:pPr>
                              <w:r w:rsidRPr="00BB68F2">
                                <w:rPr>
                                  <w:rFonts w:eastAsia="標楷體" w:hint="eastAsia"/>
                                  <w:szCs w:val="24"/>
                                </w:rPr>
                                <w:t>每年十月一日至十月三十一日</w:t>
                              </w:r>
                              <w:proofErr w:type="gramStart"/>
                              <w:r w:rsidRPr="00BB68F2">
                                <w:rPr>
                                  <w:rFonts w:eastAsia="標楷體" w:hint="eastAsia"/>
                                  <w:szCs w:val="24"/>
                                </w:rPr>
                                <w:t>止</w:t>
                              </w:r>
                              <w:proofErr w:type="gramEnd"/>
                              <w:r w:rsidRPr="00BB68F2">
                                <w:rPr>
                                  <w:rFonts w:eastAsia="標楷體" w:hint="eastAsia"/>
                                  <w:szCs w:val="24"/>
                                </w:rPr>
                                <w:t>提出申請，受理隔年一月至六月出國計畫。</w:t>
                              </w:r>
                            </w:p>
                          </w:txbxContent>
                        </wps:txbx>
                        <wps:bodyPr rot="0" vert="horz" wrap="square" lIns="0" tIns="0" rIns="0" bIns="0" anchor="ctr" anchorCtr="0" upright="1">
                          <a:noAutofit/>
                        </wps:bodyPr>
                      </wps:wsp>
                      <wps:wsp>
                        <wps:cNvPr id="1073741861" name="_s1116"/>
                        <wps:cNvSpPr>
                          <a:spLocks noChangeArrowheads="1"/>
                        </wps:cNvSpPr>
                        <wps:spPr bwMode="auto">
                          <a:xfrm>
                            <a:off x="6596" y="3288"/>
                            <a:ext cx="4497" cy="1211"/>
                          </a:xfrm>
                          <a:prstGeom prst="roundRect">
                            <a:avLst>
                              <a:gd name="adj" fmla="val 16667"/>
                            </a:avLst>
                          </a:prstGeom>
                          <a:solidFill>
                            <a:srgbClr val="BBE0E3"/>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D2BC8" w:rsidRPr="00BB68F2" w:rsidRDefault="001D2BC8" w:rsidP="00E94F60">
                              <w:pPr>
                                <w:jc w:val="center"/>
                                <w:rPr>
                                  <w:rFonts w:eastAsia="標楷體"/>
                                  <w:b/>
                                  <w:szCs w:val="24"/>
                                  <w:u w:val="single"/>
                                </w:rPr>
                              </w:pPr>
                              <w:r w:rsidRPr="00BB68F2">
                                <w:rPr>
                                  <w:rFonts w:eastAsia="標楷體" w:hint="eastAsia"/>
                                  <w:b/>
                                  <w:szCs w:val="24"/>
                                  <w:u w:val="single"/>
                                </w:rPr>
                                <w:t>第二梯次（下學期）</w:t>
                              </w:r>
                            </w:p>
                            <w:p w:rsidR="001D2BC8" w:rsidRPr="00BB68F2" w:rsidRDefault="001D2BC8" w:rsidP="00E94F60">
                              <w:pPr>
                                <w:jc w:val="center"/>
                                <w:rPr>
                                  <w:rFonts w:eastAsia="標楷體"/>
                                  <w:szCs w:val="24"/>
                                </w:rPr>
                              </w:pPr>
                              <w:r w:rsidRPr="00BB68F2">
                                <w:rPr>
                                  <w:rFonts w:eastAsia="標楷體" w:hint="eastAsia"/>
                                  <w:szCs w:val="24"/>
                                </w:rPr>
                                <w:t>每年三月一日至三月三十一日</w:t>
                              </w:r>
                              <w:proofErr w:type="gramStart"/>
                              <w:r w:rsidRPr="00BB68F2">
                                <w:rPr>
                                  <w:rFonts w:eastAsia="標楷體" w:hint="eastAsia"/>
                                  <w:szCs w:val="24"/>
                                </w:rPr>
                                <w:t>止</w:t>
                              </w:r>
                              <w:proofErr w:type="gramEnd"/>
                              <w:r w:rsidRPr="00BB68F2">
                                <w:rPr>
                                  <w:rFonts w:eastAsia="標楷體" w:hint="eastAsia"/>
                                  <w:szCs w:val="24"/>
                                </w:rPr>
                                <w:t>提出申請，受理隔年七月至十二月出國計畫。</w:t>
                              </w:r>
                            </w:p>
                            <w:p w:rsidR="001D2BC8" w:rsidRPr="00B91637" w:rsidRDefault="001D2BC8" w:rsidP="00E94F60">
                              <w:pPr>
                                <w:jc w:val="center"/>
                                <w:rPr>
                                  <w:sz w:val="21"/>
                                </w:rPr>
                              </w:pPr>
                            </w:p>
                          </w:txbxContent>
                        </wps:txbx>
                        <wps:bodyPr rot="0" vert="horz" wrap="square" lIns="0" tIns="0" rIns="0" bIns="0" anchor="ctr" anchorCtr="0" upright="1">
                          <a:noAutofit/>
                        </wps:bodyPr>
                      </wps:wsp>
                      <wps:wsp>
                        <wps:cNvPr id="1073741862" name="_s1129"/>
                        <wps:cNvSpPr>
                          <a:spLocks noChangeArrowheads="1"/>
                        </wps:cNvSpPr>
                        <wps:spPr bwMode="auto">
                          <a:xfrm>
                            <a:off x="3858" y="5138"/>
                            <a:ext cx="4723" cy="866"/>
                          </a:xfrm>
                          <a:prstGeom prst="roundRect">
                            <a:avLst>
                              <a:gd name="adj" fmla="val 16667"/>
                            </a:avLst>
                          </a:prstGeom>
                          <a:solidFill>
                            <a:srgbClr val="BBE0E3"/>
                          </a:solidFill>
                          <a:ln w="9525">
                            <a:solidFill>
                              <a:srgbClr val="000000"/>
                            </a:solidFill>
                            <a:round/>
                            <a:headEnd/>
                            <a:tailEnd/>
                          </a:ln>
                        </wps:spPr>
                        <wps:txbx>
                          <w:txbxContent>
                            <w:p w:rsidR="001D2BC8" w:rsidRPr="008F3747" w:rsidRDefault="001D2BC8" w:rsidP="00E94F60">
                              <w:pPr>
                                <w:jc w:val="center"/>
                                <w:rPr>
                                  <w:szCs w:val="24"/>
                                </w:rPr>
                              </w:pPr>
                              <w:r>
                                <w:rPr>
                                  <w:rFonts w:eastAsia="標楷體" w:hint="eastAsia"/>
                                </w:rPr>
                                <w:t>依</w:t>
                              </w:r>
                              <w:r w:rsidRPr="00A15563">
                                <w:rPr>
                                  <w:rFonts w:eastAsia="標楷體"/>
                                </w:rPr>
                                <w:t>國際</w:t>
                              </w:r>
                              <w:r w:rsidRPr="00A15563">
                                <w:rPr>
                                  <w:rFonts w:eastAsia="標楷體" w:hint="eastAsia"/>
                                </w:rPr>
                                <w:t>學術</w:t>
                              </w:r>
                              <w:r w:rsidRPr="00A15563">
                                <w:rPr>
                                  <w:rFonts w:eastAsia="標楷體"/>
                                </w:rPr>
                                <w:t>交流審查委員</w:t>
                              </w:r>
                              <w:r w:rsidRPr="008F3747">
                                <w:rPr>
                                  <w:rFonts w:eastAsia="標楷體" w:hint="eastAsia"/>
                                  <w:szCs w:val="24"/>
                                </w:rPr>
                                <w:t>名單中</w:t>
                              </w:r>
                              <w:r>
                                <w:rPr>
                                  <w:rFonts w:eastAsia="標楷體" w:hint="eastAsia"/>
                                  <w:szCs w:val="24"/>
                                </w:rPr>
                                <w:t>，由國際處</w:t>
                              </w:r>
                              <w:r w:rsidRPr="008F3747">
                                <w:rPr>
                                  <w:rFonts w:eastAsia="標楷體" w:hint="eastAsia"/>
                                  <w:szCs w:val="24"/>
                                </w:rPr>
                                <w:t>推派三位</w:t>
                              </w:r>
                              <w:r>
                                <w:rPr>
                                  <w:rFonts w:eastAsia="標楷體" w:hint="eastAsia"/>
                                  <w:szCs w:val="24"/>
                                </w:rPr>
                                <w:t>委員組成</w:t>
                              </w:r>
                              <w:r w:rsidRPr="008F3747">
                                <w:rPr>
                                  <w:rFonts w:eastAsia="標楷體" w:hint="eastAsia"/>
                                  <w:b/>
                                  <w:szCs w:val="24"/>
                                  <w:u w:val="single"/>
                                </w:rPr>
                                <w:t>審查小組</w:t>
                              </w:r>
                              <w:r>
                                <w:rPr>
                                  <w:rFonts w:eastAsia="標楷體" w:hint="eastAsia"/>
                                  <w:szCs w:val="24"/>
                                </w:rPr>
                                <w:t>，召開會議審查</w:t>
                              </w:r>
                              <w:r w:rsidRPr="00BB68F2">
                                <w:rPr>
                                  <w:rFonts w:eastAsia="標楷體" w:hint="eastAsia"/>
                                  <w:szCs w:val="24"/>
                                </w:rPr>
                                <w:t>。</w:t>
                              </w:r>
                            </w:p>
                          </w:txbxContent>
                        </wps:txbx>
                        <wps:bodyPr rot="0" vert="horz" wrap="square" lIns="0" tIns="0" rIns="0" bIns="0" anchor="ctr" anchorCtr="0" upright="1">
                          <a:noAutofit/>
                        </wps:bodyPr>
                      </wps:wsp>
                      <wps:wsp>
                        <wps:cNvPr id="1073741863" name="_s1150"/>
                        <wps:cNvSpPr>
                          <a:spLocks noChangeArrowheads="1"/>
                        </wps:cNvSpPr>
                        <wps:spPr bwMode="auto">
                          <a:xfrm>
                            <a:off x="4446" y="6587"/>
                            <a:ext cx="3354" cy="949"/>
                          </a:xfrm>
                          <a:prstGeom prst="roundRect">
                            <a:avLst>
                              <a:gd name="adj" fmla="val 16667"/>
                            </a:avLst>
                          </a:prstGeom>
                          <a:solidFill>
                            <a:srgbClr val="BBE0E3"/>
                          </a:solidFill>
                          <a:ln w="9525">
                            <a:solidFill>
                              <a:srgbClr val="000000"/>
                            </a:solidFill>
                            <a:round/>
                            <a:headEnd/>
                            <a:tailEnd/>
                          </a:ln>
                        </wps:spPr>
                        <wps:txbx>
                          <w:txbxContent>
                            <w:p w:rsidR="001D2BC8" w:rsidRPr="00E21D75" w:rsidRDefault="001D2BC8" w:rsidP="00E94F60">
                              <w:pPr>
                                <w:jc w:val="center"/>
                                <w:rPr>
                                  <w:rFonts w:eastAsia="標楷體"/>
                                  <w:b/>
                                  <w:szCs w:val="24"/>
                                  <w:u w:val="single"/>
                                </w:rPr>
                              </w:pPr>
                              <w:r w:rsidRPr="00E21D75">
                                <w:rPr>
                                  <w:rFonts w:eastAsia="標楷體" w:hint="eastAsia"/>
                                  <w:b/>
                                  <w:szCs w:val="24"/>
                                  <w:u w:val="single"/>
                                </w:rPr>
                                <w:t>初審：有條件通過</w:t>
                              </w:r>
                            </w:p>
                            <w:p w:rsidR="001D2BC8" w:rsidRPr="00E21D75" w:rsidRDefault="001D2BC8" w:rsidP="00E94F60">
                              <w:pPr>
                                <w:jc w:val="center"/>
                                <w:rPr>
                                  <w:szCs w:val="24"/>
                                </w:rPr>
                              </w:pPr>
                              <w:r w:rsidRPr="00E21D75">
                                <w:rPr>
                                  <w:rFonts w:eastAsia="標楷體" w:hint="eastAsia"/>
                                  <w:szCs w:val="24"/>
                                </w:rPr>
                                <w:t>評分分</w:t>
                              </w:r>
                              <w:r w:rsidRPr="009833C6">
                                <w:rPr>
                                  <w:rFonts w:ascii="Times New Roman" w:eastAsia="標楷體" w:hAnsi="Times New Roman" w:cs="Times New Roman"/>
                                  <w:szCs w:val="24"/>
                                </w:rPr>
                                <w:t>數</w:t>
                              </w:r>
                              <w:r w:rsidRPr="009833C6">
                                <w:rPr>
                                  <w:rFonts w:ascii="Times New Roman" w:eastAsia="標楷體" w:hAnsi="Times New Roman" w:cs="Times New Roman"/>
                                  <w:szCs w:val="24"/>
                                </w:rPr>
                                <w:t>60</w:t>
                              </w:r>
                              <w:r w:rsidRPr="009833C6">
                                <w:rPr>
                                  <w:rFonts w:ascii="Times New Roman" w:eastAsia="標楷體" w:hAnsi="Times New Roman" w:cs="Times New Roman"/>
                                  <w:szCs w:val="24"/>
                                </w:rPr>
                                <w:t>分</w:t>
                              </w:r>
                              <w:r w:rsidRPr="009833C6">
                                <w:rPr>
                                  <w:rFonts w:ascii="Times New Roman" w:eastAsia="標楷體" w:hAnsi="Times New Roman" w:cs="Times New Roman"/>
                                  <w:szCs w:val="24"/>
                                </w:rPr>
                                <w:t>(</w:t>
                              </w:r>
                              <w:r w:rsidRPr="009833C6">
                                <w:rPr>
                                  <w:rFonts w:ascii="Times New Roman" w:eastAsia="標楷體" w:hAnsi="Times New Roman" w:cs="Times New Roman"/>
                                  <w:szCs w:val="24"/>
                                </w:rPr>
                                <w:t>含</w:t>
                              </w:r>
                              <w:r w:rsidRPr="009833C6">
                                <w:rPr>
                                  <w:rFonts w:ascii="Times New Roman" w:eastAsia="標楷體" w:hAnsi="Times New Roman" w:cs="Times New Roman"/>
                                  <w:szCs w:val="24"/>
                                </w:rPr>
                                <w:t>)</w:t>
                              </w:r>
                              <w:r w:rsidRPr="009833C6">
                                <w:rPr>
                                  <w:rFonts w:ascii="Times New Roman" w:eastAsia="標楷體" w:hAnsi="Times New Roman" w:cs="Times New Roman"/>
                                  <w:szCs w:val="24"/>
                                </w:rPr>
                                <w:t>至</w:t>
                              </w:r>
                              <w:r w:rsidRPr="009833C6">
                                <w:rPr>
                                  <w:rFonts w:ascii="Times New Roman" w:eastAsia="標楷體" w:hAnsi="Times New Roman" w:cs="Times New Roman"/>
                                  <w:szCs w:val="24"/>
                                </w:rPr>
                                <w:t>85</w:t>
                              </w:r>
                              <w:r w:rsidRPr="009833C6">
                                <w:rPr>
                                  <w:rFonts w:ascii="Times New Roman" w:eastAsia="標楷體" w:hAnsi="Times New Roman" w:cs="Times New Roman"/>
                                  <w:szCs w:val="24"/>
                                </w:rPr>
                                <w:t>分</w:t>
                              </w:r>
                              <w:r w:rsidRPr="00E21D75">
                                <w:rPr>
                                  <w:rFonts w:eastAsia="標楷體" w:hint="eastAsia"/>
                                  <w:szCs w:val="24"/>
                                </w:rPr>
                                <w:t>(</w:t>
                              </w:r>
                              <w:r w:rsidRPr="00E21D75">
                                <w:rPr>
                                  <w:rFonts w:eastAsia="標楷體" w:hint="eastAsia"/>
                                  <w:szCs w:val="24"/>
                                </w:rPr>
                                <w:t>不含</w:t>
                              </w:r>
                              <w:r w:rsidRPr="00E21D75">
                                <w:rPr>
                                  <w:rFonts w:eastAsia="標楷體" w:hint="eastAsia"/>
                                  <w:szCs w:val="24"/>
                                </w:rPr>
                                <w:t>)</w:t>
                              </w:r>
                            </w:p>
                          </w:txbxContent>
                        </wps:txbx>
                        <wps:bodyPr rot="0" vert="horz" wrap="square" lIns="0" tIns="0" rIns="0" bIns="0" anchor="ctr" anchorCtr="0" upright="1">
                          <a:noAutofit/>
                        </wps:bodyPr>
                      </wps:wsp>
                      <wpg:grpSp>
                        <wpg:cNvPr id="1073741864" name="Group 98"/>
                        <wpg:cNvGrpSpPr>
                          <a:grpSpLocks/>
                        </wpg:cNvGrpSpPr>
                        <wpg:grpSpPr bwMode="auto">
                          <a:xfrm rot="10800000">
                            <a:off x="2333" y="6250"/>
                            <a:ext cx="7565" cy="330"/>
                            <a:chOff x="3333" y="4816"/>
                            <a:chExt cx="5668" cy="374"/>
                          </a:xfrm>
                        </wpg:grpSpPr>
                        <wps:wsp>
                          <wps:cNvPr id="1073741865" name="AutoShape 99"/>
                          <wps:cNvCnPr>
                            <a:cxnSpLocks noChangeShapeType="1"/>
                          </wps:cNvCnPr>
                          <wps:spPr bwMode="auto">
                            <a:xfrm>
                              <a:off x="3333" y="4816"/>
                              <a:ext cx="2842" cy="374"/>
                            </a:xfrm>
                            <a:prstGeom prst="bentConnector3">
                              <a:avLst>
                                <a:gd name="adj1" fmla="val 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073741866" name="AutoShape 100"/>
                          <wps:cNvCnPr>
                            <a:cxnSpLocks noChangeShapeType="1"/>
                          </wps:cNvCnPr>
                          <wps:spPr bwMode="auto">
                            <a:xfrm flipH="1">
                              <a:off x="6159" y="4816"/>
                              <a:ext cx="2842" cy="374"/>
                            </a:xfrm>
                            <a:prstGeom prst="bentConnector3">
                              <a:avLst>
                                <a:gd name="adj1" fmla="val 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g:grpSp>
                      <wpg:grpSp>
                        <wpg:cNvPr id="1073741867" name="Group 101"/>
                        <wpg:cNvGrpSpPr>
                          <a:grpSpLocks/>
                        </wpg:cNvGrpSpPr>
                        <wpg:grpSpPr bwMode="auto">
                          <a:xfrm rot="10800000">
                            <a:off x="3337" y="2905"/>
                            <a:ext cx="5668" cy="400"/>
                            <a:chOff x="3333" y="4816"/>
                            <a:chExt cx="5668" cy="374"/>
                          </a:xfrm>
                        </wpg:grpSpPr>
                        <wps:wsp>
                          <wps:cNvPr id="1073741868" name="AutoShape 102"/>
                          <wps:cNvCnPr>
                            <a:cxnSpLocks noChangeShapeType="1"/>
                          </wps:cNvCnPr>
                          <wps:spPr bwMode="auto">
                            <a:xfrm>
                              <a:off x="3333" y="4816"/>
                              <a:ext cx="2842" cy="374"/>
                            </a:xfrm>
                            <a:prstGeom prst="bentConnector3">
                              <a:avLst>
                                <a:gd name="adj1" fmla="val 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073741869" name="AutoShape 103"/>
                          <wps:cNvCnPr>
                            <a:cxnSpLocks noChangeShapeType="1"/>
                          </wps:cNvCnPr>
                          <wps:spPr bwMode="auto">
                            <a:xfrm flipH="1">
                              <a:off x="6159" y="4816"/>
                              <a:ext cx="2842" cy="374"/>
                            </a:xfrm>
                            <a:prstGeom prst="bentConnector3">
                              <a:avLst>
                                <a:gd name="adj1" fmla="val 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g:grpSp>
                      <wps:wsp>
                        <wps:cNvPr id="1073741870" name="_s1139"/>
                        <wps:cNvSpPr>
                          <a:spLocks noChangeArrowheads="1"/>
                        </wps:cNvSpPr>
                        <wps:spPr bwMode="auto">
                          <a:xfrm>
                            <a:off x="2844" y="7870"/>
                            <a:ext cx="6675" cy="1621"/>
                          </a:xfrm>
                          <a:prstGeom prst="roundRect">
                            <a:avLst>
                              <a:gd name="adj" fmla="val 16667"/>
                            </a:avLst>
                          </a:prstGeom>
                          <a:solidFill>
                            <a:srgbClr val="BBE0E3"/>
                          </a:solidFill>
                          <a:ln w="9525">
                            <a:solidFill>
                              <a:srgbClr val="000000"/>
                            </a:solidFill>
                            <a:round/>
                            <a:headEnd/>
                            <a:tailEnd/>
                          </a:ln>
                        </wps:spPr>
                        <wps:txbx>
                          <w:txbxContent>
                            <w:p w:rsidR="001D2BC8" w:rsidRPr="003A31DD" w:rsidRDefault="001D2BC8" w:rsidP="00777ABF">
                              <w:pPr>
                                <w:numPr>
                                  <w:ilvl w:val="0"/>
                                  <w:numId w:val="14"/>
                                </w:numPr>
                                <w:adjustRightInd w:val="0"/>
                                <w:spacing w:line="360" w:lineRule="atLeast"/>
                                <w:textAlignment w:val="baseline"/>
                                <w:rPr>
                                  <w:rFonts w:ascii="Times New Roman" w:eastAsia="標楷體" w:hAnsi="Times New Roman" w:cs="Times New Roman"/>
                                </w:rPr>
                              </w:pPr>
                              <w:r w:rsidRPr="003A31DD">
                                <w:rPr>
                                  <w:rFonts w:ascii="Times New Roman" w:eastAsia="標楷體" w:hAnsi="Times New Roman" w:cs="Times New Roman"/>
                                </w:rPr>
                                <w:t>請計畫主持人於審查結果公告的</w:t>
                              </w:r>
                              <w:proofErr w:type="gramStart"/>
                              <w:r w:rsidRPr="003A31DD">
                                <w:rPr>
                                  <w:rFonts w:ascii="Times New Roman" w:eastAsia="標楷體" w:hAnsi="Times New Roman" w:cs="Times New Roman"/>
                                </w:rPr>
                                <w:t>一週</w:t>
                              </w:r>
                              <w:proofErr w:type="gramEnd"/>
                              <w:r w:rsidRPr="003A31DD">
                                <w:rPr>
                                  <w:rFonts w:ascii="Times New Roman" w:eastAsia="標楷體" w:hAnsi="Times New Roman" w:cs="Times New Roman"/>
                                </w:rPr>
                                <w:t>內，依委員意見提交修正企畫書。</w:t>
                              </w:r>
                            </w:p>
                            <w:p w:rsidR="001D2BC8" w:rsidRPr="003A31DD" w:rsidRDefault="001D2BC8" w:rsidP="00777ABF">
                              <w:pPr>
                                <w:numPr>
                                  <w:ilvl w:val="0"/>
                                  <w:numId w:val="14"/>
                                </w:numPr>
                                <w:adjustRightInd w:val="0"/>
                                <w:spacing w:line="360" w:lineRule="atLeast"/>
                                <w:textAlignment w:val="baseline"/>
                                <w:rPr>
                                  <w:rFonts w:ascii="Times New Roman" w:eastAsia="標楷體" w:hAnsi="Times New Roman" w:cs="Times New Roman"/>
                                </w:rPr>
                              </w:pPr>
                              <w:r w:rsidRPr="003A31DD">
                                <w:rPr>
                                  <w:rFonts w:ascii="Times New Roman" w:eastAsia="標楷體" w:hAnsi="Times New Roman" w:cs="Times New Roman"/>
                                </w:rPr>
                                <w:t>請原審查小組以</w:t>
                              </w:r>
                              <w:r w:rsidRPr="003A31DD">
                                <w:rPr>
                                  <w:rFonts w:ascii="Times New Roman" w:eastAsia="標楷體" w:hAnsi="Times New Roman" w:cs="Times New Roman"/>
                                  <w:b/>
                                  <w:u w:val="single"/>
                                </w:rPr>
                                <w:t>電子檔會辦方式</w:t>
                              </w:r>
                              <w:r w:rsidRPr="003A31DD">
                                <w:rPr>
                                  <w:rFonts w:ascii="Times New Roman" w:eastAsia="標楷體" w:hAnsi="Times New Roman" w:cs="Times New Roman"/>
                                </w:rPr>
                                <w:t>，檢視修正計畫書是否已如實修正，審查結果為通過或未通過。</w:t>
                              </w:r>
                            </w:p>
                            <w:p w:rsidR="001D2BC8" w:rsidRPr="00BB68F2" w:rsidRDefault="001D2BC8" w:rsidP="00E94F60">
                              <w:pPr>
                                <w:ind w:left="360"/>
                                <w:rPr>
                                  <w:rFonts w:eastAsia="標楷體"/>
                                </w:rPr>
                              </w:pPr>
                            </w:p>
                            <w:p w:rsidR="001D2BC8" w:rsidRPr="00BB68F2" w:rsidRDefault="001D2BC8" w:rsidP="00E94F60">
                              <w:pPr>
                                <w:jc w:val="center"/>
                                <w:rPr>
                                  <w:rFonts w:eastAsia="標楷體"/>
                                  <w:b/>
                                  <w:sz w:val="28"/>
                                  <w:szCs w:val="28"/>
                                </w:rPr>
                              </w:pPr>
                            </w:p>
                          </w:txbxContent>
                        </wps:txbx>
                        <wps:bodyPr rot="0" vert="horz" wrap="square" lIns="0" tIns="0" rIns="0" bIns="0" anchor="ctr" anchorCtr="0" upright="1">
                          <a:noAutofit/>
                        </wps:bodyPr>
                      </wps:wsp>
                      <wps:wsp>
                        <wps:cNvPr id="1073741871" name="_s1139"/>
                        <wps:cNvSpPr>
                          <a:spLocks noChangeArrowheads="1"/>
                        </wps:cNvSpPr>
                        <wps:spPr bwMode="auto">
                          <a:xfrm>
                            <a:off x="3237" y="11424"/>
                            <a:ext cx="5862" cy="907"/>
                          </a:xfrm>
                          <a:prstGeom prst="roundRect">
                            <a:avLst>
                              <a:gd name="adj" fmla="val 16667"/>
                            </a:avLst>
                          </a:prstGeom>
                          <a:solidFill>
                            <a:srgbClr val="BBE0E3"/>
                          </a:solidFill>
                          <a:ln w="9525">
                            <a:solidFill>
                              <a:srgbClr val="000000"/>
                            </a:solidFill>
                            <a:round/>
                            <a:headEnd/>
                            <a:tailEnd/>
                          </a:ln>
                        </wps:spPr>
                        <wps:txbx>
                          <w:txbxContent>
                            <w:p w:rsidR="001D2BC8" w:rsidRDefault="001D2BC8" w:rsidP="00E21D75">
                              <w:pPr>
                                <w:spacing w:line="360" w:lineRule="exact"/>
                                <w:jc w:val="center"/>
                                <w:rPr>
                                  <w:rFonts w:eastAsia="標楷體"/>
                                  <w:b/>
                                  <w:sz w:val="28"/>
                                  <w:szCs w:val="28"/>
                                  <w:u w:val="single"/>
                                </w:rPr>
                              </w:pPr>
                              <w:r w:rsidRPr="00E21D75">
                                <w:rPr>
                                  <w:rFonts w:eastAsia="標楷體" w:hint="eastAsia"/>
                                  <w:szCs w:val="24"/>
                                </w:rPr>
                                <w:t>提至</w:t>
                              </w:r>
                              <w:r w:rsidRPr="00E21D75">
                                <w:rPr>
                                  <w:rFonts w:eastAsia="標楷體"/>
                                  <w:b/>
                                  <w:sz w:val="28"/>
                                  <w:szCs w:val="28"/>
                                  <w:u w:val="single"/>
                                </w:rPr>
                                <w:t>國際</w:t>
                              </w:r>
                              <w:r w:rsidRPr="00E21D75">
                                <w:rPr>
                                  <w:rFonts w:eastAsia="標楷體" w:hint="eastAsia"/>
                                  <w:b/>
                                  <w:sz w:val="28"/>
                                  <w:szCs w:val="28"/>
                                  <w:u w:val="single"/>
                                </w:rPr>
                                <w:t>學術</w:t>
                              </w:r>
                              <w:r w:rsidRPr="00E21D75">
                                <w:rPr>
                                  <w:rFonts w:eastAsia="標楷體"/>
                                  <w:b/>
                                  <w:sz w:val="28"/>
                                  <w:szCs w:val="28"/>
                                  <w:u w:val="single"/>
                                </w:rPr>
                                <w:t>交流審查委員會</w:t>
                              </w:r>
                              <w:r w:rsidRPr="00E21D75">
                                <w:rPr>
                                  <w:rFonts w:eastAsia="標楷體" w:hint="eastAsia"/>
                                  <w:b/>
                                  <w:sz w:val="28"/>
                                  <w:szCs w:val="28"/>
                                  <w:u w:val="single"/>
                                </w:rPr>
                                <w:t>議</w:t>
                              </w:r>
                            </w:p>
                            <w:p w:rsidR="001D2BC8" w:rsidRPr="001212D4" w:rsidRDefault="001D2BC8" w:rsidP="00E21D75">
                              <w:pPr>
                                <w:spacing w:line="360" w:lineRule="exact"/>
                                <w:jc w:val="center"/>
                                <w:rPr>
                                  <w:rFonts w:eastAsia="標楷體"/>
                                  <w:b/>
                                  <w:sz w:val="28"/>
                                  <w:szCs w:val="28"/>
                                </w:rPr>
                              </w:pPr>
                              <w:r w:rsidRPr="00E21D75">
                                <w:rPr>
                                  <w:rFonts w:eastAsia="標楷體" w:hint="eastAsia"/>
                                  <w:szCs w:val="24"/>
                                </w:rPr>
                                <w:t>進行決議</w:t>
                              </w:r>
                            </w:p>
                          </w:txbxContent>
                        </wps:txbx>
                        <wps:bodyPr rot="0" vert="horz" wrap="square" lIns="0" tIns="0" rIns="0" bIns="0" anchor="ctr" anchorCtr="0" upright="1">
                          <a:noAutofit/>
                        </wps:bodyPr>
                      </wps:wsp>
                      <wps:wsp>
                        <wps:cNvPr id="1073741872" name="_s1158"/>
                        <wps:cNvSpPr>
                          <a:spLocks noChangeArrowheads="1"/>
                        </wps:cNvSpPr>
                        <wps:spPr bwMode="auto">
                          <a:xfrm>
                            <a:off x="6365" y="10053"/>
                            <a:ext cx="2797" cy="634"/>
                          </a:xfrm>
                          <a:prstGeom prst="roundRect">
                            <a:avLst>
                              <a:gd name="adj" fmla="val 16667"/>
                            </a:avLst>
                          </a:prstGeom>
                          <a:solidFill>
                            <a:srgbClr val="BBE0E3"/>
                          </a:solidFill>
                          <a:ln w="9525">
                            <a:solidFill>
                              <a:srgbClr val="000000"/>
                            </a:solidFill>
                            <a:round/>
                            <a:headEnd/>
                            <a:tailEnd/>
                          </a:ln>
                        </wps:spPr>
                        <wps:txbx>
                          <w:txbxContent>
                            <w:p w:rsidR="001D2BC8" w:rsidRPr="005022DE" w:rsidRDefault="001D2BC8" w:rsidP="00D02083">
                              <w:pPr>
                                <w:spacing w:line="360" w:lineRule="exact"/>
                                <w:jc w:val="center"/>
                                <w:rPr>
                                  <w:rFonts w:eastAsia="標楷體"/>
                                  <w:b/>
                                  <w:sz w:val="34"/>
                                  <w:szCs w:val="34"/>
                                  <w:u w:val="single"/>
                                </w:rPr>
                              </w:pPr>
                              <w:r w:rsidRPr="00E21D75">
                                <w:rPr>
                                  <w:rFonts w:eastAsia="標楷體" w:hint="eastAsia"/>
                                  <w:b/>
                                  <w:sz w:val="28"/>
                                  <w:szCs w:val="28"/>
                                  <w:u w:val="single"/>
                                </w:rPr>
                                <w:t>二審：</w:t>
                              </w:r>
                              <w:r>
                                <w:rPr>
                                  <w:rFonts w:eastAsia="標楷體" w:hint="eastAsia"/>
                                  <w:b/>
                                  <w:sz w:val="28"/>
                                  <w:szCs w:val="28"/>
                                  <w:u w:val="single"/>
                                </w:rPr>
                                <w:t>未</w:t>
                              </w:r>
                              <w:r w:rsidRPr="00E21D75">
                                <w:rPr>
                                  <w:rFonts w:eastAsia="標楷體" w:hint="eastAsia"/>
                                  <w:b/>
                                  <w:sz w:val="28"/>
                                  <w:szCs w:val="28"/>
                                  <w:u w:val="single"/>
                                </w:rPr>
                                <w:t>通過</w:t>
                              </w:r>
                            </w:p>
                          </w:txbxContent>
                        </wps:txbx>
                        <wps:bodyPr rot="0" vert="horz" wrap="square" lIns="0" tIns="0" rIns="0" bIns="0" anchor="ctr" anchorCtr="0" upright="1">
                          <a:noAutofit/>
                        </wps:bodyPr>
                      </wps:wsp>
                      <wpg:grpSp>
                        <wpg:cNvPr id="1073741873" name="Group 107"/>
                        <wpg:cNvGrpSpPr>
                          <a:grpSpLocks/>
                        </wpg:cNvGrpSpPr>
                        <wpg:grpSpPr bwMode="auto">
                          <a:xfrm rot="10800000">
                            <a:off x="4583" y="9743"/>
                            <a:ext cx="3184" cy="292"/>
                            <a:chOff x="3333" y="4816"/>
                            <a:chExt cx="5668" cy="374"/>
                          </a:xfrm>
                        </wpg:grpSpPr>
                        <wps:wsp>
                          <wps:cNvPr id="1073741874" name="AutoShape 108"/>
                          <wps:cNvCnPr>
                            <a:cxnSpLocks noChangeShapeType="1"/>
                          </wps:cNvCnPr>
                          <wps:spPr bwMode="auto">
                            <a:xfrm>
                              <a:off x="3333" y="4816"/>
                              <a:ext cx="2842" cy="374"/>
                            </a:xfrm>
                            <a:prstGeom prst="bentConnector3">
                              <a:avLst>
                                <a:gd name="adj1" fmla="val 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073741875" name="AutoShape 109"/>
                          <wps:cNvCnPr>
                            <a:cxnSpLocks noChangeShapeType="1"/>
                          </wps:cNvCnPr>
                          <wps:spPr bwMode="auto">
                            <a:xfrm flipH="1">
                              <a:off x="6159" y="4816"/>
                              <a:ext cx="2842" cy="374"/>
                            </a:xfrm>
                            <a:prstGeom prst="bentConnector3">
                              <a:avLst>
                                <a:gd name="adj1" fmla="val 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g:grpSp>
                      <wps:wsp>
                        <wps:cNvPr id="1073741876" name="AutoShape 110"/>
                        <wps:cNvCnPr>
                          <a:cxnSpLocks noChangeShapeType="1"/>
                        </wps:cNvCnPr>
                        <wps:spPr bwMode="auto">
                          <a:xfrm>
                            <a:off x="6126" y="9491"/>
                            <a:ext cx="1" cy="25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3741877" name="AutoShape 111"/>
                        <wps:cNvCnPr>
                          <a:cxnSpLocks noChangeShapeType="1"/>
                        </wps:cNvCnPr>
                        <wps:spPr bwMode="auto">
                          <a:xfrm rot="16200000" flipH="1">
                            <a:off x="2339" y="7665"/>
                            <a:ext cx="3733" cy="3711"/>
                          </a:xfrm>
                          <a:prstGeom prst="bentConnector3">
                            <a:avLst>
                              <a:gd name="adj1" fmla="val 9072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73741878" name="AutoShape 112"/>
                        <wps:cNvCnPr>
                          <a:cxnSpLocks noChangeShapeType="1"/>
                        </wps:cNvCnPr>
                        <wps:spPr bwMode="auto">
                          <a:xfrm rot="5400000">
                            <a:off x="6204" y="7694"/>
                            <a:ext cx="3769" cy="3617"/>
                          </a:xfrm>
                          <a:prstGeom prst="bentConnector3">
                            <a:avLst>
                              <a:gd name="adj1" fmla="val 9079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73741879" name="_s1139"/>
                        <wps:cNvSpPr>
                          <a:spLocks noChangeArrowheads="1"/>
                        </wps:cNvSpPr>
                        <wps:spPr bwMode="auto">
                          <a:xfrm>
                            <a:off x="1822" y="12918"/>
                            <a:ext cx="4303" cy="1772"/>
                          </a:xfrm>
                          <a:prstGeom prst="roundRect">
                            <a:avLst>
                              <a:gd name="adj" fmla="val 16667"/>
                            </a:avLst>
                          </a:prstGeom>
                          <a:solidFill>
                            <a:srgbClr val="BBE0E3"/>
                          </a:solidFill>
                          <a:ln w="9525">
                            <a:solidFill>
                              <a:srgbClr val="000000"/>
                            </a:solidFill>
                            <a:round/>
                            <a:headEnd/>
                            <a:tailEnd/>
                          </a:ln>
                        </wps:spPr>
                        <wps:txbx>
                          <w:txbxContent>
                            <w:p w:rsidR="001D2BC8" w:rsidRPr="007C5423" w:rsidRDefault="001D2BC8" w:rsidP="00C5563C">
                              <w:pPr>
                                <w:spacing w:line="360" w:lineRule="exact"/>
                                <w:jc w:val="center"/>
                                <w:rPr>
                                  <w:rFonts w:eastAsia="標楷體"/>
                                  <w:b/>
                                  <w:sz w:val="34"/>
                                  <w:szCs w:val="34"/>
                                  <w:u w:val="single"/>
                                </w:rPr>
                              </w:pPr>
                              <w:r w:rsidRPr="007C5423">
                                <w:rPr>
                                  <w:rFonts w:eastAsia="標楷體" w:hint="eastAsia"/>
                                  <w:b/>
                                  <w:sz w:val="34"/>
                                  <w:szCs w:val="34"/>
                                  <w:u w:val="single"/>
                                </w:rPr>
                                <w:t>決議：通過</w:t>
                              </w:r>
                            </w:p>
                            <w:p w:rsidR="001D2BC8" w:rsidRPr="00C5563C" w:rsidRDefault="001D2BC8" w:rsidP="00777ABF">
                              <w:pPr>
                                <w:numPr>
                                  <w:ilvl w:val="0"/>
                                  <w:numId w:val="17"/>
                                </w:numPr>
                                <w:adjustRightInd w:val="0"/>
                                <w:spacing w:line="360" w:lineRule="exact"/>
                                <w:textAlignment w:val="baseline"/>
                                <w:rPr>
                                  <w:rFonts w:ascii="Times New Roman" w:eastAsia="標楷體" w:hAnsi="Times New Roman" w:cs="Times New Roman"/>
                                </w:rPr>
                              </w:pPr>
                              <w:proofErr w:type="gramStart"/>
                              <w:r w:rsidRPr="00C5563C">
                                <w:rPr>
                                  <w:rFonts w:ascii="Times New Roman" w:eastAsia="標楷體" w:hAnsi="Times New Roman" w:cs="Times New Roman"/>
                                </w:rPr>
                                <w:t>賡續寄</w:t>
                              </w:r>
                              <w:proofErr w:type="gramEnd"/>
                              <w:r w:rsidRPr="00C5563C">
                                <w:rPr>
                                  <w:rFonts w:ascii="Times New Roman" w:eastAsia="標楷體" w:hAnsi="Times New Roman" w:cs="Times New Roman"/>
                                </w:rPr>
                                <w:t>送核定通知。</w:t>
                              </w:r>
                            </w:p>
                            <w:p w:rsidR="001D2BC8" w:rsidRPr="00C5563C" w:rsidRDefault="001D2BC8" w:rsidP="00777ABF">
                              <w:pPr>
                                <w:numPr>
                                  <w:ilvl w:val="0"/>
                                  <w:numId w:val="17"/>
                                </w:numPr>
                                <w:adjustRightInd w:val="0"/>
                                <w:spacing w:line="360" w:lineRule="exact"/>
                                <w:textAlignment w:val="baseline"/>
                                <w:rPr>
                                  <w:rFonts w:ascii="Times New Roman" w:eastAsia="標楷體" w:hAnsi="Times New Roman" w:cs="Times New Roman"/>
                                </w:rPr>
                              </w:pPr>
                              <w:r w:rsidRPr="00C5563C">
                                <w:rPr>
                                  <w:rFonts w:ascii="Times New Roman" w:eastAsia="標楷體" w:hAnsi="Times New Roman" w:cs="Times New Roman"/>
                                </w:rPr>
                                <w:t>計畫主持人請最晚</w:t>
                              </w:r>
                              <w:r w:rsidRPr="00C5563C">
                                <w:rPr>
                                  <w:rFonts w:ascii="Times New Roman" w:eastAsia="標楷體" w:hAnsi="Times New Roman" w:cs="Times New Roman"/>
                                </w:rPr>
                                <w:t>1</w:t>
                              </w:r>
                              <w:r w:rsidRPr="00C5563C">
                                <w:rPr>
                                  <w:rFonts w:ascii="Times New Roman" w:eastAsia="標楷體" w:hAnsi="Times New Roman" w:cs="Times New Roman"/>
                                </w:rPr>
                                <w:t>個月前提供最終版活動流程，方可辦理經費流用。</w:t>
                              </w:r>
                            </w:p>
                          </w:txbxContent>
                        </wps:txbx>
                        <wps:bodyPr rot="0" vert="horz" wrap="square" lIns="0" tIns="0" rIns="0" bIns="0" anchor="ctr" anchorCtr="0" upright="1">
                          <a:noAutofit/>
                        </wps:bodyPr>
                      </wps:wsp>
                      <wps:wsp>
                        <wps:cNvPr id="1073741880" name="_s1139"/>
                        <wps:cNvSpPr>
                          <a:spLocks noChangeArrowheads="1"/>
                        </wps:cNvSpPr>
                        <wps:spPr bwMode="auto">
                          <a:xfrm>
                            <a:off x="6441" y="12918"/>
                            <a:ext cx="4136" cy="1770"/>
                          </a:xfrm>
                          <a:prstGeom prst="roundRect">
                            <a:avLst>
                              <a:gd name="adj" fmla="val 16667"/>
                            </a:avLst>
                          </a:prstGeom>
                          <a:solidFill>
                            <a:srgbClr val="BBE0E3"/>
                          </a:solidFill>
                          <a:ln w="9525">
                            <a:solidFill>
                              <a:srgbClr val="000000"/>
                            </a:solidFill>
                            <a:round/>
                            <a:headEnd/>
                            <a:tailEnd/>
                          </a:ln>
                        </wps:spPr>
                        <wps:txbx>
                          <w:txbxContent>
                            <w:p w:rsidR="001D2BC8" w:rsidRPr="007C5423" w:rsidRDefault="001D2BC8" w:rsidP="00C5563C">
                              <w:pPr>
                                <w:spacing w:line="360" w:lineRule="exact"/>
                                <w:jc w:val="center"/>
                                <w:rPr>
                                  <w:rFonts w:eastAsia="標楷體"/>
                                  <w:b/>
                                  <w:sz w:val="34"/>
                                  <w:szCs w:val="34"/>
                                  <w:u w:val="single"/>
                                </w:rPr>
                              </w:pPr>
                              <w:r w:rsidRPr="007C5423">
                                <w:rPr>
                                  <w:rFonts w:eastAsia="標楷體" w:hint="eastAsia"/>
                                  <w:b/>
                                  <w:sz w:val="34"/>
                                  <w:szCs w:val="34"/>
                                  <w:u w:val="single"/>
                                </w:rPr>
                                <w:t>決議：通過</w:t>
                              </w:r>
                            </w:p>
                            <w:p w:rsidR="001D2BC8" w:rsidRPr="00C5563C" w:rsidRDefault="001D2BC8" w:rsidP="00777ABF">
                              <w:pPr>
                                <w:numPr>
                                  <w:ilvl w:val="0"/>
                                  <w:numId w:val="15"/>
                                </w:numPr>
                                <w:adjustRightInd w:val="0"/>
                                <w:spacing w:line="360" w:lineRule="exact"/>
                                <w:textAlignment w:val="baseline"/>
                                <w:rPr>
                                  <w:rFonts w:ascii="Times New Roman" w:eastAsia="標楷體" w:hAnsi="Times New Roman" w:cs="Times New Roman"/>
                                </w:rPr>
                              </w:pPr>
                              <w:proofErr w:type="gramStart"/>
                              <w:r w:rsidRPr="00C5563C">
                                <w:rPr>
                                  <w:rFonts w:ascii="Times New Roman" w:eastAsia="標楷體" w:hAnsi="Times New Roman" w:cs="Times New Roman"/>
                                </w:rPr>
                                <w:t>賡續寄</w:t>
                              </w:r>
                              <w:proofErr w:type="gramEnd"/>
                              <w:r w:rsidRPr="00C5563C">
                                <w:rPr>
                                  <w:rFonts w:ascii="Times New Roman" w:eastAsia="標楷體" w:hAnsi="Times New Roman" w:cs="Times New Roman"/>
                                </w:rPr>
                                <w:t>送核定通知。</w:t>
                              </w:r>
                            </w:p>
                            <w:p w:rsidR="001D2BC8" w:rsidRPr="00C5563C" w:rsidRDefault="001D2BC8" w:rsidP="00C5563C">
                              <w:pPr>
                                <w:rPr>
                                  <w:rFonts w:eastAsia="標楷體"/>
                                  <w:b/>
                                  <w:sz w:val="34"/>
                                  <w:szCs w:val="34"/>
                                  <w:u w:val="single"/>
                                </w:rPr>
                              </w:pPr>
                            </w:p>
                          </w:txbxContent>
                        </wps:txbx>
                        <wps:bodyPr rot="0" vert="horz" wrap="square" lIns="0" tIns="0" rIns="0" bIns="0" anchor="ctr" anchorCtr="0" upright="1">
                          <a:noAutofit/>
                        </wps:bodyPr>
                      </wps:wsp>
                      <wpg:grpSp>
                        <wpg:cNvPr id="1073741881" name="Group 115"/>
                        <wpg:cNvGrpSpPr>
                          <a:grpSpLocks/>
                        </wpg:cNvGrpSpPr>
                        <wpg:grpSpPr bwMode="auto">
                          <a:xfrm rot="10800000">
                            <a:off x="4716" y="12644"/>
                            <a:ext cx="3097" cy="188"/>
                            <a:chOff x="3333" y="4816"/>
                            <a:chExt cx="5668" cy="374"/>
                          </a:xfrm>
                        </wpg:grpSpPr>
                        <wps:wsp>
                          <wps:cNvPr id="1073741882" name="AutoShape 116"/>
                          <wps:cNvCnPr>
                            <a:cxnSpLocks noChangeShapeType="1"/>
                          </wps:cNvCnPr>
                          <wps:spPr bwMode="auto">
                            <a:xfrm>
                              <a:off x="3333" y="4816"/>
                              <a:ext cx="2842" cy="374"/>
                            </a:xfrm>
                            <a:prstGeom prst="bentConnector3">
                              <a:avLst>
                                <a:gd name="adj1" fmla="val 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073741883" name="AutoShape 117"/>
                          <wps:cNvCnPr>
                            <a:cxnSpLocks noChangeShapeType="1"/>
                          </wps:cNvCnPr>
                          <wps:spPr bwMode="auto">
                            <a:xfrm flipH="1">
                              <a:off x="6159" y="4816"/>
                              <a:ext cx="2842" cy="374"/>
                            </a:xfrm>
                            <a:prstGeom prst="bentConnector3">
                              <a:avLst>
                                <a:gd name="adj1" fmla="val 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g:grpSp>
                      <wps:wsp>
                        <wps:cNvPr id="1073741884" name="AutoShape 118"/>
                        <wps:cNvCnPr>
                          <a:cxnSpLocks noChangeShapeType="1"/>
                        </wps:cNvCnPr>
                        <wps:spPr bwMode="auto">
                          <a:xfrm>
                            <a:off x="6230" y="12365"/>
                            <a:ext cx="0" cy="27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8E395D" id="群組 1073741852" o:spid="_x0000_s1028" style="position:absolute;left:0;text-align:left;margin-left:21.5pt;margin-top:19.65pt;width:526.4pt;height:655.3pt;z-index:251692032;mso-position-horizontal-relative:page" coordorigin="1130,1584" coordsize="9963,13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">
                <v:shapetype id="_x0000_t32" coordsize="21600,21600" o:spt="32" o:oned="t" path="m,l21600,21600e" filled="f">
                  <v:path arrowok="t" fillok="f" o:connecttype="none"/>
                  <o:lock v:ext="edit" shapetype="t"/>
                </v:shapetype>
                <v:shape id="AutoShape 87" o:spid="_x0000_s1029" type="#_x0000_t32" style="position:absolute;left:4605;top:10670;width:0;height:3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"/>
                <v:shape id="AutoShape 88" o:spid="_x0000_s1030" type="#_x0000_t32" style="position:absolute;left:7813;top:10687;width:6;height:3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"/>
                <v:roundrect id="_s1139" o:spid="_x0000_s1031" style="position:absolute;left:3294;top:10053;width:2794;height:61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" fillcolor="#bbe0e3">
                  <v:textbox inset="0,0,0,0">
                    <w:txbxContent>
                      <w:p w:rsidR="001D2BC8" w:rsidRPr="00E21D75" w:rsidRDefault="001D2BC8" w:rsidP="00D02083">
                        <w:pPr>
                          <w:spacing w:line="360" w:lineRule="exact"/>
                          <w:jc w:val="center"/>
                          <w:rPr>
                            <w:rFonts w:eastAsia="標楷體"/>
                            <w:b/>
                            <w:sz w:val="28"/>
                            <w:szCs w:val="28"/>
                            <w:u w:val="single"/>
                          </w:rPr>
                        </w:pPr>
                        <w:r w:rsidRPr="00E21D75">
                          <w:rPr>
                            <w:rFonts w:eastAsia="標楷體" w:hint="eastAsia"/>
                            <w:b/>
                            <w:sz w:val="28"/>
                            <w:szCs w:val="28"/>
                            <w:u w:val="single"/>
                          </w:rPr>
                          <w:t>二審：通過</w:t>
                        </w:r>
                      </w:p>
                    </w:txbxContent>
                  </v:textbox>
                </v:roundrect>
                <v:group id="Group 90" o:spid="_x0000_s1032" style="position:absolute;left:3310;top:4499;width:5668;height:374" coordorigin="3333,4816" coordsize="5668,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1" o:spid="_x0000_s1033" type="#_x0000_t34" style="position:absolute;left:3333;top:4816;width:2842;height:37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" adj="0"/>
                  <v:shape id="AutoShape 92" o:spid="_x0000_s1034" type="#_x0000_t34" style="position:absolute;left:6159;top:4816;width:2842;height:374;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" adj="0"/>
                </v:group>
                <v:roundrect id="_s1077" o:spid="_x0000_s1035" style="position:absolute;left:4117;top:1584;width:3988;height:10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" fillcolor="#bbe0e3">
                  <v:textbox inset="0,0,0,0">
                    <w:txbxContent>
                      <w:p w:rsidR="001D2BC8" w:rsidRPr="00E94F60" w:rsidRDefault="001D2BC8" w:rsidP="00E94F60">
                        <w:pPr>
                          <w:spacing w:line="360" w:lineRule="exact"/>
                          <w:jc w:val="center"/>
                          <w:rPr>
                            <w:rFonts w:eastAsia="標楷體"/>
                            <w:b/>
                            <w:sz w:val="34"/>
                            <w:szCs w:val="34"/>
                          </w:rPr>
                        </w:pPr>
                        <w:r w:rsidRPr="00E94F60">
                          <w:rPr>
                            <w:rFonts w:eastAsia="標楷體" w:hint="eastAsia"/>
                            <w:b/>
                            <w:sz w:val="34"/>
                            <w:szCs w:val="34"/>
                          </w:rPr>
                          <w:t>長榮大學</w:t>
                        </w:r>
                      </w:p>
                      <w:p w:rsidR="001D2BC8" w:rsidRPr="00E94F60" w:rsidRDefault="001D2BC8" w:rsidP="00E94F60">
                        <w:pPr>
                          <w:spacing w:line="360" w:lineRule="exact"/>
                          <w:jc w:val="center"/>
                          <w:rPr>
                            <w:rFonts w:eastAsia="標楷體"/>
                            <w:b/>
                            <w:sz w:val="34"/>
                            <w:szCs w:val="34"/>
                          </w:rPr>
                        </w:pPr>
                        <w:r w:rsidRPr="00E94F60">
                          <w:rPr>
                            <w:rFonts w:eastAsia="標楷體" w:hint="eastAsia"/>
                            <w:b/>
                            <w:sz w:val="34"/>
                            <w:szCs w:val="34"/>
                          </w:rPr>
                          <w:t>短期交流獎助計畫</w:t>
                        </w:r>
                      </w:p>
                    </w:txbxContent>
                  </v:textbox>
                </v:roundrect>
                <v:roundrect id="_s1108" o:spid="_x0000_s1036" style="position:absolute;left:1130;top:3305;width:4538;height:12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" fillcolor="#bbe0e3">
                  <v:textbox inset="0,0,0,0">
                    <w:txbxContent>
                      <w:p w:rsidR="001D2BC8" w:rsidRPr="00BB68F2" w:rsidRDefault="001D2BC8" w:rsidP="00E94F60">
                        <w:pPr>
                          <w:jc w:val="center"/>
                          <w:rPr>
                            <w:rFonts w:eastAsia="標楷體"/>
                            <w:b/>
                            <w:szCs w:val="24"/>
                            <w:u w:val="single"/>
                          </w:rPr>
                        </w:pPr>
                        <w:r w:rsidRPr="00BB68F2">
                          <w:rPr>
                            <w:rFonts w:eastAsia="標楷體" w:hint="eastAsia"/>
                            <w:b/>
                            <w:szCs w:val="24"/>
                            <w:u w:val="single"/>
                          </w:rPr>
                          <w:t>第一梯次（上學期）</w:t>
                        </w:r>
                      </w:p>
                      <w:p w:rsidR="001D2BC8" w:rsidRPr="00BB68F2" w:rsidRDefault="001D2BC8" w:rsidP="00E94F60">
                        <w:pPr>
                          <w:jc w:val="center"/>
                          <w:rPr>
                            <w:szCs w:val="24"/>
                          </w:rPr>
                        </w:pPr>
                        <w:r w:rsidRPr="00BB68F2">
                          <w:rPr>
                            <w:rFonts w:eastAsia="標楷體" w:hint="eastAsia"/>
                            <w:szCs w:val="24"/>
                          </w:rPr>
                          <w:t>每年十月一日至十月三十一日</w:t>
                        </w:r>
                        <w:proofErr w:type="gramStart"/>
                        <w:r w:rsidRPr="00BB68F2">
                          <w:rPr>
                            <w:rFonts w:eastAsia="標楷體" w:hint="eastAsia"/>
                            <w:szCs w:val="24"/>
                          </w:rPr>
                          <w:t>止</w:t>
                        </w:r>
                        <w:proofErr w:type="gramEnd"/>
                        <w:r w:rsidRPr="00BB68F2">
                          <w:rPr>
                            <w:rFonts w:eastAsia="標楷體" w:hint="eastAsia"/>
                            <w:szCs w:val="24"/>
                          </w:rPr>
                          <w:t>提出申請，受理隔年一月至六月出國計畫。</w:t>
                        </w:r>
                      </w:p>
                    </w:txbxContent>
                  </v:textbox>
                </v:roundrect>
                <v:roundrect id="_s1116" o:spid="_x0000_s1037" style="position:absolute;left:6596;top:3288;width:4497;height:12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" fillcolor="#bbe0e3">
                  <v:textbox inset="0,0,0,0">
                    <w:txbxContent>
                      <w:p w:rsidR="001D2BC8" w:rsidRPr="00BB68F2" w:rsidRDefault="001D2BC8" w:rsidP="00E94F60">
                        <w:pPr>
                          <w:jc w:val="center"/>
                          <w:rPr>
                            <w:rFonts w:eastAsia="標楷體"/>
                            <w:b/>
                            <w:szCs w:val="24"/>
                            <w:u w:val="single"/>
                          </w:rPr>
                        </w:pPr>
                        <w:r w:rsidRPr="00BB68F2">
                          <w:rPr>
                            <w:rFonts w:eastAsia="標楷體" w:hint="eastAsia"/>
                            <w:b/>
                            <w:szCs w:val="24"/>
                            <w:u w:val="single"/>
                          </w:rPr>
                          <w:t>第二梯次（下學期）</w:t>
                        </w:r>
                      </w:p>
                      <w:p w:rsidR="001D2BC8" w:rsidRPr="00BB68F2" w:rsidRDefault="001D2BC8" w:rsidP="00E94F60">
                        <w:pPr>
                          <w:jc w:val="center"/>
                          <w:rPr>
                            <w:rFonts w:eastAsia="標楷體"/>
                            <w:szCs w:val="24"/>
                          </w:rPr>
                        </w:pPr>
                        <w:r w:rsidRPr="00BB68F2">
                          <w:rPr>
                            <w:rFonts w:eastAsia="標楷體" w:hint="eastAsia"/>
                            <w:szCs w:val="24"/>
                          </w:rPr>
                          <w:t>每年三月一日至三月三十一日</w:t>
                        </w:r>
                        <w:proofErr w:type="gramStart"/>
                        <w:r w:rsidRPr="00BB68F2">
                          <w:rPr>
                            <w:rFonts w:eastAsia="標楷體" w:hint="eastAsia"/>
                            <w:szCs w:val="24"/>
                          </w:rPr>
                          <w:t>止</w:t>
                        </w:r>
                        <w:proofErr w:type="gramEnd"/>
                        <w:r w:rsidRPr="00BB68F2">
                          <w:rPr>
                            <w:rFonts w:eastAsia="標楷體" w:hint="eastAsia"/>
                            <w:szCs w:val="24"/>
                          </w:rPr>
                          <w:t>提出申請，受理隔年七月至十二月出國計畫。</w:t>
                        </w:r>
                      </w:p>
                      <w:p w:rsidR="001D2BC8" w:rsidRPr="00B91637" w:rsidRDefault="001D2BC8" w:rsidP="00E94F60">
                        <w:pPr>
                          <w:jc w:val="center"/>
                          <w:rPr>
                            <w:sz w:val="21"/>
                          </w:rPr>
                        </w:pPr>
                      </w:p>
                    </w:txbxContent>
                  </v:textbox>
                </v:roundrect>
                <v:roundrect id="_s1129" o:spid="_x0000_s1038" style="position:absolute;left:3858;top:5138;width:4723;height:86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" fillcolor="#bbe0e3">
                  <v:textbox inset="0,0,0,0">
                    <w:txbxContent>
                      <w:p w:rsidR="001D2BC8" w:rsidRPr="008F3747" w:rsidRDefault="001D2BC8" w:rsidP="00E94F60">
                        <w:pPr>
                          <w:jc w:val="center"/>
                          <w:rPr>
                            <w:szCs w:val="24"/>
                          </w:rPr>
                        </w:pPr>
                        <w:r>
                          <w:rPr>
                            <w:rFonts w:eastAsia="標楷體" w:hint="eastAsia"/>
                          </w:rPr>
                          <w:t>依</w:t>
                        </w:r>
                        <w:r w:rsidRPr="00A15563">
                          <w:rPr>
                            <w:rFonts w:eastAsia="標楷體"/>
                          </w:rPr>
                          <w:t>國際</w:t>
                        </w:r>
                        <w:r w:rsidRPr="00A15563">
                          <w:rPr>
                            <w:rFonts w:eastAsia="標楷體" w:hint="eastAsia"/>
                          </w:rPr>
                          <w:t>學術</w:t>
                        </w:r>
                        <w:r w:rsidRPr="00A15563">
                          <w:rPr>
                            <w:rFonts w:eastAsia="標楷體"/>
                          </w:rPr>
                          <w:t>交流審查委員</w:t>
                        </w:r>
                        <w:r w:rsidRPr="008F3747">
                          <w:rPr>
                            <w:rFonts w:eastAsia="標楷體" w:hint="eastAsia"/>
                            <w:szCs w:val="24"/>
                          </w:rPr>
                          <w:t>名單中</w:t>
                        </w:r>
                        <w:r>
                          <w:rPr>
                            <w:rFonts w:eastAsia="標楷體" w:hint="eastAsia"/>
                            <w:szCs w:val="24"/>
                          </w:rPr>
                          <w:t>，由國際處</w:t>
                        </w:r>
                        <w:r w:rsidRPr="008F3747">
                          <w:rPr>
                            <w:rFonts w:eastAsia="標楷體" w:hint="eastAsia"/>
                            <w:szCs w:val="24"/>
                          </w:rPr>
                          <w:t>推派三位</w:t>
                        </w:r>
                        <w:r>
                          <w:rPr>
                            <w:rFonts w:eastAsia="標楷體" w:hint="eastAsia"/>
                            <w:szCs w:val="24"/>
                          </w:rPr>
                          <w:t>委員組成</w:t>
                        </w:r>
                        <w:r w:rsidRPr="008F3747">
                          <w:rPr>
                            <w:rFonts w:eastAsia="標楷體" w:hint="eastAsia"/>
                            <w:b/>
                            <w:szCs w:val="24"/>
                            <w:u w:val="single"/>
                          </w:rPr>
                          <w:t>審查小組</w:t>
                        </w:r>
                        <w:r>
                          <w:rPr>
                            <w:rFonts w:eastAsia="標楷體" w:hint="eastAsia"/>
                            <w:szCs w:val="24"/>
                          </w:rPr>
                          <w:t>，召開會議審查</w:t>
                        </w:r>
                        <w:r w:rsidRPr="00BB68F2">
                          <w:rPr>
                            <w:rFonts w:eastAsia="標楷體" w:hint="eastAsia"/>
                            <w:szCs w:val="24"/>
                          </w:rPr>
                          <w:t>。</w:t>
                        </w:r>
                      </w:p>
                    </w:txbxContent>
                  </v:textbox>
                </v:roundrect>
                <v:roundrect id="_s1150" o:spid="_x0000_s1039" style="position:absolute;left:4446;top:6587;width:3354;height:94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" fillcolor="#bbe0e3">
                  <v:textbox inset="0,0,0,0">
                    <w:txbxContent>
                      <w:p w:rsidR="001D2BC8" w:rsidRPr="00E21D75" w:rsidRDefault="001D2BC8" w:rsidP="00E94F60">
                        <w:pPr>
                          <w:jc w:val="center"/>
                          <w:rPr>
                            <w:rFonts w:eastAsia="標楷體"/>
                            <w:b/>
                            <w:szCs w:val="24"/>
                            <w:u w:val="single"/>
                          </w:rPr>
                        </w:pPr>
                        <w:r w:rsidRPr="00E21D75">
                          <w:rPr>
                            <w:rFonts w:eastAsia="標楷體" w:hint="eastAsia"/>
                            <w:b/>
                            <w:szCs w:val="24"/>
                            <w:u w:val="single"/>
                          </w:rPr>
                          <w:t>初審：有條件通過</w:t>
                        </w:r>
                      </w:p>
                      <w:p w:rsidR="001D2BC8" w:rsidRPr="00E21D75" w:rsidRDefault="001D2BC8" w:rsidP="00E94F60">
                        <w:pPr>
                          <w:jc w:val="center"/>
                          <w:rPr>
                            <w:szCs w:val="24"/>
                          </w:rPr>
                        </w:pPr>
                        <w:r w:rsidRPr="00E21D75">
                          <w:rPr>
                            <w:rFonts w:eastAsia="標楷體" w:hint="eastAsia"/>
                            <w:szCs w:val="24"/>
                          </w:rPr>
                          <w:t>評分分</w:t>
                        </w:r>
                        <w:r w:rsidRPr="009833C6">
                          <w:rPr>
                            <w:rFonts w:ascii="Times New Roman" w:eastAsia="標楷體" w:hAnsi="Times New Roman" w:cs="Times New Roman"/>
                            <w:szCs w:val="24"/>
                          </w:rPr>
                          <w:t>數</w:t>
                        </w:r>
                        <w:r w:rsidRPr="009833C6">
                          <w:rPr>
                            <w:rFonts w:ascii="Times New Roman" w:eastAsia="標楷體" w:hAnsi="Times New Roman" w:cs="Times New Roman"/>
                            <w:szCs w:val="24"/>
                          </w:rPr>
                          <w:t>60</w:t>
                        </w:r>
                        <w:r w:rsidRPr="009833C6">
                          <w:rPr>
                            <w:rFonts w:ascii="Times New Roman" w:eastAsia="標楷體" w:hAnsi="Times New Roman" w:cs="Times New Roman"/>
                            <w:szCs w:val="24"/>
                          </w:rPr>
                          <w:t>分</w:t>
                        </w:r>
                        <w:r w:rsidRPr="009833C6">
                          <w:rPr>
                            <w:rFonts w:ascii="Times New Roman" w:eastAsia="標楷體" w:hAnsi="Times New Roman" w:cs="Times New Roman"/>
                            <w:szCs w:val="24"/>
                          </w:rPr>
                          <w:t>(</w:t>
                        </w:r>
                        <w:r w:rsidRPr="009833C6">
                          <w:rPr>
                            <w:rFonts w:ascii="Times New Roman" w:eastAsia="標楷體" w:hAnsi="Times New Roman" w:cs="Times New Roman"/>
                            <w:szCs w:val="24"/>
                          </w:rPr>
                          <w:t>含</w:t>
                        </w:r>
                        <w:r w:rsidRPr="009833C6">
                          <w:rPr>
                            <w:rFonts w:ascii="Times New Roman" w:eastAsia="標楷體" w:hAnsi="Times New Roman" w:cs="Times New Roman"/>
                            <w:szCs w:val="24"/>
                          </w:rPr>
                          <w:t>)</w:t>
                        </w:r>
                        <w:r w:rsidRPr="009833C6">
                          <w:rPr>
                            <w:rFonts w:ascii="Times New Roman" w:eastAsia="標楷體" w:hAnsi="Times New Roman" w:cs="Times New Roman"/>
                            <w:szCs w:val="24"/>
                          </w:rPr>
                          <w:t>至</w:t>
                        </w:r>
                        <w:r w:rsidRPr="009833C6">
                          <w:rPr>
                            <w:rFonts w:ascii="Times New Roman" w:eastAsia="標楷體" w:hAnsi="Times New Roman" w:cs="Times New Roman"/>
                            <w:szCs w:val="24"/>
                          </w:rPr>
                          <w:t>85</w:t>
                        </w:r>
                        <w:r w:rsidRPr="009833C6">
                          <w:rPr>
                            <w:rFonts w:ascii="Times New Roman" w:eastAsia="標楷體" w:hAnsi="Times New Roman" w:cs="Times New Roman"/>
                            <w:szCs w:val="24"/>
                          </w:rPr>
                          <w:t>分</w:t>
                        </w:r>
                        <w:r w:rsidRPr="00E21D75">
                          <w:rPr>
                            <w:rFonts w:eastAsia="標楷體" w:hint="eastAsia"/>
                            <w:szCs w:val="24"/>
                          </w:rPr>
                          <w:t>(</w:t>
                        </w:r>
                        <w:r w:rsidRPr="00E21D75">
                          <w:rPr>
                            <w:rFonts w:eastAsia="標楷體" w:hint="eastAsia"/>
                            <w:szCs w:val="24"/>
                          </w:rPr>
                          <w:t>不含</w:t>
                        </w:r>
                        <w:r w:rsidRPr="00E21D75">
                          <w:rPr>
                            <w:rFonts w:eastAsia="標楷體" w:hint="eastAsia"/>
                            <w:szCs w:val="24"/>
                          </w:rPr>
                          <w:t>)</w:t>
                        </w:r>
                      </w:p>
                    </w:txbxContent>
                  </v:textbox>
                </v:roundrect>
                <v:group id="Group 98" o:spid="_x0000_s1040" style="position:absolute;left:2333;top:6250;width:7565;height:330;rotation:180" coordorigin="3333,4816" coordsize="5668,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">
                  <v:shape id="AutoShape 99" o:spid="_x0000_s1041" type="#_x0000_t34" style="position:absolute;left:3333;top:4816;width:2842;height:37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" adj="0"/>
                  <v:shape id="AutoShape 100" o:spid="_x0000_s1042" type="#_x0000_t34" style="position:absolute;left:6159;top:4816;width:2842;height:374;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" adj="0"/>
                </v:group>
                <v:group id="Group 101" o:spid="_x0000_s1043" style="position:absolute;left:3337;top:2905;width:5668;height:400;rotation:180" coordorigin="3333,4816" coordsize="5668,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">
                  <v:shape id="AutoShape 102" o:spid="_x0000_s1044" type="#_x0000_t34" style="position:absolute;left:3333;top:4816;width:2842;height:37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" adj="0"/>
                  <v:shape id="AutoShape 103" o:spid="_x0000_s1045" type="#_x0000_t34" style="position:absolute;left:6159;top:4816;width:2842;height:374;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" adj="0"/>
                </v:group>
                <v:roundrect id="_s1139" o:spid="_x0000_s1046" style="position:absolute;left:2844;top:7870;width:6675;height:16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" fillcolor="#bbe0e3">
                  <v:textbox inset="0,0,0,0">
                    <w:txbxContent>
                      <w:p w:rsidR="001D2BC8" w:rsidRPr="003A31DD" w:rsidRDefault="001D2BC8" w:rsidP="00777ABF">
                        <w:pPr>
                          <w:numPr>
                            <w:ilvl w:val="0"/>
                            <w:numId w:val="14"/>
                          </w:numPr>
                          <w:adjustRightInd w:val="0"/>
                          <w:spacing w:line="360" w:lineRule="atLeast"/>
                          <w:textAlignment w:val="baseline"/>
                          <w:rPr>
                            <w:rFonts w:ascii="Times New Roman" w:eastAsia="標楷體" w:hAnsi="Times New Roman" w:cs="Times New Roman"/>
                          </w:rPr>
                        </w:pPr>
                        <w:r w:rsidRPr="003A31DD">
                          <w:rPr>
                            <w:rFonts w:ascii="Times New Roman" w:eastAsia="標楷體" w:hAnsi="Times New Roman" w:cs="Times New Roman"/>
                          </w:rPr>
                          <w:t>請計畫主持人於審查結果公告的</w:t>
                        </w:r>
                        <w:proofErr w:type="gramStart"/>
                        <w:r w:rsidRPr="003A31DD">
                          <w:rPr>
                            <w:rFonts w:ascii="Times New Roman" w:eastAsia="標楷體" w:hAnsi="Times New Roman" w:cs="Times New Roman"/>
                          </w:rPr>
                          <w:t>一週</w:t>
                        </w:r>
                        <w:proofErr w:type="gramEnd"/>
                        <w:r w:rsidRPr="003A31DD">
                          <w:rPr>
                            <w:rFonts w:ascii="Times New Roman" w:eastAsia="標楷體" w:hAnsi="Times New Roman" w:cs="Times New Roman"/>
                          </w:rPr>
                          <w:t>內，依委員意見提交修正企畫書。</w:t>
                        </w:r>
                      </w:p>
                      <w:p w:rsidR="001D2BC8" w:rsidRPr="003A31DD" w:rsidRDefault="001D2BC8" w:rsidP="00777ABF">
                        <w:pPr>
                          <w:numPr>
                            <w:ilvl w:val="0"/>
                            <w:numId w:val="14"/>
                          </w:numPr>
                          <w:adjustRightInd w:val="0"/>
                          <w:spacing w:line="360" w:lineRule="atLeast"/>
                          <w:textAlignment w:val="baseline"/>
                          <w:rPr>
                            <w:rFonts w:ascii="Times New Roman" w:eastAsia="標楷體" w:hAnsi="Times New Roman" w:cs="Times New Roman"/>
                          </w:rPr>
                        </w:pPr>
                        <w:r w:rsidRPr="003A31DD">
                          <w:rPr>
                            <w:rFonts w:ascii="Times New Roman" w:eastAsia="標楷體" w:hAnsi="Times New Roman" w:cs="Times New Roman"/>
                          </w:rPr>
                          <w:t>請原審查小組以</w:t>
                        </w:r>
                        <w:r w:rsidRPr="003A31DD">
                          <w:rPr>
                            <w:rFonts w:ascii="Times New Roman" w:eastAsia="標楷體" w:hAnsi="Times New Roman" w:cs="Times New Roman"/>
                            <w:b/>
                            <w:u w:val="single"/>
                          </w:rPr>
                          <w:t>電子檔會辦方式</w:t>
                        </w:r>
                        <w:r w:rsidRPr="003A31DD">
                          <w:rPr>
                            <w:rFonts w:ascii="Times New Roman" w:eastAsia="標楷體" w:hAnsi="Times New Roman" w:cs="Times New Roman"/>
                          </w:rPr>
                          <w:t>，檢視修正計畫書是否已如實修正，審查結果為通過或未通過。</w:t>
                        </w:r>
                      </w:p>
                      <w:p w:rsidR="001D2BC8" w:rsidRPr="00BB68F2" w:rsidRDefault="001D2BC8" w:rsidP="00E94F60">
                        <w:pPr>
                          <w:ind w:left="360"/>
                          <w:rPr>
                            <w:rFonts w:eastAsia="標楷體"/>
                          </w:rPr>
                        </w:pPr>
                      </w:p>
                      <w:p w:rsidR="001D2BC8" w:rsidRPr="00BB68F2" w:rsidRDefault="001D2BC8" w:rsidP="00E94F60">
                        <w:pPr>
                          <w:jc w:val="center"/>
                          <w:rPr>
                            <w:rFonts w:eastAsia="標楷體"/>
                            <w:b/>
                            <w:sz w:val="28"/>
                            <w:szCs w:val="28"/>
                          </w:rPr>
                        </w:pPr>
                      </w:p>
                    </w:txbxContent>
                  </v:textbox>
                </v:roundrect>
                <v:roundrect id="_s1139" o:spid="_x0000_s1047" style="position:absolute;left:3237;top:11424;width:5862;height:9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" fillcolor="#bbe0e3">
                  <v:textbox inset="0,0,0,0">
                    <w:txbxContent>
                      <w:p w:rsidR="001D2BC8" w:rsidRDefault="001D2BC8" w:rsidP="00E21D75">
                        <w:pPr>
                          <w:spacing w:line="360" w:lineRule="exact"/>
                          <w:jc w:val="center"/>
                          <w:rPr>
                            <w:rFonts w:eastAsia="標楷體"/>
                            <w:b/>
                            <w:sz w:val="28"/>
                            <w:szCs w:val="28"/>
                            <w:u w:val="single"/>
                          </w:rPr>
                        </w:pPr>
                        <w:r w:rsidRPr="00E21D75">
                          <w:rPr>
                            <w:rFonts w:eastAsia="標楷體" w:hint="eastAsia"/>
                            <w:szCs w:val="24"/>
                          </w:rPr>
                          <w:t>提至</w:t>
                        </w:r>
                        <w:r w:rsidRPr="00E21D75">
                          <w:rPr>
                            <w:rFonts w:eastAsia="標楷體"/>
                            <w:b/>
                            <w:sz w:val="28"/>
                            <w:szCs w:val="28"/>
                            <w:u w:val="single"/>
                          </w:rPr>
                          <w:t>國際</w:t>
                        </w:r>
                        <w:r w:rsidRPr="00E21D75">
                          <w:rPr>
                            <w:rFonts w:eastAsia="標楷體" w:hint="eastAsia"/>
                            <w:b/>
                            <w:sz w:val="28"/>
                            <w:szCs w:val="28"/>
                            <w:u w:val="single"/>
                          </w:rPr>
                          <w:t>學術</w:t>
                        </w:r>
                        <w:r w:rsidRPr="00E21D75">
                          <w:rPr>
                            <w:rFonts w:eastAsia="標楷體"/>
                            <w:b/>
                            <w:sz w:val="28"/>
                            <w:szCs w:val="28"/>
                            <w:u w:val="single"/>
                          </w:rPr>
                          <w:t>交流審查委員會</w:t>
                        </w:r>
                        <w:r w:rsidRPr="00E21D75">
                          <w:rPr>
                            <w:rFonts w:eastAsia="標楷體" w:hint="eastAsia"/>
                            <w:b/>
                            <w:sz w:val="28"/>
                            <w:szCs w:val="28"/>
                            <w:u w:val="single"/>
                          </w:rPr>
                          <w:t>議</w:t>
                        </w:r>
                      </w:p>
                      <w:p w:rsidR="001D2BC8" w:rsidRPr="001212D4" w:rsidRDefault="001D2BC8" w:rsidP="00E21D75">
                        <w:pPr>
                          <w:spacing w:line="360" w:lineRule="exact"/>
                          <w:jc w:val="center"/>
                          <w:rPr>
                            <w:rFonts w:eastAsia="標楷體"/>
                            <w:b/>
                            <w:sz w:val="28"/>
                            <w:szCs w:val="28"/>
                          </w:rPr>
                        </w:pPr>
                        <w:r w:rsidRPr="00E21D75">
                          <w:rPr>
                            <w:rFonts w:eastAsia="標楷體" w:hint="eastAsia"/>
                            <w:szCs w:val="24"/>
                          </w:rPr>
                          <w:t>進行決議</w:t>
                        </w:r>
                      </w:p>
                    </w:txbxContent>
                  </v:textbox>
                </v:roundrect>
                <v:roundrect id="_s1158" o:spid="_x0000_s1048" style="position:absolute;left:6365;top:10053;width:2797;height:6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" fillcolor="#bbe0e3">
                  <v:textbox inset="0,0,0,0">
                    <w:txbxContent>
                      <w:p w:rsidR="001D2BC8" w:rsidRPr="005022DE" w:rsidRDefault="001D2BC8" w:rsidP="00D02083">
                        <w:pPr>
                          <w:spacing w:line="360" w:lineRule="exact"/>
                          <w:jc w:val="center"/>
                          <w:rPr>
                            <w:rFonts w:eastAsia="標楷體"/>
                            <w:b/>
                            <w:sz w:val="34"/>
                            <w:szCs w:val="34"/>
                            <w:u w:val="single"/>
                          </w:rPr>
                        </w:pPr>
                        <w:r w:rsidRPr="00E21D75">
                          <w:rPr>
                            <w:rFonts w:eastAsia="標楷體" w:hint="eastAsia"/>
                            <w:b/>
                            <w:sz w:val="28"/>
                            <w:szCs w:val="28"/>
                            <w:u w:val="single"/>
                          </w:rPr>
                          <w:t>二審：</w:t>
                        </w:r>
                        <w:r>
                          <w:rPr>
                            <w:rFonts w:eastAsia="標楷體" w:hint="eastAsia"/>
                            <w:b/>
                            <w:sz w:val="28"/>
                            <w:szCs w:val="28"/>
                            <w:u w:val="single"/>
                          </w:rPr>
                          <w:t>未</w:t>
                        </w:r>
                        <w:r w:rsidRPr="00E21D75">
                          <w:rPr>
                            <w:rFonts w:eastAsia="標楷體" w:hint="eastAsia"/>
                            <w:b/>
                            <w:sz w:val="28"/>
                            <w:szCs w:val="28"/>
                            <w:u w:val="single"/>
                          </w:rPr>
                          <w:t>通過</w:t>
                        </w:r>
                      </w:p>
                    </w:txbxContent>
                  </v:textbox>
                </v:roundrect>
                <v:group id="Group 107" o:spid="_x0000_s1049" style="position:absolute;left:4583;top:9743;width:3184;height:292;rotation:180" coordorigin="3333,4816" coordsize="5668,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">
                  <v:shape id="AutoShape 108" o:spid="_x0000_s1050" type="#_x0000_t34" style="position:absolute;left:3333;top:4816;width:2842;height:37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" adj="0"/>
                  <v:shape id="AutoShape 109" o:spid="_x0000_s1051" type="#_x0000_t34" style="position:absolute;left:6159;top:4816;width:2842;height:374;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" adj="0"/>
                </v:group>
                <v:shape id="AutoShape 110" o:spid="_x0000_s1052" type="#_x0000_t32" style="position:absolute;left:6126;top:9491;width:1;height:2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"/>
                <v:shape id="AutoShape 111" o:spid="_x0000_s1053" type="#_x0000_t34" style="position:absolute;left:2339;top:7665;width:3733;height:371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" adj="19597">
                  <v:stroke endarrow="block"/>
                </v:shape>
                <v:shape id="AutoShape 112" o:spid="_x0000_s1054" type="#_x0000_t34" style="position:absolute;left:6204;top:7694;width:3769;height:361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" adj="19611">
                  <v:stroke endarrow="block"/>
                </v:shape>
                <v:roundrect id="_s1139" o:spid="_x0000_s1055" style="position:absolute;left:1822;top:12918;width:4303;height:17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" fillcolor="#bbe0e3">
                  <v:textbox inset="0,0,0,0">
                    <w:txbxContent>
                      <w:p w:rsidR="001D2BC8" w:rsidRPr="007C5423" w:rsidRDefault="001D2BC8" w:rsidP="00C5563C">
                        <w:pPr>
                          <w:spacing w:line="360" w:lineRule="exact"/>
                          <w:jc w:val="center"/>
                          <w:rPr>
                            <w:rFonts w:eastAsia="標楷體"/>
                            <w:b/>
                            <w:sz w:val="34"/>
                            <w:szCs w:val="34"/>
                            <w:u w:val="single"/>
                          </w:rPr>
                        </w:pPr>
                        <w:r w:rsidRPr="007C5423">
                          <w:rPr>
                            <w:rFonts w:eastAsia="標楷體" w:hint="eastAsia"/>
                            <w:b/>
                            <w:sz w:val="34"/>
                            <w:szCs w:val="34"/>
                            <w:u w:val="single"/>
                          </w:rPr>
                          <w:t>決議：通過</w:t>
                        </w:r>
                      </w:p>
                      <w:p w:rsidR="001D2BC8" w:rsidRPr="00C5563C" w:rsidRDefault="001D2BC8" w:rsidP="00777ABF">
                        <w:pPr>
                          <w:numPr>
                            <w:ilvl w:val="0"/>
                            <w:numId w:val="17"/>
                          </w:numPr>
                          <w:adjustRightInd w:val="0"/>
                          <w:spacing w:line="360" w:lineRule="exact"/>
                          <w:textAlignment w:val="baseline"/>
                          <w:rPr>
                            <w:rFonts w:ascii="Times New Roman" w:eastAsia="標楷體" w:hAnsi="Times New Roman" w:cs="Times New Roman"/>
                          </w:rPr>
                        </w:pPr>
                        <w:proofErr w:type="gramStart"/>
                        <w:r w:rsidRPr="00C5563C">
                          <w:rPr>
                            <w:rFonts w:ascii="Times New Roman" w:eastAsia="標楷體" w:hAnsi="Times New Roman" w:cs="Times New Roman"/>
                          </w:rPr>
                          <w:t>賡續寄</w:t>
                        </w:r>
                        <w:proofErr w:type="gramEnd"/>
                        <w:r w:rsidRPr="00C5563C">
                          <w:rPr>
                            <w:rFonts w:ascii="Times New Roman" w:eastAsia="標楷體" w:hAnsi="Times New Roman" w:cs="Times New Roman"/>
                          </w:rPr>
                          <w:t>送核定通知。</w:t>
                        </w:r>
                      </w:p>
                      <w:p w:rsidR="001D2BC8" w:rsidRPr="00C5563C" w:rsidRDefault="001D2BC8" w:rsidP="00777ABF">
                        <w:pPr>
                          <w:numPr>
                            <w:ilvl w:val="0"/>
                            <w:numId w:val="17"/>
                          </w:numPr>
                          <w:adjustRightInd w:val="0"/>
                          <w:spacing w:line="360" w:lineRule="exact"/>
                          <w:textAlignment w:val="baseline"/>
                          <w:rPr>
                            <w:rFonts w:ascii="Times New Roman" w:eastAsia="標楷體" w:hAnsi="Times New Roman" w:cs="Times New Roman"/>
                          </w:rPr>
                        </w:pPr>
                        <w:r w:rsidRPr="00C5563C">
                          <w:rPr>
                            <w:rFonts w:ascii="Times New Roman" w:eastAsia="標楷體" w:hAnsi="Times New Roman" w:cs="Times New Roman"/>
                          </w:rPr>
                          <w:t>計畫主持人請最晚</w:t>
                        </w:r>
                        <w:r w:rsidRPr="00C5563C">
                          <w:rPr>
                            <w:rFonts w:ascii="Times New Roman" w:eastAsia="標楷體" w:hAnsi="Times New Roman" w:cs="Times New Roman"/>
                          </w:rPr>
                          <w:t>1</w:t>
                        </w:r>
                        <w:r w:rsidRPr="00C5563C">
                          <w:rPr>
                            <w:rFonts w:ascii="Times New Roman" w:eastAsia="標楷體" w:hAnsi="Times New Roman" w:cs="Times New Roman"/>
                          </w:rPr>
                          <w:t>個月前提供最終版活動流程，方可辦理經費流用。</w:t>
                        </w:r>
                      </w:p>
                    </w:txbxContent>
                  </v:textbox>
                </v:roundrect>
                <v:roundrect id="_s1139" o:spid="_x0000_s1056" style="position:absolute;left:6441;top:12918;width:4136;height:17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" fillcolor="#bbe0e3">
                  <v:textbox inset="0,0,0,0">
                    <w:txbxContent>
                      <w:p w:rsidR="001D2BC8" w:rsidRPr="007C5423" w:rsidRDefault="001D2BC8" w:rsidP="00C5563C">
                        <w:pPr>
                          <w:spacing w:line="360" w:lineRule="exact"/>
                          <w:jc w:val="center"/>
                          <w:rPr>
                            <w:rFonts w:eastAsia="標楷體"/>
                            <w:b/>
                            <w:sz w:val="34"/>
                            <w:szCs w:val="34"/>
                            <w:u w:val="single"/>
                          </w:rPr>
                        </w:pPr>
                        <w:r w:rsidRPr="007C5423">
                          <w:rPr>
                            <w:rFonts w:eastAsia="標楷體" w:hint="eastAsia"/>
                            <w:b/>
                            <w:sz w:val="34"/>
                            <w:szCs w:val="34"/>
                            <w:u w:val="single"/>
                          </w:rPr>
                          <w:t>決議：通過</w:t>
                        </w:r>
                      </w:p>
                      <w:p w:rsidR="001D2BC8" w:rsidRPr="00C5563C" w:rsidRDefault="001D2BC8" w:rsidP="00777ABF">
                        <w:pPr>
                          <w:numPr>
                            <w:ilvl w:val="0"/>
                            <w:numId w:val="15"/>
                          </w:numPr>
                          <w:adjustRightInd w:val="0"/>
                          <w:spacing w:line="360" w:lineRule="exact"/>
                          <w:textAlignment w:val="baseline"/>
                          <w:rPr>
                            <w:rFonts w:ascii="Times New Roman" w:eastAsia="標楷體" w:hAnsi="Times New Roman" w:cs="Times New Roman"/>
                          </w:rPr>
                        </w:pPr>
                        <w:proofErr w:type="gramStart"/>
                        <w:r w:rsidRPr="00C5563C">
                          <w:rPr>
                            <w:rFonts w:ascii="Times New Roman" w:eastAsia="標楷體" w:hAnsi="Times New Roman" w:cs="Times New Roman"/>
                          </w:rPr>
                          <w:t>賡續寄</w:t>
                        </w:r>
                        <w:proofErr w:type="gramEnd"/>
                        <w:r w:rsidRPr="00C5563C">
                          <w:rPr>
                            <w:rFonts w:ascii="Times New Roman" w:eastAsia="標楷體" w:hAnsi="Times New Roman" w:cs="Times New Roman"/>
                          </w:rPr>
                          <w:t>送核定通知。</w:t>
                        </w:r>
                      </w:p>
                      <w:p w:rsidR="001D2BC8" w:rsidRPr="00C5563C" w:rsidRDefault="001D2BC8" w:rsidP="00C5563C">
                        <w:pPr>
                          <w:rPr>
                            <w:rFonts w:eastAsia="標楷體"/>
                            <w:b/>
                            <w:sz w:val="34"/>
                            <w:szCs w:val="34"/>
                            <w:u w:val="single"/>
                          </w:rPr>
                        </w:pPr>
                      </w:p>
                    </w:txbxContent>
                  </v:textbox>
                </v:roundrect>
                <v:group id="Group 115" o:spid="_x0000_s1057" style="position:absolute;left:4716;top:12644;width:3097;height:188;rotation:180" coordorigin="3333,4816" coordsize="5668,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">
                  <v:shape id="AutoShape 116" o:spid="_x0000_s1058" type="#_x0000_t34" style="position:absolute;left:3333;top:4816;width:2842;height:37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" adj="0"/>
                  <v:shape id="AutoShape 117" o:spid="_x0000_s1059" type="#_x0000_t34" style="position:absolute;left:6159;top:4816;width:2842;height:374;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" adj="0"/>
                </v:group>
                <v:shape id="AutoShape 118" o:spid="_x0000_s1060" type="#_x0000_t32" style="position:absolute;left:6230;top:12365;width:0;height:2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"/>
                <w10:wrap anchorx="page"/>
              </v:group>
            </w:pict>
          </mc:Fallback>
        </mc:AlternateContent>
      </w:r>
      <w:r w:rsidRPr="00E94F60">
        <w:rPr>
          <w:rFonts w:eastAsia="標楷體" w:hint="eastAsia"/>
          <w:color w:val="000000"/>
        </w:rPr>
        <w:t>流程</w:t>
      </w:r>
      <w:r w:rsidRPr="00E94F60">
        <w:rPr>
          <w:rFonts w:eastAsia="標楷體" w:hint="eastAsia"/>
        </w:rPr>
        <w:t>圖表</w:t>
      </w:r>
    </w:p>
    <w:p w:rsidR="00E94F60" w:rsidRDefault="00E94F60" w:rsidP="00E94F60">
      <w:pPr>
        <w:rPr>
          <w:rFonts w:eastAsia="標楷體"/>
        </w:rPr>
      </w:pPr>
    </w:p>
    <w:p w:rsidR="00E94F60" w:rsidRDefault="00E94F60" w:rsidP="00E94F60">
      <w:pPr>
        <w:rPr>
          <w:rFonts w:eastAsia="標楷體"/>
        </w:rPr>
      </w:pPr>
    </w:p>
    <w:p w:rsidR="00E94F60" w:rsidRPr="008F3747" w:rsidRDefault="00C5563C" w:rsidP="00E94F60">
      <w:pPr>
        <w:rPr>
          <w:rFonts w:eastAsia="標楷體"/>
        </w:rPr>
      </w:pPr>
      <w:r>
        <w:rPr>
          <w:rFonts w:eastAsia="標楷體"/>
          <w:noProof/>
        </w:rPr>
        <mc:AlternateContent>
          <mc:Choice Requires="wps">
            <w:drawing>
              <wp:anchor distT="0" distB="0" distL="114300" distR="114300" simplePos="0" relativeHeight="251689984" behindDoc="0" locked="0" layoutInCell="1" allowOverlap="1" wp14:anchorId="26822435" wp14:editId="69B3DE44">
                <wp:simplePos x="0" y="0"/>
                <wp:positionH relativeFrom="column">
                  <wp:posOffset>3172519</wp:posOffset>
                </wp:positionH>
                <wp:positionV relativeFrom="paragraph">
                  <wp:posOffset>229870</wp:posOffset>
                </wp:positionV>
                <wp:extent cx="0" cy="172720"/>
                <wp:effectExtent l="8890" t="12065" r="10160" b="5715"/>
                <wp:wrapNone/>
                <wp:docPr id="1073741850" name="直線單箭頭接點 10737418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D08D2F" id="直線單箭頭接點 1073741850" o:spid="_x0000_s1026" type="#_x0000_t32" style="position:absolute;margin-left:249.8pt;margin-top:18.1pt;width:0;height:1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"/>
            </w:pict>
          </mc:Fallback>
        </mc:AlternateContent>
      </w:r>
    </w:p>
    <w:p w:rsidR="00E94F60" w:rsidRPr="00CA55DC" w:rsidRDefault="00E94F60" w:rsidP="00E94F60">
      <w:pPr>
        <w:rPr>
          <w:rFonts w:eastAsia="標楷體"/>
          <w:b/>
        </w:rPr>
      </w:pPr>
      <w:r>
        <w:rPr>
          <w:rFonts w:eastAsia="標楷體"/>
          <w:noProof/>
        </w:rPr>
        <mc:AlternateContent>
          <mc:Choice Requires="wps">
            <w:drawing>
              <wp:anchor distT="0" distB="0" distL="114300" distR="114300" simplePos="0" relativeHeight="251691008" behindDoc="1" locked="0" layoutInCell="1" allowOverlap="1" wp14:anchorId="64E1F427" wp14:editId="4B60606C">
                <wp:simplePos x="0" y="0"/>
                <wp:positionH relativeFrom="column">
                  <wp:posOffset>3145790</wp:posOffset>
                </wp:positionH>
                <wp:positionV relativeFrom="paragraph">
                  <wp:posOffset>3119755</wp:posOffset>
                </wp:positionV>
                <wp:extent cx="0" cy="516255"/>
                <wp:effectExtent l="8255" t="10795" r="10795" b="6350"/>
                <wp:wrapNone/>
                <wp:docPr id="1073741851" name="直線單箭頭接點 10737418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6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C6E99C" id="直線單箭頭接點 1073741851" o:spid="_x0000_s1026" type="#_x0000_t32" style="position:absolute;margin-left:247.7pt;margin-top:245.65pt;width:0;height:40.6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"/>
            </w:pict>
          </mc:Fallback>
        </mc:AlternateContent>
      </w:r>
      <w:r w:rsidR="00E21D75">
        <w:rPr>
          <w:rFonts w:eastAsia="標楷體"/>
          <w:noProof/>
        </w:rPr>
        <mc:AlternateContent>
          <mc:Choice Requires="wps">
            <w:drawing>
              <wp:anchor distT="0" distB="0" distL="114300" distR="114300" simplePos="0" relativeHeight="251688960" behindDoc="0" locked="0" layoutInCell="1" allowOverlap="1" wp14:anchorId="12702EEB" wp14:editId="74C49B13">
                <wp:simplePos x="0" y="0"/>
                <wp:positionH relativeFrom="column">
                  <wp:posOffset>3145790</wp:posOffset>
                </wp:positionH>
                <wp:positionV relativeFrom="paragraph">
                  <wp:posOffset>2178050</wp:posOffset>
                </wp:positionV>
                <wp:extent cx="0" cy="339090"/>
                <wp:effectExtent l="8255" t="12065" r="10795" b="10795"/>
                <wp:wrapNone/>
                <wp:docPr id="1073741846" name="直線單箭頭接點 10737418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90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BE4E64" id="直線單箭頭接點 1073741846" o:spid="_x0000_s1026" type="#_x0000_t32" style="position:absolute;margin-left:247.7pt;margin-top:171.5pt;width:0;height:26.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"/>
            </w:pict>
          </mc:Fallback>
        </mc:AlternateContent>
      </w:r>
    </w:p>
    <w:p w:rsidR="00F34B2B" w:rsidRDefault="00C5563C" w:rsidP="00B51DF8">
      <w:pPr>
        <w:tabs>
          <w:tab w:val="left" w:pos="1485"/>
        </w:tabs>
        <w:jc w:val="center"/>
        <w:rPr>
          <w:rFonts w:ascii="Times New Roman" w:eastAsia="標楷體" w:hAnsi="Times New Roman"/>
          <w:b/>
          <w:sz w:val="28"/>
          <w:szCs w:val="28"/>
        </w:rPr>
        <w:sectPr w:rsidR="00F34B2B" w:rsidSect="00E94F60">
          <w:footerReference w:type="default" r:id="rId12"/>
          <w:type w:val="continuous"/>
          <w:pgSz w:w="11906" w:h="16838"/>
          <w:pgMar w:top="720" w:right="720" w:bottom="720" w:left="720" w:header="851" w:footer="992" w:gutter="0"/>
          <w:cols w:space="425"/>
          <w:docGrid w:type="lines" w:linePitch="360"/>
        </w:sectPr>
      </w:pPr>
      <w:r>
        <w:rPr>
          <w:rFonts w:eastAsia="標楷體"/>
          <w:noProof/>
        </w:rPr>
        <mc:AlternateContent>
          <mc:Choice Requires="wps">
            <w:drawing>
              <wp:anchor distT="0" distB="0" distL="114300" distR="114300" simplePos="0" relativeHeight="251685888" behindDoc="0" locked="0" layoutInCell="1" allowOverlap="1" wp14:anchorId="7C97A818" wp14:editId="61189156">
                <wp:simplePos x="0" y="0"/>
                <wp:positionH relativeFrom="column">
                  <wp:posOffset>3183674</wp:posOffset>
                </wp:positionH>
                <wp:positionV relativeFrom="paragraph">
                  <wp:posOffset>1191895</wp:posOffset>
                </wp:positionV>
                <wp:extent cx="0" cy="210185"/>
                <wp:effectExtent l="13335" t="5080" r="5715" b="13335"/>
                <wp:wrapNone/>
                <wp:docPr id="1073741849" name="直線單箭頭接點 10737418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21533C" id="直線單箭頭接點 1073741849" o:spid="_x0000_s1026" type="#_x0000_t32" style="position:absolute;margin-left:250.7pt;margin-top:93.85pt;width:0;height:16.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"/>
            </w:pict>
          </mc:Fallback>
        </mc:AlternateContent>
      </w:r>
      <w:r w:rsidR="00E21D75">
        <w:rPr>
          <w:rFonts w:eastAsia="標楷體"/>
          <w:noProof/>
        </w:rPr>
        <mc:AlternateContent>
          <mc:Choice Requires="wps">
            <w:drawing>
              <wp:anchor distT="0" distB="0" distL="114300" distR="114300" simplePos="0" relativeHeight="251687936" behindDoc="0" locked="0" layoutInCell="1" allowOverlap="1" wp14:anchorId="6B9B6291" wp14:editId="432132DC">
                <wp:simplePos x="0" y="0"/>
                <wp:positionH relativeFrom="column">
                  <wp:posOffset>4468476</wp:posOffset>
                </wp:positionH>
                <wp:positionV relativeFrom="paragraph">
                  <wp:posOffset>2281163</wp:posOffset>
                </wp:positionV>
                <wp:extent cx="1871345" cy="598805"/>
                <wp:effectExtent l="10160" t="8255" r="13970" b="12065"/>
                <wp:wrapNone/>
                <wp:docPr id="1073741848" name="圓角矩形 10737418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1345" cy="598805"/>
                        </a:xfrm>
                        <a:prstGeom prst="roundRect">
                          <a:avLst>
                            <a:gd name="adj" fmla="val 16667"/>
                          </a:avLst>
                        </a:prstGeom>
                        <a:solidFill>
                          <a:srgbClr val="BBE0E3"/>
                        </a:solidFill>
                        <a:ln w="9525">
                          <a:solidFill>
                            <a:srgbClr val="000000"/>
                          </a:solidFill>
                          <a:round/>
                          <a:headEnd/>
                          <a:tailEnd/>
                        </a:ln>
                      </wps:spPr>
                      <wps:txbx>
                        <w:txbxContent>
                          <w:p w:rsidR="001D2BC8" w:rsidRPr="00E21D75" w:rsidRDefault="001D2BC8" w:rsidP="00E94F60">
                            <w:pPr>
                              <w:jc w:val="center"/>
                              <w:rPr>
                                <w:rFonts w:eastAsia="標楷體"/>
                                <w:b/>
                                <w:szCs w:val="24"/>
                                <w:u w:val="single"/>
                              </w:rPr>
                            </w:pPr>
                            <w:r w:rsidRPr="00E21D75">
                              <w:rPr>
                                <w:rFonts w:eastAsia="標楷體" w:hint="eastAsia"/>
                                <w:b/>
                                <w:szCs w:val="24"/>
                                <w:u w:val="single"/>
                              </w:rPr>
                              <w:t>初審：未通過</w:t>
                            </w:r>
                          </w:p>
                          <w:p w:rsidR="001D2BC8" w:rsidRPr="00E21D75" w:rsidRDefault="001D2BC8" w:rsidP="00E94F60">
                            <w:pPr>
                              <w:jc w:val="center"/>
                              <w:rPr>
                                <w:szCs w:val="24"/>
                                <w:u w:val="single"/>
                              </w:rPr>
                            </w:pPr>
                            <w:r w:rsidRPr="00E21D75">
                              <w:rPr>
                                <w:rFonts w:eastAsia="標楷體" w:hint="eastAsia"/>
                                <w:szCs w:val="24"/>
                              </w:rPr>
                              <w:t>評分分</w:t>
                            </w:r>
                            <w:r w:rsidRPr="009833C6">
                              <w:rPr>
                                <w:rFonts w:ascii="Times New Roman" w:eastAsia="標楷體" w:hAnsi="Times New Roman" w:cs="Times New Roman"/>
                                <w:szCs w:val="24"/>
                              </w:rPr>
                              <w:t>數</w:t>
                            </w:r>
                            <w:r w:rsidRPr="009833C6">
                              <w:rPr>
                                <w:rFonts w:ascii="Times New Roman" w:eastAsia="標楷體" w:hAnsi="Times New Roman" w:cs="Times New Roman"/>
                                <w:szCs w:val="24"/>
                              </w:rPr>
                              <w:t>60</w:t>
                            </w:r>
                            <w:r w:rsidRPr="009833C6">
                              <w:rPr>
                                <w:rFonts w:ascii="Times New Roman" w:eastAsia="標楷體" w:hAnsi="Times New Roman" w:cs="Times New Roman"/>
                                <w:szCs w:val="24"/>
                              </w:rPr>
                              <w:t>分</w:t>
                            </w:r>
                            <w:r w:rsidRPr="009833C6">
                              <w:rPr>
                                <w:rFonts w:ascii="Times New Roman" w:eastAsia="標楷體" w:hAnsi="Times New Roman" w:cs="Times New Roman"/>
                                <w:szCs w:val="24"/>
                              </w:rPr>
                              <w:t>(</w:t>
                            </w:r>
                            <w:r w:rsidRPr="009833C6">
                              <w:rPr>
                                <w:rFonts w:ascii="Times New Roman" w:eastAsia="標楷體" w:hAnsi="Times New Roman" w:cs="Times New Roman"/>
                                <w:szCs w:val="24"/>
                              </w:rPr>
                              <w:t>不</w:t>
                            </w:r>
                            <w:r w:rsidRPr="00E21D75">
                              <w:rPr>
                                <w:rFonts w:eastAsia="標楷體" w:hint="eastAsia"/>
                                <w:szCs w:val="24"/>
                              </w:rPr>
                              <w:t>含</w:t>
                            </w:r>
                            <w:r w:rsidRPr="00E21D75">
                              <w:rPr>
                                <w:rFonts w:eastAsia="標楷體" w:hint="eastAsia"/>
                                <w:szCs w:val="24"/>
                              </w:rPr>
                              <w:t>)</w:t>
                            </w:r>
                            <w:r w:rsidRPr="00E21D75">
                              <w:rPr>
                                <w:rFonts w:eastAsia="標楷體" w:hint="eastAsia"/>
                                <w:szCs w:val="24"/>
                              </w:rPr>
                              <w:t>以下</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B9B6291" id="圓角矩形 1073741848" o:spid="_x0000_s1061" style="position:absolute;left:0;text-align:left;margin-left:351.85pt;margin-top:179.6pt;width:147.35pt;height:47.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" fillcolor="#bbe0e3">
                <v:textbox inset="0,0,0,0">
                  <w:txbxContent>
                    <w:p w:rsidR="001D2BC8" w:rsidRPr="00E21D75" w:rsidRDefault="001D2BC8" w:rsidP="00E94F60">
                      <w:pPr>
                        <w:jc w:val="center"/>
                        <w:rPr>
                          <w:rFonts w:eastAsia="標楷體"/>
                          <w:b/>
                          <w:szCs w:val="24"/>
                          <w:u w:val="single"/>
                        </w:rPr>
                      </w:pPr>
                      <w:r w:rsidRPr="00E21D75">
                        <w:rPr>
                          <w:rFonts w:eastAsia="標楷體" w:hint="eastAsia"/>
                          <w:b/>
                          <w:szCs w:val="24"/>
                          <w:u w:val="single"/>
                        </w:rPr>
                        <w:t>初審：未通過</w:t>
                      </w:r>
                    </w:p>
                    <w:p w:rsidR="001D2BC8" w:rsidRPr="00E21D75" w:rsidRDefault="001D2BC8" w:rsidP="00E94F60">
                      <w:pPr>
                        <w:jc w:val="center"/>
                        <w:rPr>
                          <w:szCs w:val="24"/>
                          <w:u w:val="single"/>
                        </w:rPr>
                      </w:pPr>
                      <w:r w:rsidRPr="00E21D75">
                        <w:rPr>
                          <w:rFonts w:eastAsia="標楷體" w:hint="eastAsia"/>
                          <w:szCs w:val="24"/>
                        </w:rPr>
                        <w:t>評分分</w:t>
                      </w:r>
                      <w:r w:rsidRPr="009833C6">
                        <w:rPr>
                          <w:rFonts w:ascii="Times New Roman" w:eastAsia="標楷體" w:hAnsi="Times New Roman" w:cs="Times New Roman"/>
                          <w:szCs w:val="24"/>
                        </w:rPr>
                        <w:t>數</w:t>
                      </w:r>
                      <w:r w:rsidRPr="009833C6">
                        <w:rPr>
                          <w:rFonts w:ascii="Times New Roman" w:eastAsia="標楷體" w:hAnsi="Times New Roman" w:cs="Times New Roman"/>
                          <w:szCs w:val="24"/>
                        </w:rPr>
                        <w:t>60</w:t>
                      </w:r>
                      <w:r w:rsidRPr="009833C6">
                        <w:rPr>
                          <w:rFonts w:ascii="Times New Roman" w:eastAsia="標楷體" w:hAnsi="Times New Roman" w:cs="Times New Roman"/>
                          <w:szCs w:val="24"/>
                        </w:rPr>
                        <w:t>分</w:t>
                      </w:r>
                      <w:r w:rsidRPr="009833C6">
                        <w:rPr>
                          <w:rFonts w:ascii="Times New Roman" w:eastAsia="標楷體" w:hAnsi="Times New Roman" w:cs="Times New Roman"/>
                          <w:szCs w:val="24"/>
                        </w:rPr>
                        <w:t>(</w:t>
                      </w:r>
                      <w:r w:rsidRPr="009833C6">
                        <w:rPr>
                          <w:rFonts w:ascii="Times New Roman" w:eastAsia="標楷體" w:hAnsi="Times New Roman" w:cs="Times New Roman"/>
                          <w:szCs w:val="24"/>
                        </w:rPr>
                        <w:t>不</w:t>
                      </w:r>
                      <w:r w:rsidRPr="00E21D75">
                        <w:rPr>
                          <w:rFonts w:eastAsia="標楷體" w:hint="eastAsia"/>
                          <w:szCs w:val="24"/>
                        </w:rPr>
                        <w:t>含</w:t>
                      </w:r>
                      <w:r w:rsidRPr="00E21D75">
                        <w:rPr>
                          <w:rFonts w:eastAsia="標楷體" w:hint="eastAsia"/>
                          <w:szCs w:val="24"/>
                        </w:rPr>
                        <w:t>)</w:t>
                      </w:r>
                      <w:r w:rsidRPr="00E21D75">
                        <w:rPr>
                          <w:rFonts w:eastAsia="標楷體" w:hint="eastAsia"/>
                          <w:szCs w:val="24"/>
                        </w:rPr>
                        <w:t>以下</w:t>
                      </w:r>
                    </w:p>
                  </w:txbxContent>
                </v:textbox>
              </v:roundrect>
            </w:pict>
          </mc:Fallback>
        </mc:AlternateContent>
      </w:r>
      <w:r w:rsidR="00E21D75">
        <w:rPr>
          <w:rFonts w:eastAsia="標楷體"/>
          <w:noProof/>
        </w:rPr>
        <mc:AlternateContent>
          <mc:Choice Requires="wps">
            <w:drawing>
              <wp:anchor distT="0" distB="0" distL="114300" distR="114300" simplePos="0" relativeHeight="251693056" behindDoc="0" locked="0" layoutInCell="1" allowOverlap="1" wp14:anchorId="4490D44D" wp14:editId="032D6964">
                <wp:simplePos x="0" y="0"/>
                <wp:positionH relativeFrom="column">
                  <wp:posOffset>-18397</wp:posOffset>
                </wp:positionH>
                <wp:positionV relativeFrom="paragraph">
                  <wp:posOffset>2282443</wp:posOffset>
                </wp:positionV>
                <wp:extent cx="1896745" cy="610654"/>
                <wp:effectExtent l="0" t="0" r="27305" b="18415"/>
                <wp:wrapNone/>
                <wp:docPr id="1073741847" name="圓角矩形 10737418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6745" cy="610654"/>
                        </a:xfrm>
                        <a:prstGeom prst="roundRect">
                          <a:avLst>
                            <a:gd name="adj" fmla="val 16667"/>
                          </a:avLst>
                        </a:prstGeom>
                        <a:solidFill>
                          <a:srgbClr val="BBE0E3"/>
                        </a:solidFill>
                        <a:ln w="9525">
                          <a:solidFill>
                            <a:srgbClr val="000000"/>
                          </a:solidFill>
                          <a:round/>
                          <a:headEnd/>
                          <a:tailEnd/>
                        </a:ln>
                      </wps:spPr>
                      <wps:txbx>
                        <w:txbxContent>
                          <w:p w:rsidR="001D2BC8" w:rsidRPr="00E21D75" w:rsidRDefault="001D2BC8" w:rsidP="00E94F60">
                            <w:pPr>
                              <w:jc w:val="center"/>
                              <w:rPr>
                                <w:rFonts w:eastAsia="標楷體"/>
                                <w:b/>
                                <w:szCs w:val="24"/>
                                <w:u w:val="single"/>
                              </w:rPr>
                            </w:pPr>
                            <w:r w:rsidRPr="00E21D75">
                              <w:rPr>
                                <w:rFonts w:eastAsia="標楷體" w:hint="eastAsia"/>
                                <w:b/>
                                <w:szCs w:val="24"/>
                                <w:u w:val="single"/>
                              </w:rPr>
                              <w:t>初審：通過</w:t>
                            </w:r>
                          </w:p>
                          <w:p w:rsidR="001D2BC8" w:rsidRPr="00E21D75" w:rsidRDefault="001D2BC8" w:rsidP="00E94F60">
                            <w:pPr>
                              <w:jc w:val="center"/>
                              <w:rPr>
                                <w:szCs w:val="24"/>
                                <w:u w:val="single"/>
                              </w:rPr>
                            </w:pPr>
                            <w:r w:rsidRPr="00E21D75">
                              <w:rPr>
                                <w:rFonts w:eastAsia="標楷體" w:hint="eastAsia"/>
                                <w:szCs w:val="24"/>
                              </w:rPr>
                              <w:t>評分分</w:t>
                            </w:r>
                            <w:r w:rsidRPr="009833C6">
                              <w:rPr>
                                <w:rFonts w:ascii="Times New Roman" w:eastAsia="標楷體" w:hAnsi="Times New Roman" w:cs="Times New Roman"/>
                                <w:szCs w:val="24"/>
                              </w:rPr>
                              <w:t>數</w:t>
                            </w:r>
                            <w:r w:rsidRPr="009833C6">
                              <w:rPr>
                                <w:rFonts w:ascii="Times New Roman" w:eastAsia="標楷體" w:hAnsi="Times New Roman" w:cs="Times New Roman"/>
                                <w:szCs w:val="24"/>
                              </w:rPr>
                              <w:t>85</w:t>
                            </w:r>
                            <w:r w:rsidRPr="009833C6">
                              <w:rPr>
                                <w:rFonts w:ascii="Times New Roman" w:eastAsia="標楷體" w:hAnsi="Times New Roman" w:cs="Times New Roman"/>
                                <w:szCs w:val="24"/>
                              </w:rPr>
                              <w:t>分</w:t>
                            </w:r>
                            <w:r w:rsidRPr="009833C6">
                              <w:rPr>
                                <w:rFonts w:ascii="Times New Roman" w:eastAsia="標楷體" w:hAnsi="Times New Roman" w:cs="Times New Roman"/>
                                <w:szCs w:val="24"/>
                              </w:rPr>
                              <w:t>(</w:t>
                            </w:r>
                            <w:r w:rsidRPr="009833C6">
                              <w:rPr>
                                <w:rFonts w:ascii="Times New Roman" w:eastAsia="標楷體" w:hAnsi="Times New Roman" w:cs="Times New Roman"/>
                                <w:szCs w:val="24"/>
                              </w:rPr>
                              <w:t>含</w:t>
                            </w:r>
                            <w:r w:rsidRPr="009833C6">
                              <w:rPr>
                                <w:rFonts w:ascii="Times New Roman" w:eastAsia="標楷體" w:hAnsi="Times New Roman" w:cs="Times New Roman"/>
                                <w:szCs w:val="24"/>
                              </w:rPr>
                              <w:t>)</w:t>
                            </w:r>
                            <w:r w:rsidRPr="009833C6">
                              <w:rPr>
                                <w:rFonts w:ascii="Times New Roman" w:eastAsia="標楷體" w:hAnsi="Times New Roman" w:cs="Times New Roman"/>
                                <w:szCs w:val="24"/>
                              </w:rPr>
                              <w:t>以上</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490D44D" id="圓角矩形 1073741847" o:spid="_x0000_s1062" style="position:absolute;left:0;text-align:left;margin-left:-1.45pt;margin-top:179.7pt;width:149.35pt;height:48.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" fillcolor="#bbe0e3">
                <v:textbox inset="0,0,0,0">
                  <w:txbxContent>
                    <w:p w:rsidR="001D2BC8" w:rsidRPr="00E21D75" w:rsidRDefault="001D2BC8" w:rsidP="00E94F60">
                      <w:pPr>
                        <w:jc w:val="center"/>
                        <w:rPr>
                          <w:rFonts w:eastAsia="標楷體"/>
                          <w:b/>
                          <w:szCs w:val="24"/>
                          <w:u w:val="single"/>
                        </w:rPr>
                      </w:pPr>
                      <w:r w:rsidRPr="00E21D75">
                        <w:rPr>
                          <w:rFonts w:eastAsia="標楷體" w:hint="eastAsia"/>
                          <w:b/>
                          <w:szCs w:val="24"/>
                          <w:u w:val="single"/>
                        </w:rPr>
                        <w:t>初審：通過</w:t>
                      </w:r>
                    </w:p>
                    <w:p w:rsidR="001D2BC8" w:rsidRPr="00E21D75" w:rsidRDefault="001D2BC8" w:rsidP="00E94F60">
                      <w:pPr>
                        <w:jc w:val="center"/>
                        <w:rPr>
                          <w:szCs w:val="24"/>
                          <w:u w:val="single"/>
                        </w:rPr>
                      </w:pPr>
                      <w:r w:rsidRPr="00E21D75">
                        <w:rPr>
                          <w:rFonts w:eastAsia="標楷體" w:hint="eastAsia"/>
                          <w:szCs w:val="24"/>
                        </w:rPr>
                        <w:t>評分分</w:t>
                      </w:r>
                      <w:r w:rsidRPr="009833C6">
                        <w:rPr>
                          <w:rFonts w:ascii="Times New Roman" w:eastAsia="標楷體" w:hAnsi="Times New Roman" w:cs="Times New Roman"/>
                          <w:szCs w:val="24"/>
                        </w:rPr>
                        <w:t>數</w:t>
                      </w:r>
                      <w:r w:rsidRPr="009833C6">
                        <w:rPr>
                          <w:rFonts w:ascii="Times New Roman" w:eastAsia="標楷體" w:hAnsi="Times New Roman" w:cs="Times New Roman"/>
                          <w:szCs w:val="24"/>
                        </w:rPr>
                        <w:t>85</w:t>
                      </w:r>
                      <w:r w:rsidRPr="009833C6">
                        <w:rPr>
                          <w:rFonts w:ascii="Times New Roman" w:eastAsia="標楷體" w:hAnsi="Times New Roman" w:cs="Times New Roman"/>
                          <w:szCs w:val="24"/>
                        </w:rPr>
                        <w:t>分</w:t>
                      </w:r>
                      <w:r w:rsidRPr="009833C6">
                        <w:rPr>
                          <w:rFonts w:ascii="Times New Roman" w:eastAsia="標楷體" w:hAnsi="Times New Roman" w:cs="Times New Roman"/>
                          <w:szCs w:val="24"/>
                        </w:rPr>
                        <w:t>(</w:t>
                      </w:r>
                      <w:r w:rsidRPr="009833C6">
                        <w:rPr>
                          <w:rFonts w:ascii="Times New Roman" w:eastAsia="標楷體" w:hAnsi="Times New Roman" w:cs="Times New Roman"/>
                          <w:szCs w:val="24"/>
                        </w:rPr>
                        <w:t>含</w:t>
                      </w:r>
                      <w:r w:rsidRPr="009833C6">
                        <w:rPr>
                          <w:rFonts w:ascii="Times New Roman" w:eastAsia="標楷體" w:hAnsi="Times New Roman" w:cs="Times New Roman"/>
                          <w:szCs w:val="24"/>
                        </w:rPr>
                        <w:t>)</w:t>
                      </w:r>
                      <w:r w:rsidRPr="009833C6">
                        <w:rPr>
                          <w:rFonts w:ascii="Times New Roman" w:eastAsia="標楷體" w:hAnsi="Times New Roman" w:cs="Times New Roman"/>
                          <w:szCs w:val="24"/>
                        </w:rPr>
                        <w:t>以上</w:t>
                      </w:r>
                    </w:p>
                  </w:txbxContent>
                </v:textbox>
              </v:roundrect>
            </w:pict>
          </mc:Fallback>
        </mc:AlternateContent>
      </w:r>
      <w:r w:rsidR="00B51DF8">
        <w:rPr>
          <w:rFonts w:ascii="Times New Roman" w:eastAsia="標楷體" w:hAnsi="Times New Roman"/>
          <w:b/>
          <w:sz w:val="28"/>
          <w:szCs w:val="28"/>
        </w:rPr>
        <w:br w:type="page"/>
      </w:r>
    </w:p>
    <w:p w:rsidR="00A762D9" w:rsidRDefault="00862C55" w:rsidP="003B630D">
      <w:pPr>
        <w:adjustRightInd w:val="0"/>
        <w:snapToGrid w:val="0"/>
        <w:jc w:val="center"/>
        <w:rPr>
          <w:rFonts w:ascii="Times New Roman" w:eastAsia="標楷體" w:hAnsi="Times New Roman"/>
          <w:b/>
          <w:sz w:val="28"/>
          <w:szCs w:val="28"/>
        </w:rPr>
      </w:pPr>
      <w:r w:rsidRPr="00B27553">
        <w:rPr>
          <w:rFonts w:eastAsia="標楷體"/>
          <w:noProof/>
          <w:sz w:val="32"/>
          <w:szCs w:val="32"/>
        </w:rPr>
        <w:lastRenderedPageBreak/>
        <mc:AlternateContent>
          <mc:Choice Requires="wps">
            <w:drawing>
              <wp:anchor distT="0" distB="0" distL="114300" distR="114300" simplePos="0" relativeHeight="251673600" behindDoc="0" locked="0" layoutInCell="1" allowOverlap="1" wp14:anchorId="32FC9651" wp14:editId="1F1F7D37">
                <wp:simplePos x="0" y="0"/>
                <wp:positionH relativeFrom="margin">
                  <wp:align>right</wp:align>
                </wp:positionH>
                <wp:positionV relativeFrom="paragraph">
                  <wp:posOffset>-235764</wp:posOffset>
                </wp:positionV>
                <wp:extent cx="754380" cy="1403985"/>
                <wp:effectExtent l="0" t="0" r="26670" b="1651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D2BC8" w:rsidRDefault="001D2BC8" w:rsidP="00862C55">
                            <w:pPr>
                              <w:jc w:val="center"/>
                            </w:pPr>
                            <w:r>
                              <w:rPr>
                                <w:rFonts w:hint="eastAsia"/>
                              </w:rPr>
                              <w:t>附件</w:t>
                            </w:r>
                            <w:proofErr w:type="gramStart"/>
                            <w:r>
                              <w:rPr>
                                <w:rFonts w:hint="eastAsia"/>
                              </w:rPr>
                              <w:t>三</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FC9651" id="_x0000_s1063" type="#_x0000_t202" style="position:absolute;left:0;text-align:left;margin-left:8.2pt;margin-top:-18.55pt;width:59.4pt;height:110.55pt;z-index:251673600;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" fillcolor="white [3201]" strokecolor="black [3200]" strokeweight="2pt">
                <v:textbox style="mso-fit-shape-to-text:t">
                  <w:txbxContent>
                    <w:p w:rsidR="001D2BC8" w:rsidRDefault="001D2BC8" w:rsidP="00862C55">
                      <w:pPr>
                        <w:jc w:val="center"/>
                      </w:pPr>
                      <w:r>
                        <w:rPr>
                          <w:rFonts w:hint="eastAsia"/>
                        </w:rPr>
                        <w:t>附件</w:t>
                      </w:r>
                      <w:proofErr w:type="gramStart"/>
                      <w:r>
                        <w:rPr>
                          <w:rFonts w:hint="eastAsia"/>
                        </w:rPr>
                        <w:t>三</w:t>
                      </w:r>
                      <w:proofErr w:type="gramEnd"/>
                    </w:p>
                  </w:txbxContent>
                </v:textbox>
                <w10:wrap anchorx="margin"/>
              </v:shape>
            </w:pict>
          </mc:Fallback>
        </mc:AlternateContent>
      </w:r>
      <w:r w:rsidR="00A762D9" w:rsidRPr="003B630D">
        <w:rPr>
          <w:rFonts w:ascii="Times New Roman" w:eastAsia="標楷體" w:hAnsi="Times New Roman" w:hint="eastAsia"/>
          <w:b/>
          <w:sz w:val="28"/>
          <w:szCs w:val="28"/>
        </w:rPr>
        <w:t>長榮大學</w:t>
      </w:r>
      <w:r w:rsidR="00A762D9">
        <w:rPr>
          <w:rFonts w:ascii="Times New Roman" w:eastAsia="標楷體" w:hAnsi="Times New Roman" w:hint="eastAsia"/>
          <w:b/>
          <w:sz w:val="28"/>
          <w:szCs w:val="28"/>
        </w:rPr>
        <w:t>短期交流</w:t>
      </w:r>
      <w:r>
        <w:rPr>
          <w:rFonts w:ascii="Times New Roman" w:eastAsia="標楷體" w:hAnsi="Times New Roman" w:hint="eastAsia"/>
          <w:b/>
          <w:sz w:val="28"/>
          <w:szCs w:val="28"/>
        </w:rPr>
        <w:t>獎助計畫</w:t>
      </w:r>
    </w:p>
    <w:p w:rsidR="003B630D" w:rsidRPr="00E17894" w:rsidRDefault="007D6F51" w:rsidP="00E17894">
      <w:pPr>
        <w:jc w:val="center"/>
        <w:rPr>
          <w:rFonts w:ascii="Times New Roman" w:eastAsia="標楷體" w:hAnsi="Times New Roman"/>
          <w:b/>
          <w:sz w:val="28"/>
          <w:szCs w:val="28"/>
        </w:rPr>
      </w:pPr>
      <w:r>
        <w:rPr>
          <w:rFonts w:ascii="Times New Roman" w:eastAsia="標楷體" w:hAnsi="Times New Roman" w:hint="eastAsia"/>
          <w:b/>
          <w:sz w:val="28"/>
          <w:szCs w:val="28"/>
        </w:rPr>
        <w:t>【計畫</w:t>
      </w:r>
      <w:r w:rsidR="003B630D" w:rsidRPr="00B66B9D">
        <w:rPr>
          <w:rFonts w:ascii="Times New Roman" w:eastAsia="標楷體" w:hAnsi="Times New Roman" w:hint="eastAsia"/>
          <w:b/>
          <w:sz w:val="28"/>
          <w:szCs w:val="28"/>
        </w:rPr>
        <w:t>申請表</w:t>
      </w:r>
      <w:r>
        <w:rPr>
          <w:rFonts w:ascii="Times New Roman" w:eastAsia="標楷體" w:hAnsi="Times New Roman" w:hint="eastAsia"/>
          <w:b/>
          <w:sz w:val="28"/>
          <w:szCs w:val="28"/>
        </w:rPr>
        <w:t>】</w:t>
      </w:r>
    </w:p>
    <w:p w:rsidR="003B630D" w:rsidRPr="005665F8" w:rsidRDefault="007A06AC" w:rsidP="007A06AC">
      <w:pPr>
        <w:rPr>
          <w:rFonts w:ascii="Times New Roman" w:eastAsia="標楷體" w:hAnsi="Times New Roman" w:cs="Times New Roman"/>
          <w:szCs w:val="24"/>
        </w:rPr>
      </w:pPr>
      <w:r w:rsidRPr="005665F8">
        <w:rPr>
          <w:rFonts w:ascii="Times New Roman" w:eastAsia="標楷體" w:hAnsi="Times New Roman" w:cs="Times New Roman" w:hint="eastAsia"/>
          <w:szCs w:val="24"/>
        </w:rPr>
        <w:t>一、</w:t>
      </w:r>
      <w:r w:rsidR="003B630D" w:rsidRPr="005665F8">
        <w:rPr>
          <w:rFonts w:ascii="Times New Roman" w:eastAsia="標楷體" w:hAnsi="Times New Roman" w:cs="Times New Roman" w:hint="eastAsia"/>
          <w:szCs w:val="24"/>
        </w:rPr>
        <w:t>基本資料：</w:t>
      </w:r>
    </w:p>
    <w:tbl>
      <w:tblPr>
        <w:tblStyle w:val="11"/>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701"/>
        <w:gridCol w:w="2985"/>
        <w:gridCol w:w="1730"/>
        <w:gridCol w:w="6"/>
        <w:gridCol w:w="26"/>
        <w:gridCol w:w="3506"/>
      </w:tblGrid>
      <w:tr w:rsidR="00676462" w:rsidRPr="005C2C03" w:rsidTr="00491767">
        <w:trPr>
          <w:trHeight w:val="756"/>
          <w:jc w:val="center"/>
        </w:trPr>
        <w:tc>
          <w:tcPr>
            <w:tcW w:w="1701" w:type="dxa"/>
            <w:vAlign w:val="center"/>
          </w:tcPr>
          <w:p w:rsidR="00676462" w:rsidRPr="00813162" w:rsidRDefault="00676462" w:rsidP="00676462">
            <w:pPr>
              <w:jc w:val="center"/>
              <w:rPr>
                <w:rFonts w:ascii="Times New Roman" w:eastAsia="標楷體" w:hAnsi="Times New Roman"/>
                <w:b/>
                <w:szCs w:val="24"/>
              </w:rPr>
            </w:pPr>
            <w:r w:rsidRPr="00813162">
              <w:rPr>
                <w:rFonts w:ascii="Times New Roman" w:eastAsia="標楷體" w:hAnsi="Times New Roman" w:hint="eastAsia"/>
                <w:b/>
                <w:szCs w:val="24"/>
              </w:rPr>
              <w:t>計畫編號</w:t>
            </w:r>
          </w:p>
        </w:tc>
        <w:tc>
          <w:tcPr>
            <w:tcW w:w="2985" w:type="dxa"/>
          </w:tcPr>
          <w:p w:rsidR="00340EB0" w:rsidRPr="00340EB0" w:rsidRDefault="00676462" w:rsidP="00340EB0">
            <w:pPr>
              <w:rPr>
                <w:rFonts w:ascii="Times New Roman" w:eastAsia="標楷體" w:hAnsi="Times New Roman"/>
                <w:color w:val="595959" w:themeColor="text1" w:themeTint="A6"/>
                <w:sz w:val="18"/>
                <w:szCs w:val="18"/>
              </w:rPr>
            </w:pPr>
            <w:r w:rsidRPr="005C2C03">
              <w:rPr>
                <w:rFonts w:ascii="Times New Roman" w:eastAsia="標楷體" w:hAnsi="Times New Roman" w:hint="eastAsia"/>
                <w:color w:val="595959" w:themeColor="text1" w:themeTint="A6"/>
                <w:sz w:val="18"/>
                <w:szCs w:val="18"/>
              </w:rPr>
              <w:t>(</w:t>
            </w:r>
            <w:proofErr w:type="gramStart"/>
            <w:r w:rsidR="00340EB0">
              <w:rPr>
                <w:rFonts w:ascii="Times New Roman" w:eastAsia="標楷體" w:hAnsi="Times New Roman" w:hint="eastAsia"/>
                <w:color w:val="595959" w:themeColor="text1" w:themeTint="A6"/>
                <w:sz w:val="18"/>
                <w:szCs w:val="18"/>
              </w:rPr>
              <w:t>免</w:t>
            </w:r>
            <w:r>
              <w:rPr>
                <w:rFonts w:ascii="Times New Roman" w:eastAsia="標楷體" w:hAnsi="Times New Roman" w:hint="eastAsia"/>
                <w:color w:val="595959" w:themeColor="text1" w:themeTint="A6"/>
                <w:sz w:val="18"/>
                <w:szCs w:val="18"/>
              </w:rPr>
              <w:t>填</w:t>
            </w:r>
            <w:proofErr w:type="gramEnd"/>
            <w:r w:rsidRPr="005C2C03">
              <w:rPr>
                <w:rFonts w:ascii="Times New Roman" w:eastAsia="標楷體" w:hAnsi="Times New Roman" w:hint="eastAsia"/>
                <w:color w:val="595959" w:themeColor="text1" w:themeTint="A6"/>
                <w:sz w:val="18"/>
                <w:szCs w:val="18"/>
              </w:rPr>
              <w:t>)</w:t>
            </w:r>
          </w:p>
        </w:tc>
        <w:tc>
          <w:tcPr>
            <w:tcW w:w="1736" w:type="dxa"/>
            <w:gridSpan w:val="2"/>
            <w:vAlign w:val="center"/>
          </w:tcPr>
          <w:p w:rsidR="00676462" w:rsidRPr="0040704A" w:rsidRDefault="00676462" w:rsidP="00676462">
            <w:pPr>
              <w:jc w:val="center"/>
              <w:rPr>
                <w:rFonts w:ascii="Times New Roman" w:eastAsia="標楷體" w:hAnsi="Times New Roman"/>
                <w:b/>
                <w:szCs w:val="24"/>
              </w:rPr>
            </w:pPr>
            <w:r w:rsidRPr="00813162">
              <w:rPr>
                <w:rFonts w:ascii="Times New Roman" w:eastAsia="標楷體" w:hAnsi="Times New Roman" w:hint="eastAsia"/>
                <w:b/>
                <w:szCs w:val="24"/>
              </w:rPr>
              <w:t>補助類型</w:t>
            </w:r>
          </w:p>
        </w:tc>
        <w:tc>
          <w:tcPr>
            <w:tcW w:w="3532" w:type="dxa"/>
            <w:gridSpan w:val="2"/>
            <w:vAlign w:val="center"/>
          </w:tcPr>
          <w:p w:rsidR="00676462" w:rsidRPr="0040704A" w:rsidRDefault="00676462" w:rsidP="00676462">
            <w:pPr>
              <w:rPr>
                <w:rFonts w:ascii="Times New Roman" w:eastAsia="標楷體" w:hAnsi="Times New Roman"/>
                <w:sz w:val="22"/>
              </w:rPr>
            </w:pPr>
            <w:r w:rsidRPr="0040704A">
              <w:rPr>
                <w:rFonts w:ascii="Times New Roman" w:eastAsia="標楷體" w:hAnsi="Times New Roman"/>
                <w:sz w:val="22"/>
              </w:rPr>
              <w:sym w:font="Wingdings" w:char="F06F"/>
            </w:r>
            <w:r w:rsidRPr="0040704A">
              <w:rPr>
                <w:rFonts w:ascii="Times New Roman" w:eastAsia="標楷體" w:hAnsi="Times New Roman" w:hint="eastAsia"/>
                <w:sz w:val="22"/>
              </w:rPr>
              <w:t>海外短期</w:t>
            </w:r>
            <w:proofErr w:type="gramStart"/>
            <w:r w:rsidRPr="0040704A">
              <w:rPr>
                <w:rFonts w:ascii="Times New Roman" w:eastAsia="標楷體" w:hAnsi="Times New Roman" w:hint="eastAsia"/>
                <w:sz w:val="22"/>
              </w:rPr>
              <w:t>研</w:t>
            </w:r>
            <w:proofErr w:type="gramEnd"/>
            <w:r w:rsidRPr="0040704A">
              <w:rPr>
                <w:rFonts w:ascii="Times New Roman" w:eastAsia="標楷體" w:hAnsi="Times New Roman" w:hint="eastAsia"/>
                <w:sz w:val="22"/>
              </w:rPr>
              <w:t>修</w:t>
            </w:r>
            <w:r w:rsidRPr="0040704A">
              <w:rPr>
                <w:rFonts w:ascii="Times New Roman" w:eastAsia="標楷體" w:hAnsi="Times New Roman" w:hint="eastAsia"/>
                <w:sz w:val="22"/>
              </w:rPr>
              <w:t>(1</w:t>
            </w:r>
            <w:r w:rsidRPr="0040704A">
              <w:rPr>
                <w:rFonts w:ascii="Times New Roman" w:eastAsia="標楷體" w:hAnsi="Times New Roman" w:hint="eastAsia"/>
                <w:sz w:val="22"/>
              </w:rPr>
              <w:t>學分以上</w:t>
            </w:r>
            <w:r w:rsidRPr="0040704A">
              <w:rPr>
                <w:rFonts w:ascii="Times New Roman" w:eastAsia="標楷體" w:hAnsi="Times New Roman" w:hint="eastAsia"/>
                <w:sz w:val="22"/>
              </w:rPr>
              <w:t>)</w:t>
            </w:r>
          </w:p>
          <w:p w:rsidR="00676462" w:rsidRPr="0040704A" w:rsidRDefault="00676462" w:rsidP="00676462">
            <w:pPr>
              <w:rPr>
                <w:rFonts w:ascii="Times New Roman" w:eastAsia="標楷體" w:hAnsi="Times New Roman"/>
                <w:sz w:val="22"/>
              </w:rPr>
            </w:pPr>
            <w:r w:rsidRPr="0040704A">
              <w:rPr>
                <w:rFonts w:ascii="Times New Roman" w:eastAsia="標楷體" w:hAnsi="Times New Roman"/>
                <w:sz w:val="22"/>
                <w:shd w:val="clear" w:color="auto" w:fill="000000" w:themeFill="text1"/>
              </w:rPr>
              <w:sym w:font="Wingdings" w:char="F06F"/>
            </w:r>
            <w:r w:rsidRPr="0040704A">
              <w:rPr>
                <w:rFonts w:ascii="Times New Roman" w:eastAsia="標楷體" w:hAnsi="Times New Roman" w:hint="eastAsia"/>
                <w:sz w:val="22"/>
              </w:rPr>
              <w:t>7</w:t>
            </w:r>
            <w:r w:rsidRPr="0040704A">
              <w:rPr>
                <w:rFonts w:ascii="Times New Roman" w:eastAsia="標楷體" w:hAnsi="Times New Roman" w:hint="eastAsia"/>
                <w:sz w:val="22"/>
              </w:rPr>
              <w:t>天以上之短期文化交流</w:t>
            </w:r>
          </w:p>
          <w:p w:rsidR="00676462" w:rsidRPr="00813162" w:rsidRDefault="00676462" w:rsidP="00676462">
            <w:pPr>
              <w:rPr>
                <w:rFonts w:ascii="Times New Roman" w:eastAsia="標楷體" w:hAnsi="Times New Roman"/>
                <w:szCs w:val="24"/>
              </w:rPr>
            </w:pPr>
            <w:r w:rsidRPr="0040704A">
              <w:rPr>
                <w:rFonts w:ascii="Times New Roman" w:eastAsia="標楷體" w:hAnsi="Times New Roman"/>
                <w:sz w:val="22"/>
              </w:rPr>
              <w:sym w:font="Wingdings" w:char="F06F"/>
            </w:r>
            <w:r w:rsidRPr="0040704A">
              <w:rPr>
                <w:rFonts w:ascii="Times New Roman" w:eastAsia="標楷體" w:hAnsi="Times New Roman" w:hint="eastAsia"/>
                <w:sz w:val="22"/>
              </w:rPr>
              <w:t>競賽或移地訓練</w:t>
            </w:r>
          </w:p>
        </w:tc>
      </w:tr>
      <w:tr w:rsidR="000B6344" w:rsidRPr="005C2C03" w:rsidTr="00491767">
        <w:trPr>
          <w:trHeight w:val="741"/>
          <w:jc w:val="center"/>
        </w:trPr>
        <w:tc>
          <w:tcPr>
            <w:tcW w:w="1701" w:type="dxa"/>
            <w:vAlign w:val="center"/>
          </w:tcPr>
          <w:p w:rsidR="000B6344" w:rsidRPr="00D940D4" w:rsidRDefault="000B6344" w:rsidP="000B6344">
            <w:pPr>
              <w:jc w:val="center"/>
              <w:rPr>
                <w:rFonts w:ascii="Times New Roman" w:eastAsia="標楷體" w:hAnsi="Times New Roman"/>
                <w:b/>
                <w:szCs w:val="24"/>
              </w:rPr>
            </w:pPr>
            <w:r>
              <w:rPr>
                <w:rFonts w:ascii="Times New Roman" w:eastAsia="標楷體" w:hAnsi="Times New Roman" w:hint="eastAsia"/>
                <w:b/>
                <w:szCs w:val="24"/>
              </w:rPr>
              <w:t>執行單位</w:t>
            </w:r>
          </w:p>
        </w:tc>
        <w:tc>
          <w:tcPr>
            <w:tcW w:w="8253" w:type="dxa"/>
            <w:gridSpan w:val="5"/>
            <w:vAlign w:val="center"/>
          </w:tcPr>
          <w:p w:rsidR="000B6344" w:rsidRPr="004E40EE" w:rsidRDefault="000B6344" w:rsidP="0040704A">
            <w:pPr>
              <w:adjustRightInd w:val="0"/>
              <w:snapToGrid w:val="0"/>
              <w:rPr>
                <w:rFonts w:ascii="Times New Roman" w:eastAsia="標楷體" w:hAnsi="Times New Roman" w:cs="Times New Roman"/>
                <w:color w:val="FF0000"/>
                <w:szCs w:val="24"/>
              </w:rPr>
            </w:pPr>
          </w:p>
        </w:tc>
      </w:tr>
      <w:tr w:rsidR="00676462" w:rsidRPr="005C2C03" w:rsidTr="00491767">
        <w:trPr>
          <w:trHeight w:val="741"/>
          <w:jc w:val="center"/>
        </w:trPr>
        <w:tc>
          <w:tcPr>
            <w:tcW w:w="1701" w:type="dxa"/>
            <w:vAlign w:val="center"/>
          </w:tcPr>
          <w:p w:rsidR="00676462" w:rsidRPr="00813162" w:rsidRDefault="00676462" w:rsidP="000B6344">
            <w:pPr>
              <w:jc w:val="center"/>
              <w:rPr>
                <w:rFonts w:ascii="Times New Roman" w:eastAsia="標楷體" w:hAnsi="Times New Roman"/>
                <w:b/>
                <w:sz w:val="18"/>
                <w:szCs w:val="18"/>
              </w:rPr>
            </w:pPr>
            <w:r w:rsidRPr="0040704A">
              <w:rPr>
                <w:rFonts w:ascii="Times New Roman" w:eastAsia="標楷體" w:hAnsi="Times New Roman" w:cs="Times New Roman" w:hint="eastAsia"/>
                <w:b/>
                <w:szCs w:val="24"/>
              </w:rPr>
              <w:t>計畫主持人</w:t>
            </w:r>
          </w:p>
        </w:tc>
        <w:tc>
          <w:tcPr>
            <w:tcW w:w="2985" w:type="dxa"/>
            <w:vAlign w:val="center"/>
          </w:tcPr>
          <w:p w:rsidR="00676462" w:rsidRPr="0040704A" w:rsidRDefault="00676462" w:rsidP="00190F97">
            <w:pPr>
              <w:adjustRightInd w:val="0"/>
              <w:snapToGrid w:val="0"/>
              <w:rPr>
                <w:rFonts w:ascii="Times New Roman" w:eastAsia="標楷體" w:hAnsi="Times New Roman" w:cs="Times New Roman"/>
                <w:b/>
                <w:szCs w:val="24"/>
              </w:rPr>
            </w:pPr>
          </w:p>
        </w:tc>
        <w:tc>
          <w:tcPr>
            <w:tcW w:w="1762" w:type="dxa"/>
            <w:gridSpan w:val="3"/>
            <w:vAlign w:val="center"/>
          </w:tcPr>
          <w:p w:rsidR="00676462" w:rsidRPr="00676462" w:rsidRDefault="00676462" w:rsidP="00676462">
            <w:pPr>
              <w:jc w:val="center"/>
              <w:rPr>
                <w:rFonts w:ascii="Times New Roman" w:eastAsia="標楷體" w:hAnsi="Times New Roman" w:cs="Times New Roman"/>
                <w:b/>
                <w:szCs w:val="24"/>
              </w:rPr>
            </w:pPr>
            <w:r w:rsidRPr="00676462">
              <w:rPr>
                <w:rFonts w:ascii="Times New Roman" w:eastAsia="標楷體" w:hAnsi="Times New Roman" w:cs="Times New Roman" w:hint="eastAsia"/>
                <w:b/>
                <w:szCs w:val="24"/>
              </w:rPr>
              <w:t>分機</w:t>
            </w:r>
            <w:r>
              <w:rPr>
                <w:rFonts w:ascii="Times New Roman" w:eastAsia="標楷體" w:hAnsi="Times New Roman" w:cs="Times New Roman" w:hint="eastAsia"/>
                <w:b/>
                <w:szCs w:val="24"/>
              </w:rPr>
              <w:t>/Email</w:t>
            </w:r>
          </w:p>
        </w:tc>
        <w:tc>
          <w:tcPr>
            <w:tcW w:w="3506" w:type="dxa"/>
            <w:vAlign w:val="center"/>
          </w:tcPr>
          <w:p w:rsidR="00676462" w:rsidRPr="0040704A" w:rsidRDefault="00676462" w:rsidP="00676462">
            <w:pPr>
              <w:jc w:val="both"/>
              <w:rPr>
                <w:rFonts w:ascii="Times New Roman" w:eastAsia="標楷體" w:hAnsi="Times New Roman"/>
                <w:color w:val="808080" w:themeColor="background1" w:themeShade="80"/>
                <w:szCs w:val="24"/>
              </w:rPr>
            </w:pPr>
          </w:p>
        </w:tc>
      </w:tr>
      <w:tr w:rsidR="00676462" w:rsidRPr="005C2C03" w:rsidTr="00491767">
        <w:trPr>
          <w:trHeight w:val="730"/>
          <w:jc w:val="center"/>
        </w:trPr>
        <w:tc>
          <w:tcPr>
            <w:tcW w:w="1701" w:type="dxa"/>
            <w:vAlign w:val="center"/>
          </w:tcPr>
          <w:p w:rsidR="00676462" w:rsidRPr="000B6344" w:rsidRDefault="00676462" w:rsidP="000B6344">
            <w:pPr>
              <w:jc w:val="center"/>
              <w:rPr>
                <w:rFonts w:ascii="標楷體" w:eastAsia="標楷體" w:hAnsi="標楷體" w:cs="標楷體"/>
                <w:b/>
                <w:bCs/>
                <w:szCs w:val="24"/>
              </w:rPr>
            </w:pPr>
            <w:r w:rsidRPr="0040704A">
              <w:rPr>
                <w:rFonts w:ascii="Times New Roman" w:eastAsia="標楷體" w:hAnsi="Times New Roman" w:hint="eastAsia"/>
                <w:b/>
                <w:szCs w:val="24"/>
              </w:rPr>
              <w:t>填表人</w:t>
            </w:r>
          </w:p>
        </w:tc>
        <w:tc>
          <w:tcPr>
            <w:tcW w:w="2985" w:type="dxa"/>
            <w:vAlign w:val="center"/>
          </w:tcPr>
          <w:p w:rsidR="00676462" w:rsidRPr="0040704A" w:rsidRDefault="00676462" w:rsidP="00190F97">
            <w:pPr>
              <w:adjustRightInd w:val="0"/>
              <w:snapToGrid w:val="0"/>
              <w:rPr>
                <w:rFonts w:ascii="Times New Roman" w:eastAsia="標楷體" w:hAnsi="Times New Roman"/>
                <w:b/>
                <w:szCs w:val="24"/>
              </w:rPr>
            </w:pPr>
          </w:p>
        </w:tc>
        <w:tc>
          <w:tcPr>
            <w:tcW w:w="1762" w:type="dxa"/>
            <w:gridSpan w:val="3"/>
            <w:vAlign w:val="center"/>
          </w:tcPr>
          <w:p w:rsidR="00676462" w:rsidRPr="00676462" w:rsidRDefault="00676462" w:rsidP="00676462">
            <w:pPr>
              <w:jc w:val="center"/>
              <w:rPr>
                <w:rFonts w:ascii="Times New Roman" w:eastAsia="標楷體" w:hAnsi="Times New Roman" w:cs="Times New Roman"/>
                <w:b/>
                <w:szCs w:val="24"/>
              </w:rPr>
            </w:pPr>
            <w:r w:rsidRPr="00676462">
              <w:rPr>
                <w:rFonts w:ascii="Times New Roman" w:eastAsia="標楷體" w:hAnsi="Times New Roman" w:cs="Times New Roman" w:hint="eastAsia"/>
                <w:b/>
                <w:szCs w:val="24"/>
              </w:rPr>
              <w:t>分機</w:t>
            </w:r>
            <w:r w:rsidRPr="00676462">
              <w:rPr>
                <w:rFonts w:ascii="Times New Roman" w:eastAsia="標楷體" w:hAnsi="Times New Roman" w:cs="Times New Roman" w:hint="eastAsia"/>
                <w:b/>
                <w:szCs w:val="24"/>
              </w:rPr>
              <w:t>/Email</w:t>
            </w:r>
          </w:p>
        </w:tc>
        <w:tc>
          <w:tcPr>
            <w:tcW w:w="3506" w:type="dxa"/>
            <w:vAlign w:val="center"/>
          </w:tcPr>
          <w:p w:rsidR="00676462" w:rsidRPr="0040704A" w:rsidRDefault="00676462" w:rsidP="000B6344">
            <w:pPr>
              <w:jc w:val="both"/>
              <w:rPr>
                <w:rFonts w:ascii="Times New Roman" w:eastAsia="標楷體" w:hAnsi="Times New Roman"/>
                <w:color w:val="808080" w:themeColor="background1" w:themeShade="80"/>
                <w:szCs w:val="24"/>
              </w:rPr>
            </w:pPr>
          </w:p>
        </w:tc>
      </w:tr>
      <w:tr w:rsidR="000B6344" w:rsidRPr="005C2C03" w:rsidTr="00491767">
        <w:trPr>
          <w:trHeight w:val="741"/>
          <w:jc w:val="center"/>
        </w:trPr>
        <w:tc>
          <w:tcPr>
            <w:tcW w:w="1701" w:type="dxa"/>
            <w:vAlign w:val="center"/>
          </w:tcPr>
          <w:p w:rsidR="000B6344" w:rsidRDefault="0040704A" w:rsidP="000B6344">
            <w:pPr>
              <w:jc w:val="center"/>
              <w:rPr>
                <w:rFonts w:ascii="Times New Roman" w:eastAsia="標楷體" w:hAnsi="Times New Roman"/>
                <w:b/>
                <w:szCs w:val="24"/>
              </w:rPr>
            </w:pPr>
            <w:r>
              <w:rPr>
                <w:rFonts w:ascii="Times New Roman" w:eastAsia="標楷體" w:hAnsi="Times New Roman" w:hint="eastAsia"/>
                <w:b/>
                <w:szCs w:val="24"/>
              </w:rPr>
              <w:t>活動名稱</w:t>
            </w:r>
          </w:p>
        </w:tc>
        <w:tc>
          <w:tcPr>
            <w:tcW w:w="8253" w:type="dxa"/>
            <w:gridSpan w:val="5"/>
            <w:vAlign w:val="center"/>
          </w:tcPr>
          <w:p w:rsidR="000B6344" w:rsidRPr="0040704A" w:rsidRDefault="000B6344" w:rsidP="0040704A">
            <w:pPr>
              <w:adjustRightInd w:val="0"/>
              <w:snapToGrid w:val="0"/>
              <w:rPr>
                <w:rFonts w:ascii="Times New Roman" w:eastAsia="標楷體" w:hAnsi="Times New Roman" w:cs="Times New Roman"/>
                <w:color w:val="808080" w:themeColor="background1" w:themeShade="80"/>
                <w:szCs w:val="24"/>
              </w:rPr>
            </w:pPr>
          </w:p>
        </w:tc>
      </w:tr>
      <w:tr w:rsidR="0040704A" w:rsidRPr="005C2C03" w:rsidTr="00491767">
        <w:trPr>
          <w:trHeight w:val="741"/>
          <w:jc w:val="center"/>
        </w:trPr>
        <w:tc>
          <w:tcPr>
            <w:tcW w:w="1701" w:type="dxa"/>
            <w:vAlign w:val="center"/>
          </w:tcPr>
          <w:p w:rsidR="0040704A" w:rsidRDefault="0040704A" w:rsidP="0040704A">
            <w:pPr>
              <w:jc w:val="center"/>
              <w:rPr>
                <w:rFonts w:ascii="Times New Roman" w:eastAsia="標楷體" w:hAnsi="Times New Roman"/>
                <w:b/>
                <w:szCs w:val="24"/>
              </w:rPr>
            </w:pPr>
            <w:r>
              <w:rPr>
                <w:rFonts w:ascii="Times New Roman" w:eastAsia="標楷體" w:hAnsi="Times New Roman" w:hint="eastAsia"/>
                <w:b/>
                <w:szCs w:val="24"/>
              </w:rPr>
              <w:t>執行期程</w:t>
            </w:r>
          </w:p>
        </w:tc>
        <w:tc>
          <w:tcPr>
            <w:tcW w:w="2985" w:type="dxa"/>
            <w:vAlign w:val="center"/>
          </w:tcPr>
          <w:p w:rsidR="0040704A" w:rsidRPr="005C2C03" w:rsidRDefault="0040704A" w:rsidP="0040704A">
            <w:pPr>
              <w:rPr>
                <w:rFonts w:ascii="Times New Roman" w:eastAsia="標楷體" w:hAnsi="Times New Roman"/>
                <w:color w:val="595959" w:themeColor="text1" w:themeTint="A6"/>
                <w:sz w:val="18"/>
                <w:szCs w:val="18"/>
              </w:rPr>
            </w:pPr>
          </w:p>
        </w:tc>
        <w:tc>
          <w:tcPr>
            <w:tcW w:w="1730" w:type="dxa"/>
            <w:vAlign w:val="center"/>
          </w:tcPr>
          <w:p w:rsidR="0040704A" w:rsidRDefault="0040704A" w:rsidP="0040704A">
            <w:pPr>
              <w:jc w:val="center"/>
              <w:rPr>
                <w:rFonts w:ascii="Times New Roman" w:eastAsia="標楷體" w:hAnsi="Times New Roman"/>
                <w:b/>
                <w:szCs w:val="24"/>
              </w:rPr>
            </w:pPr>
            <w:r>
              <w:rPr>
                <w:rFonts w:ascii="Times New Roman" w:eastAsia="標楷體" w:hAnsi="Times New Roman" w:hint="eastAsia"/>
                <w:b/>
                <w:szCs w:val="24"/>
              </w:rPr>
              <w:t>出國地點</w:t>
            </w:r>
          </w:p>
        </w:tc>
        <w:tc>
          <w:tcPr>
            <w:tcW w:w="3538" w:type="dxa"/>
            <w:gridSpan w:val="3"/>
            <w:vAlign w:val="center"/>
          </w:tcPr>
          <w:p w:rsidR="00340EB0" w:rsidRDefault="00340EB0" w:rsidP="00340EB0">
            <w:pPr>
              <w:rPr>
                <w:rFonts w:ascii="Times New Roman" w:eastAsia="標楷體" w:hAnsi="Times New Roman"/>
                <w:color w:val="595959" w:themeColor="text1" w:themeTint="A6"/>
                <w:sz w:val="18"/>
                <w:szCs w:val="18"/>
              </w:rPr>
            </w:pPr>
            <w:r w:rsidRPr="005C2C03">
              <w:rPr>
                <w:rFonts w:ascii="Times New Roman" w:eastAsia="標楷體" w:hAnsi="Times New Roman" w:hint="eastAsia"/>
                <w:color w:val="595959" w:themeColor="text1" w:themeTint="A6"/>
                <w:sz w:val="18"/>
                <w:szCs w:val="18"/>
              </w:rPr>
              <w:t>(</w:t>
            </w:r>
            <w:r>
              <w:rPr>
                <w:rFonts w:ascii="Times New Roman" w:eastAsia="標楷體" w:hAnsi="Times New Roman" w:hint="eastAsia"/>
                <w:color w:val="595959" w:themeColor="text1" w:themeTint="A6"/>
                <w:sz w:val="18"/>
                <w:szCs w:val="18"/>
              </w:rPr>
              <w:t>國家名稱</w:t>
            </w:r>
            <w:r w:rsidRPr="005C2C03">
              <w:rPr>
                <w:rFonts w:ascii="Times New Roman" w:eastAsia="標楷體" w:hAnsi="Times New Roman" w:hint="eastAsia"/>
                <w:color w:val="595959" w:themeColor="text1" w:themeTint="A6"/>
                <w:sz w:val="18"/>
                <w:szCs w:val="18"/>
              </w:rPr>
              <w:t>)</w:t>
            </w:r>
          </w:p>
          <w:p w:rsidR="0040704A" w:rsidRPr="0040704A" w:rsidRDefault="0040704A" w:rsidP="00340EB0">
            <w:pPr>
              <w:widowControl/>
              <w:rPr>
                <w:rFonts w:ascii="標楷體" w:eastAsia="標楷體" w:hAnsi="標楷體" w:cs="Arial"/>
                <w:szCs w:val="24"/>
              </w:rPr>
            </w:pPr>
          </w:p>
        </w:tc>
      </w:tr>
      <w:tr w:rsidR="0040704A" w:rsidRPr="005C2C03" w:rsidTr="00491767">
        <w:trPr>
          <w:trHeight w:val="741"/>
          <w:jc w:val="center"/>
        </w:trPr>
        <w:tc>
          <w:tcPr>
            <w:tcW w:w="1701" w:type="dxa"/>
            <w:vAlign w:val="center"/>
          </w:tcPr>
          <w:p w:rsidR="0040704A" w:rsidRDefault="0040704A" w:rsidP="0040704A">
            <w:pPr>
              <w:jc w:val="center"/>
              <w:rPr>
                <w:rFonts w:ascii="Times New Roman" w:eastAsia="標楷體" w:hAnsi="Times New Roman"/>
                <w:b/>
                <w:szCs w:val="24"/>
              </w:rPr>
            </w:pPr>
            <w:r w:rsidRPr="00813162">
              <w:rPr>
                <w:rFonts w:ascii="Times New Roman" w:eastAsia="標楷體" w:hAnsi="Times New Roman" w:hint="eastAsia"/>
                <w:b/>
                <w:szCs w:val="24"/>
              </w:rPr>
              <w:t>申請學生人數</w:t>
            </w:r>
          </w:p>
        </w:tc>
        <w:tc>
          <w:tcPr>
            <w:tcW w:w="2985" w:type="dxa"/>
            <w:vAlign w:val="center"/>
          </w:tcPr>
          <w:p w:rsidR="0040704A" w:rsidRPr="0040704A" w:rsidRDefault="0040704A" w:rsidP="0040704A">
            <w:pPr>
              <w:rPr>
                <w:rFonts w:ascii="Times New Roman" w:eastAsia="標楷體" w:hAnsi="Times New Roman"/>
                <w:color w:val="808080" w:themeColor="background1" w:themeShade="80"/>
                <w:szCs w:val="24"/>
              </w:rPr>
            </w:pPr>
          </w:p>
        </w:tc>
        <w:tc>
          <w:tcPr>
            <w:tcW w:w="1730" w:type="dxa"/>
            <w:vAlign w:val="center"/>
          </w:tcPr>
          <w:p w:rsidR="0040704A" w:rsidRPr="00C06CDA" w:rsidRDefault="0040704A" w:rsidP="0040704A">
            <w:pPr>
              <w:jc w:val="center"/>
              <w:rPr>
                <w:rFonts w:ascii="Times New Roman" w:eastAsia="標楷體" w:hAnsi="Times New Roman"/>
                <w:b/>
                <w:sz w:val="20"/>
                <w:szCs w:val="24"/>
              </w:rPr>
            </w:pPr>
            <w:r w:rsidRPr="00C06CDA">
              <w:rPr>
                <w:rFonts w:ascii="Times New Roman" w:eastAsia="標楷體" w:hAnsi="Times New Roman" w:hint="eastAsia"/>
                <w:b/>
                <w:szCs w:val="24"/>
              </w:rPr>
              <w:t>申請老師人數</w:t>
            </w:r>
          </w:p>
        </w:tc>
        <w:tc>
          <w:tcPr>
            <w:tcW w:w="3538" w:type="dxa"/>
            <w:gridSpan w:val="3"/>
            <w:vAlign w:val="center"/>
          </w:tcPr>
          <w:p w:rsidR="0040704A" w:rsidRPr="0040704A" w:rsidRDefault="0040704A" w:rsidP="0040704A">
            <w:pPr>
              <w:jc w:val="both"/>
              <w:rPr>
                <w:rFonts w:ascii="Times New Roman" w:eastAsia="標楷體" w:hAnsi="Times New Roman"/>
                <w:color w:val="808080" w:themeColor="background1" w:themeShade="80"/>
                <w:szCs w:val="24"/>
              </w:rPr>
            </w:pPr>
          </w:p>
        </w:tc>
      </w:tr>
      <w:tr w:rsidR="000B6344" w:rsidRPr="005C2C03" w:rsidTr="00491767">
        <w:trPr>
          <w:trHeight w:val="818"/>
          <w:jc w:val="center"/>
        </w:trPr>
        <w:tc>
          <w:tcPr>
            <w:tcW w:w="1701" w:type="dxa"/>
            <w:vAlign w:val="center"/>
          </w:tcPr>
          <w:p w:rsidR="000B6344" w:rsidRDefault="000B6344" w:rsidP="000B6344">
            <w:pPr>
              <w:jc w:val="center"/>
              <w:rPr>
                <w:rFonts w:ascii="Times New Roman" w:eastAsia="標楷體" w:hAnsi="Times New Roman"/>
                <w:b/>
                <w:szCs w:val="24"/>
              </w:rPr>
            </w:pPr>
            <w:r w:rsidRPr="00813162">
              <w:rPr>
                <w:rFonts w:ascii="Times New Roman" w:eastAsia="標楷體" w:hAnsi="Times New Roman" w:hint="eastAsia"/>
                <w:b/>
                <w:szCs w:val="24"/>
              </w:rPr>
              <w:t>其中新生人數</w:t>
            </w:r>
          </w:p>
          <w:p w:rsidR="000B6344" w:rsidRPr="00813162" w:rsidRDefault="000B6344" w:rsidP="000B6344">
            <w:pPr>
              <w:jc w:val="center"/>
              <w:rPr>
                <w:rFonts w:ascii="Times New Roman" w:eastAsia="標楷體" w:hAnsi="Times New Roman"/>
                <w:b/>
                <w:szCs w:val="24"/>
              </w:rPr>
            </w:pPr>
            <w:r>
              <w:rPr>
                <w:rFonts w:ascii="Times New Roman" w:eastAsia="標楷體" w:hAnsi="Times New Roman" w:hint="eastAsia"/>
                <w:b/>
                <w:szCs w:val="24"/>
              </w:rPr>
              <w:t>(</w:t>
            </w:r>
            <w:r>
              <w:rPr>
                <w:rFonts w:ascii="Times New Roman" w:eastAsia="標楷體" w:hAnsi="Times New Roman" w:hint="eastAsia"/>
                <w:b/>
                <w:szCs w:val="24"/>
              </w:rPr>
              <w:t>暫估</w:t>
            </w:r>
            <w:r>
              <w:rPr>
                <w:rFonts w:ascii="Times New Roman" w:eastAsia="標楷體" w:hAnsi="Times New Roman" w:hint="eastAsia"/>
                <w:b/>
                <w:szCs w:val="24"/>
              </w:rPr>
              <w:t>)</w:t>
            </w:r>
          </w:p>
        </w:tc>
        <w:tc>
          <w:tcPr>
            <w:tcW w:w="8253" w:type="dxa"/>
            <w:gridSpan w:val="5"/>
            <w:vAlign w:val="center"/>
          </w:tcPr>
          <w:p w:rsidR="000B6344" w:rsidRPr="005C2C03" w:rsidRDefault="000B6344" w:rsidP="000B6344">
            <w:pPr>
              <w:jc w:val="both"/>
              <w:rPr>
                <w:rFonts w:ascii="Times New Roman" w:eastAsia="標楷體" w:hAnsi="Times New Roman"/>
                <w:color w:val="000000" w:themeColor="text1"/>
                <w:szCs w:val="24"/>
              </w:rPr>
            </w:pPr>
            <w:r w:rsidRPr="006137C5">
              <w:rPr>
                <w:rFonts w:ascii="Times New Roman" w:eastAsia="標楷體" w:hAnsi="Times New Roman"/>
                <w:color w:val="000000" w:themeColor="text1"/>
                <w:szCs w:val="24"/>
              </w:rPr>
              <w:sym w:font="Wingdings" w:char="F06F"/>
            </w:r>
            <w:r w:rsidRPr="005C2C03">
              <w:rPr>
                <w:rFonts w:ascii="Times New Roman" w:eastAsia="標楷體" w:hAnsi="Times New Roman" w:hint="eastAsia"/>
                <w:color w:val="000000" w:themeColor="text1"/>
                <w:szCs w:val="24"/>
              </w:rPr>
              <w:t>106</w:t>
            </w:r>
            <w:r w:rsidRPr="005C2C03">
              <w:rPr>
                <w:rFonts w:ascii="Times New Roman" w:eastAsia="標楷體" w:hAnsi="Times New Roman" w:hint="eastAsia"/>
                <w:color w:val="000000" w:themeColor="text1"/>
                <w:szCs w:val="24"/>
              </w:rPr>
              <w:t>學年入學新生，</w:t>
            </w:r>
            <w:r w:rsidRPr="006137C5">
              <w:rPr>
                <w:rFonts w:ascii="Times New Roman" w:eastAsia="標楷體" w:hAnsi="Times New Roman" w:hint="eastAsia"/>
                <w:color w:val="000000" w:themeColor="text1"/>
                <w:szCs w:val="24"/>
              </w:rPr>
              <w:t>0</w:t>
            </w:r>
            <w:r w:rsidRPr="006137C5">
              <w:rPr>
                <w:rFonts w:ascii="Times New Roman" w:eastAsia="標楷體" w:hAnsi="Times New Roman" w:hint="eastAsia"/>
                <w:color w:val="000000" w:themeColor="text1"/>
                <w:szCs w:val="24"/>
              </w:rPr>
              <w:t>人</w:t>
            </w:r>
          </w:p>
          <w:p w:rsidR="000B6344" w:rsidRPr="005C2C03" w:rsidRDefault="000B6344" w:rsidP="000B6344">
            <w:pPr>
              <w:jc w:val="both"/>
              <w:rPr>
                <w:rFonts w:ascii="Times New Roman" w:eastAsia="標楷體" w:hAnsi="Times New Roman"/>
                <w:color w:val="000000" w:themeColor="text1"/>
                <w:szCs w:val="24"/>
              </w:rPr>
            </w:pPr>
            <w:r w:rsidRPr="007C4BC1">
              <w:rPr>
                <w:rFonts w:ascii="Times New Roman" w:eastAsia="標楷體" w:hAnsi="Times New Roman"/>
                <w:szCs w:val="24"/>
                <w:shd w:val="clear" w:color="auto" w:fill="000000" w:themeFill="text1"/>
              </w:rPr>
              <w:sym w:font="Wingdings" w:char="F06F"/>
            </w:r>
            <w:r w:rsidRPr="005C2C03">
              <w:rPr>
                <w:rFonts w:ascii="Times New Roman" w:eastAsia="標楷體" w:hAnsi="Times New Roman" w:hint="eastAsia"/>
                <w:color w:val="000000" w:themeColor="text1"/>
                <w:szCs w:val="24"/>
              </w:rPr>
              <w:t>107</w:t>
            </w:r>
            <w:r w:rsidRPr="005C2C03">
              <w:rPr>
                <w:rFonts w:ascii="Times New Roman" w:eastAsia="標楷體" w:hAnsi="Times New Roman" w:hint="eastAsia"/>
                <w:color w:val="000000" w:themeColor="text1"/>
                <w:szCs w:val="24"/>
              </w:rPr>
              <w:t>學年入學新生，</w:t>
            </w:r>
            <w:r w:rsidRPr="006137C5">
              <w:rPr>
                <w:rFonts w:ascii="Times New Roman" w:eastAsia="標楷體" w:hAnsi="Times New Roman" w:hint="eastAsia"/>
                <w:color w:val="000000" w:themeColor="text1"/>
                <w:szCs w:val="24"/>
              </w:rPr>
              <w:t>10</w:t>
            </w:r>
            <w:r w:rsidRPr="006137C5">
              <w:rPr>
                <w:rFonts w:ascii="Times New Roman" w:eastAsia="標楷體" w:hAnsi="Times New Roman" w:hint="eastAsia"/>
                <w:color w:val="000000" w:themeColor="text1"/>
                <w:szCs w:val="24"/>
              </w:rPr>
              <w:t>人</w:t>
            </w:r>
          </w:p>
          <w:p w:rsidR="000B6344" w:rsidRPr="005C2C03" w:rsidRDefault="000B6344" w:rsidP="000B6344">
            <w:pPr>
              <w:jc w:val="both"/>
              <w:rPr>
                <w:rFonts w:ascii="Times New Roman" w:eastAsia="標楷體" w:hAnsi="Times New Roman"/>
                <w:color w:val="808080" w:themeColor="background1" w:themeShade="80"/>
                <w:szCs w:val="24"/>
              </w:rPr>
            </w:pPr>
            <w:r w:rsidRPr="006137C5">
              <w:rPr>
                <w:rFonts w:ascii="Times New Roman" w:eastAsia="標楷體" w:hAnsi="Times New Roman"/>
                <w:color w:val="000000" w:themeColor="text1"/>
                <w:szCs w:val="24"/>
              </w:rPr>
              <w:sym w:font="Wingdings" w:char="F06F"/>
            </w:r>
            <w:r w:rsidRPr="005C2C03">
              <w:rPr>
                <w:rFonts w:ascii="Times New Roman" w:eastAsia="標楷體" w:hAnsi="Times New Roman" w:hint="eastAsia"/>
                <w:color w:val="000000" w:themeColor="text1"/>
                <w:szCs w:val="24"/>
              </w:rPr>
              <w:t>108</w:t>
            </w:r>
            <w:r w:rsidRPr="005C2C03">
              <w:rPr>
                <w:rFonts w:ascii="Times New Roman" w:eastAsia="標楷體" w:hAnsi="Times New Roman" w:hint="eastAsia"/>
                <w:color w:val="000000" w:themeColor="text1"/>
                <w:szCs w:val="24"/>
              </w:rPr>
              <w:t>學年入學新生，</w:t>
            </w:r>
            <w:r>
              <w:rPr>
                <w:rFonts w:ascii="Times New Roman" w:eastAsia="標楷體" w:hAnsi="Times New Roman" w:hint="eastAsia"/>
                <w:color w:val="000000" w:themeColor="text1"/>
                <w:szCs w:val="24"/>
              </w:rPr>
              <w:t>0</w:t>
            </w:r>
            <w:r w:rsidRPr="006137C5">
              <w:rPr>
                <w:rFonts w:ascii="Times New Roman" w:eastAsia="標楷體" w:hAnsi="Times New Roman" w:hint="eastAsia"/>
                <w:color w:val="000000" w:themeColor="text1"/>
                <w:szCs w:val="24"/>
              </w:rPr>
              <w:t>人</w:t>
            </w:r>
          </w:p>
        </w:tc>
      </w:tr>
      <w:tr w:rsidR="000B6344" w:rsidRPr="005C2C03" w:rsidTr="00491767">
        <w:trPr>
          <w:trHeight w:val="974"/>
          <w:jc w:val="center"/>
        </w:trPr>
        <w:tc>
          <w:tcPr>
            <w:tcW w:w="1701" w:type="dxa"/>
            <w:vAlign w:val="center"/>
          </w:tcPr>
          <w:p w:rsidR="000B6344" w:rsidRPr="00C06CDA" w:rsidRDefault="000B6344" w:rsidP="000B6344">
            <w:pPr>
              <w:jc w:val="center"/>
              <w:rPr>
                <w:rFonts w:ascii="Times New Roman" w:eastAsia="標楷體" w:hAnsi="Times New Roman"/>
                <w:b/>
                <w:szCs w:val="24"/>
              </w:rPr>
            </w:pPr>
            <w:r w:rsidRPr="00C06CDA">
              <w:rPr>
                <w:rFonts w:ascii="Times New Roman" w:eastAsia="標楷體" w:hAnsi="Times New Roman"/>
                <w:b/>
                <w:szCs w:val="24"/>
              </w:rPr>
              <w:t>配合課程名稱</w:t>
            </w:r>
          </w:p>
        </w:tc>
        <w:tc>
          <w:tcPr>
            <w:tcW w:w="2985" w:type="dxa"/>
          </w:tcPr>
          <w:p w:rsidR="000B6344" w:rsidRDefault="000B6344" w:rsidP="000B6344">
            <w:pPr>
              <w:rPr>
                <w:rFonts w:ascii="Times New Roman" w:eastAsia="標楷體" w:hAnsi="Times New Roman"/>
                <w:color w:val="595959" w:themeColor="text1" w:themeTint="A6"/>
                <w:sz w:val="20"/>
                <w:szCs w:val="20"/>
              </w:rPr>
            </w:pPr>
            <w:r w:rsidRPr="005C2C03">
              <w:rPr>
                <w:rFonts w:ascii="Times New Roman" w:eastAsia="標楷體" w:hAnsi="Times New Roman" w:hint="eastAsia"/>
                <w:color w:val="595959" w:themeColor="text1" w:themeTint="A6"/>
                <w:sz w:val="20"/>
                <w:szCs w:val="20"/>
              </w:rPr>
              <w:t>(</w:t>
            </w:r>
            <w:r w:rsidRPr="005C2C03">
              <w:rPr>
                <w:rFonts w:ascii="Times New Roman" w:eastAsia="標楷體" w:hAnsi="Times New Roman" w:hint="eastAsia"/>
                <w:color w:val="595959" w:themeColor="text1" w:themeTint="A6"/>
                <w:sz w:val="20"/>
                <w:szCs w:val="20"/>
              </w:rPr>
              <w:t>無</w:t>
            </w:r>
            <w:r>
              <w:rPr>
                <w:rFonts w:ascii="Times New Roman" w:eastAsia="標楷體" w:hAnsi="Times New Roman" w:hint="eastAsia"/>
                <w:color w:val="595959" w:themeColor="text1" w:themeTint="A6"/>
                <w:sz w:val="20"/>
                <w:szCs w:val="20"/>
              </w:rPr>
              <w:t>配合課程者</w:t>
            </w:r>
            <w:r w:rsidRPr="005C2C03">
              <w:rPr>
                <w:rFonts w:ascii="Times New Roman" w:eastAsia="標楷體" w:hAnsi="Times New Roman" w:hint="eastAsia"/>
                <w:color w:val="595959" w:themeColor="text1" w:themeTint="A6"/>
                <w:sz w:val="20"/>
                <w:szCs w:val="20"/>
              </w:rPr>
              <w:t>請填寫無</w:t>
            </w:r>
            <w:r w:rsidRPr="005C2C03">
              <w:rPr>
                <w:rFonts w:ascii="Times New Roman" w:eastAsia="標楷體" w:hAnsi="Times New Roman" w:hint="eastAsia"/>
                <w:color w:val="595959" w:themeColor="text1" w:themeTint="A6"/>
                <w:sz w:val="20"/>
                <w:szCs w:val="20"/>
              </w:rPr>
              <w:t>)</w:t>
            </w:r>
          </w:p>
          <w:p w:rsidR="000B6344" w:rsidRPr="00813162" w:rsidRDefault="000B6344" w:rsidP="000B6344">
            <w:pPr>
              <w:rPr>
                <w:rFonts w:ascii="Times New Roman" w:eastAsia="標楷體" w:hAnsi="Times New Roman"/>
                <w:color w:val="808080" w:themeColor="background1" w:themeShade="80"/>
                <w:szCs w:val="24"/>
              </w:rPr>
            </w:pPr>
            <w:r>
              <w:rPr>
                <w:rFonts w:ascii="Times New Roman" w:eastAsia="標楷體" w:hAnsi="Times New Roman" w:hint="eastAsia"/>
                <w:color w:val="808080" w:themeColor="background1" w:themeShade="80"/>
                <w:szCs w:val="24"/>
              </w:rPr>
              <w:t>無</w:t>
            </w:r>
          </w:p>
        </w:tc>
        <w:tc>
          <w:tcPr>
            <w:tcW w:w="1730" w:type="dxa"/>
            <w:vAlign w:val="center"/>
          </w:tcPr>
          <w:p w:rsidR="000B6344" w:rsidRPr="00C06CDA" w:rsidRDefault="000B6344" w:rsidP="000B6344">
            <w:pPr>
              <w:jc w:val="center"/>
              <w:rPr>
                <w:rFonts w:ascii="Times New Roman" w:eastAsia="標楷體" w:hAnsi="Times New Roman"/>
                <w:b/>
                <w:szCs w:val="24"/>
              </w:rPr>
            </w:pPr>
            <w:r w:rsidRPr="00C06CDA">
              <w:rPr>
                <w:rFonts w:ascii="Times New Roman" w:eastAsia="標楷體" w:hAnsi="Times New Roman" w:hint="eastAsia"/>
                <w:b/>
                <w:szCs w:val="24"/>
              </w:rPr>
              <w:t>課程屬性</w:t>
            </w:r>
          </w:p>
          <w:p w:rsidR="000B6344" w:rsidRPr="005C2C03" w:rsidRDefault="000B6344" w:rsidP="000B6344">
            <w:pPr>
              <w:jc w:val="center"/>
              <w:rPr>
                <w:rFonts w:ascii="Times New Roman" w:eastAsia="標楷體" w:hAnsi="Times New Roman"/>
              </w:rPr>
            </w:pPr>
            <w:r w:rsidRPr="00C06CDA">
              <w:rPr>
                <w:rFonts w:ascii="Times New Roman" w:eastAsia="標楷體" w:hAnsi="Times New Roman" w:hint="eastAsia"/>
                <w:b/>
                <w:sz w:val="20"/>
                <w:szCs w:val="20"/>
              </w:rPr>
              <w:t>(</w:t>
            </w:r>
            <w:r w:rsidRPr="00C06CDA">
              <w:rPr>
                <w:rFonts w:ascii="Times New Roman" w:eastAsia="標楷體" w:hAnsi="Times New Roman" w:hint="eastAsia"/>
                <w:b/>
                <w:sz w:val="20"/>
                <w:szCs w:val="20"/>
              </w:rPr>
              <w:t>必選修</w:t>
            </w:r>
            <w:r w:rsidRPr="00C06CDA">
              <w:rPr>
                <w:rFonts w:ascii="Times New Roman" w:eastAsia="標楷體" w:hAnsi="Times New Roman" w:hint="eastAsia"/>
                <w:b/>
                <w:sz w:val="20"/>
                <w:szCs w:val="20"/>
              </w:rPr>
              <w:t>/</w:t>
            </w:r>
            <w:r w:rsidRPr="00C06CDA">
              <w:rPr>
                <w:rFonts w:ascii="Times New Roman" w:eastAsia="標楷體" w:hAnsi="Times New Roman" w:hint="eastAsia"/>
                <w:b/>
                <w:sz w:val="20"/>
                <w:szCs w:val="20"/>
              </w:rPr>
              <w:t>學分數</w:t>
            </w:r>
            <w:r w:rsidRPr="00C06CDA">
              <w:rPr>
                <w:rFonts w:ascii="Times New Roman" w:eastAsia="標楷體" w:hAnsi="Times New Roman" w:hint="eastAsia"/>
                <w:b/>
                <w:sz w:val="20"/>
                <w:szCs w:val="20"/>
              </w:rPr>
              <w:t>)</w:t>
            </w:r>
          </w:p>
        </w:tc>
        <w:tc>
          <w:tcPr>
            <w:tcW w:w="3538" w:type="dxa"/>
            <w:gridSpan w:val="3"/>
          </w:tcPr>
          <w:p w:rsidR="000B6344" w:rsidRDefault="000B6344" w:rsidP="000B6344">
            <w:pPr>
              <w:rPr>
                <w:rFonts w:ascii="Times New Roman" w:eastAsia="標楷體" w:hAnsi="Times New Roman"/>
                <w:color w:val="595959" w:themeColor="text1" w:themeTint="A6"/>
                <w:sz w:val="20"/>
                <w:szCs w:val="20"/>
              </w:rPr>
            </w:pPr>
            <w:r w:rsidRPr="005C2C03">
              <w:rPr>
                <w:rFonts w:ascii="Times New Roman" w:eastAsia="標楷體" w:hAnsi="Times New Roman" w:hint="eastAsia"/>
                <w:color w:val="595959" w:themeColor="text1" w:themeTint="A6"/>
                <w:sz w:val="20"/>
                <w:szCs w:val="20"/>
              </w:rPr>
              <w:t>(</w:t>
            </w:r>
            <w:r w:rsidRPr="005C2C03">
              <w:rPr>
                <w:rFonts w:ascii="Times New Roman" w:eastAsia="標楷體" w:hAnsi="Times New Roman" w:hint="eastAsia"/>
                <w:color w:val="595959" w:themeColor="text1" w:themeTint="A6"/>
                <w:sz w:val="20"/>
                <w:szCs w:val="20"/>
              </w:rPr>
              <w:t>無</w:t>
            </w:r>
            <w:r>
              <w:rPr>
                <w:rFonts w:ascii="Times New Roman" w:eastAsia="標楷體" w:hAnsi="Times New Roman" w:hint="eastAsia"/>
                <w:color w:val="595959" w:themeColor="text1" w:themeTint="A6"/>
                <w:sz w:val="20"/>
                <w:szCs w:val="20"/>
              </w:rPr>
              <w:t>配合課程</w:t>
            </w:r>
            <w:proofErr w:type="gramStart"/>
            <w:r>
              <w:rPr>
                <w:rFonts w:ascii="Times New Roman" w:eastAsia="標楷體" w:hAnsi="Times New Roman" w:hint="eastAsia"/>
                <w:color w:val="595959" w:themeColor="text1" w:themeTint="A6"/>
                <w:sz w:val="20"/>
                <w:szCs w:val="20"/>
              </w:rPr>
              <w:t>者免填</w:t>
            </w:r>
            <w:proofErr w:type="gramEnd"/>
            <w:r w:rsidRPr="005C2C03">
              <w:rPr>
                <w:rFonts w:ascii="Times New Roman" w:eastAsia="標楷體" w:hAnsi="Times New Roman" w:hint="eastAsia"/>
                <w:color w:val="595959" w:themeColor="text1" w:themeTint="A6"/>
                <w:sz w:val="20"/>
                <w:szCs w:val="20"/>
              </w:rPr>
              <w:t>)</w:t>
            </w:r>
          </w:p>
          <w:p w:rsidR="000B6344" w:rsidRDefault="000B6344" w:rsidP="000B6344">
            <w:pPr>
              <w:rPr>
                <w:rFonts w:ascii="Times New Roman" w:eastAsia="標楷體" w:hAnsi="Times New Roman"/>
                <w:szCs w:val="24"/>
              </w:rPr>
            </w:pPr>
            <w:r w:rsidRPr="005C2C03">
              <w:rPr>
                <w:rFonts w:ascii="Times New Roman" w:eastAsia="標楷體" w:hAnsi="Times New Roman"/>
                <w:szCs w:val="24"/>
              </w:rPr>
              <w:sym w:font="Wingdings" w:char="F06F"/>
            </w:r>
            <w:r>
              <w:rPr>
                <w:rFonts w:ascii="Times New Roman" w:eastAsia="標楷體" w:hAnsi="Times New Roman" w:hint="eastAsia"/>
                <w:szCs w:val="24"/>
              </w:rPr>
              <w:t>必修</w:t>
            </w:r>
            <w:r>
              <w:rPr>
                <w:rFonts w:ascii="Times New Roman" w:eastAsia="標楷體" w:hAnsi="Times New Roman" w:hint="eastAsia"/>
                <w:szCs w:val="24"/>
              </w:rPr>
              <w:t>___</w:t>
            </w:r>
            <w:r>
              <w:rPr>
                <w:rFonts w:ascii="Times New Roman" w:eastAsia="標楷體" w:hAnsi="Times New Roman" w:hint="eastAsia"/>
                <w:szCs w:val="24"/>
              </w:rPr>
              <w:t>學分</w:t>
            </w:r>
          </w:p>
          <w:p w:rsidR="000B6344" w:rsidRPr="005C2C03" w:rsidRDefault="000B6344" w:rsidP="000B6344">
            <w:pPr>
              <w:rPr>
                <w:rFonts w:ascii="Times New Roman" w:eastAsia="標楷體" w:hAnsi="Times New Roman"/>
              </w:rPr>
            </w:pPr>
            <w:r w:rsidRPr="005C2C03">
              <w:rPr>
                <w:rFonts w:ascii="Times New Roman" w:eastAsia="標楷體" w:hAnsi="Times New Roman"/>
                <w:szCs w:val="24"/>
              </w:rPr>
              <w:sym w:font="Wingdings" w:char="F06F"/>
            </w:r>
            <w:r>
              <w:rPr>
                <w:rFonts w:ascii="Times New Roman" w:eastAsia="標楷體" w:hAnsi="Times New Roman" w:hint="eastAsia"/>
                <w:szCs w:val="24"/>
              </w:rPr>
              <w:t>選修</w:t>
            </w:r>
            <w:r>
              <w:rPr>
                <w:rFonts w:ascii="Times New Roman" w:eastAsia="標楷體" w:hAnsi="Times New Roman" w:hint="eastAsia"/>
                <w:szCs w:val="24"/>
              </w:rPr>
              <w:t>___</w:t>
            </w:r>
            <w:r>
              <w:rPr>
                <w:rFonts w:ascii="Times New Roman" w:eastAsia="標楷體" w:hAnsi="Times New Roman" w:hint="eastAsia"/>
                <w:szCs w:val="24"/>
              </w:rPr>
              <w:t>學分</w:t>
            </w:r>
          </w:p>
        </w:tc>
      </w:tr>
      <w:tr w:rsidR="000B6344" w:rsidRPr="005C2C03" w:rsidTr="00491767">
        <w:trPr>
          <w:trHeight w:val="942"/>
          <w:jc w:val="center"/>
        </w:trPr>
        <w:tc>
          <w:tcPr>
            <w:tcW w:w="1701" w:type="dxa"/>
            <w:vAlign w:val="center"/>
          </w:tcPr>
          <w:p w:rsidR="000B6344" w:rsidRPr="00C06CDA" w:rsidRDefault="000B6344" w:rsidP="000B6344">
            <w:pPr>
              <w:jc w:val="center"/>
              <w:rPr>
                <w:rFonts w:ascii="Times New Roman" w:eastAsia="標楷體" w:hAnsi="Times New Roman"/>
                <w:b/>
                <w:szCs w:val="24"/>
              </w:rPr>
            </w:pPr>
            <w:r w:rsidRPr="00C06CDA">
              <w:rPr>
                <w:rFonts w:ascii="Times New Roman" w:eastAsia="標楷體" w:hAnsi="Times New Roman" w:hint="eastAsia"/>
                <w:b/>
                <w:szCs w:val="24"/>
              </w:rPr>
              <w:t>已申請其他</w:t>
            </w:r>
          </w:p>
          <w:p w:rsidR="000B6344" w:rsidRPr="00C06CDA" w:rsidRDefault="000B6344" w:rsidP="000B6344">
            <w:pPr>
              <w:jc w:val="center"/>
              <w:rPr>
                <w:rFonts w:ascii="Times New Roman" w:eastAsia="標楷體" w:hAnsi="Times New Roman"/>
                <w:b/>
                <w:szCs w:val="24"/>
              </w:rPr>
            </w:pPr>
            <w:r w:rsidRPr="00C06CDA">
              <w:rPr>
                <w:rFonts w:ascii="Times New Roman" w:eastAsia="標楷體" w:hAnsi="Times New Roman" w:hint="eastAsia"/>
                <w:b/>
                <w:szCs w:val="24"/>
              </w:rPr>
              <w:t>來源補助</w:t>
            </w:r>
          </w:p>
        </w:tc>
        <w:tc>
          <w:tcPr>
            <w:tcW w:w="8253" w:type="dxa"/>
            <w:gridSpan w:val="5"/>
          </w:tcPr>
          <w:p w:rsidR="000B6344" w:rsidRDefault="000B6344" w:rsidP="000B6344">
            <w:pPr>
              <w:rPr>
                <w:rFonts w:ascii="Times New Roman" w:eastAsia="標楷體" w:hAnsi="Times New Roman"/>
                <w:color w:val="595959" w:themeColor="text1" w:themeTint="A6"/>
                <w:sz w:val="20"/>
                <w:szCs w:val="20"/>
              </w:rPr>
            </w:pPr>
            <w:r w:rsidRPr="005C2C03">
              <w:rPr>
                <w:rFonts w:ascii="Times New Roman" w:eastAsia="標楷體" w:hAnsi="Times New Roman" w:hint="eastAsia"/>
                <w:color w:val="595959" w:themeColor="text1" w:themeTint="A6"/>
                <w:sz w:val="20"/>
                <w:szCs w:val="20"/>
              </w:rPr>
              <w:t>(</w:t>
            </w:r>
            <w:proofErr w:type="gramStart"/>
            <w:r w:rsidRPr="005C2C03">
              <w:rPr>
                <w:rFonts w:ascii="Times New Roman" w:eastAsia="標楷體" w:hAnsi="Times New Roman" w:hint="eastAsia"/>
                <w:color w:val="595959" w:themeColor="text1" w:themeTint="A6"/>
                <w:sz w:val="20"/>
                <w:szCs w:val="20"/>
              </w:rPr>
              <w:t>請敘明</w:t>
            </w:r>
            <w:proofErr w:type="gramEnd"/>
            <w:r w:rsidRPr="005C2C03">
              <w:rPr>
                <w:rFonts w:ascii="Times New Roman" w:eastAsia="標楷體" w:hAnsi="Times New Roman" w:hint="eastAsia"/>
                <w:color w:val="595959" w:themeColor="text1" w:themeTint="A6"/>
                <w:sz w:val="20"/>
                <w:szCs w:val="20"/>
              </w:rPr>
              <w:t>，</w:t>
            </w:r>
            <w:proofErr w:type="gramStart"/>
            <w:r w:rsidRPr="005C2C03">
              <w:rPr>
                <w:rFonts w:ascii="Times New Roman" w:eastAsia="標楷體" w:hAnsi="Times New Roman" w:hint="eastAsia"/>
                <w:color w:val="595959" w:themeColor="text1" w:themeTint="A6"/>
                <w:sz w:val="20"/>
                <w:szCs w:val="20"/>
              </w:rPr>
              <w:t>若無</w:t>
            </w:r>
            <w:r>
              <w:rPr>
                <w:rFonts w:ascii="Times New Roman" w:eastAsia="標楷體" w:hAnsi="Times New Roman" w:hint="eastAsia"/>
                <w:color w:val="595959" w:themeColor="text1" w:themeTint="A6"/>
                <w:sz w:val="20"/>
                <w:szCs w:val="20"/>
              </w:rPr>
              <w:t>者</w:t>
            </w:r>
            <w:r w:rsidRPr="005C2C03">
              <w:rPr>
                <w:rFonts w:ascii="Times New Roman" w:eastAsia="標楷體" w:hAnsi="Times New Roman" w:hint="eastAsia"/>
                <w:color w:val="595959" w:themeColor="text1" w:themeTint="A6"/>
                <w:sz w:val="20"/>
                <w:szCs w:val="20"/>
              </w:rPr>
              <w:t>請</w:t>
            </w:r>
            <w:proofErr w:type="gramEnd"/>
            <w:r w:rsidRPr="005C2C03">
              <w:rPr>
                <w:rFonts w:ascii="Times New Roman" w:eastAsia="標楷體" w:hAnsi="Times New Roman" w:hint="eastAsia"/>
                <w:color w:val="595959" w:themeColor="text1" w:themeTint="A6"/>
                <w:sz w:val="20"/>
                <w:szCs w:val="20"/>
              </w:rPr>
              <w:t>填寫無</w:t>
            </w:r>
            <w:r w:rsidRPr="005C2C03">
              <w:rPr>
                <w:rFonts w:ascii="Times New Roman" w:eastAsia="標楷體" w:hAnsi="Times New Roman" w:hint="eastAsia"/>
                <w:color w:val="595959" w:themeColor="text1" w:themeTint="A6"/>
                <w:sz w:val="20"/>
                <w:szCs w:val="20"/>
              </w:rPr>
              <w:t>)</w:t>
            </w:r>
          </w:p>
          <w:p w:rsidR="000B6344" w:rsidRPr="005C2C03" w:rsidRDefault="000B6344" w:rsidP="000B6344">
            <w:pPr>
              <w:rPr>
                <w:rFonts w:ascii="Times New Roman" w:eastAsia="標楷體" w:hAnsi="Times New Roman"/>
                <w:color w:val="595959" w:themeColor="text1" w:themeTint="A6"/>
              </w:rPr>
            </w:pPr>
            <w:r>
              <w:rPr>
                <w:rFonts w:ascii="Times New Roman" w:eastAsia="標楷體" w:hAnsi="Times New Roman" w:hint="eastAsia"/>
                <w:color w:val="808080" w:themeColor="background1" w:themeShade="80"/>
                <w:szCs w:val="24"/>
              </w:rPr>
              <w:t>無</w:t>
            </w:r>
          </w:p>
        </w:tc>
      </w:tr>
    </w:tbl>
    <w:p w:rsidR="003B630D" w:rsidRPr="005665F8" w:rsidRDefault="00813162" w:rsidP="00813162">
      <w:pPr>
        <w:rPr>
          <w:rFonts w:ascii="Times New Roman" w:eastAsia="標楷體" w:hAnsi="Times New Roman" w:cs="Times New Roman"/>
          <w:color w:val="000000" w:themeColor="text1"/>
          <w:szCs w:val="24"/>
        </w:rPr>
      </w:pPr>
      <w:r w:rsidRPr="005665F8">
        <w:rPr>
          <w:rFonts w:ascii="Times New Roman" w:eastAsia="標楷體" w:hAnsi="Times New Roman" w:cs="Times New Roman" w:hint="eastAsia"/>
          <w:color w:val="000000" w:themeColor="text1"/>
          <w:szCs w:val="24"/>
        </w:rPr>
        <w:t>二、</w:t>
      </w:r>
      <w:r w:rsidR="003B630D" w:rsidRPr="005665F8">
        <w:rPr>
          <w:rFonts w:ascii="Times New Roman" w:eastAsia="標楷體" w:hAnsi="Times New Roman" w:cs="Times New Roman" w:hint="eastAsia"/>
          <w:color w:val="000000" w:themeColor="text1"/>
          <w:szCs w:val="24"/>
        </w:rPr>
        <w:t>計畫說明：</w:t>
      </w:r>
    </w:p>
    <w:tbl>
      <w:tblPr>
        <w:tblStyle w:val="a6"/>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701"/>
        <w:gridCol w:w="8199"/>
      </w:tblGrid>
      <w:tr w:rsidR="00505939" w:rsidRPr="00505939" w:rsidTr="00491767">
        <w:trPr>
          <w:jc w:val="center"/>
        </w:trPr>
        <w:tc>
          <w:tcPr>
            <w:tcW w:w="1701" w:type="dxa"/>
            <w:vMerge w:val="restart"/>
            <w:vAlign w:val="center"/>
          </w:tcPr>
          <w:p w:rsidR="008D586F" w:rsidRPr="00505939" w:rsidRDefault="008D586F" w:rsidP="00CF089F">
            <w:pPr>
              <w:jc w:val="center"/>
              <w:rPr>
                <w:rFonts w:ascii="Times New Roman" w:eastAsia="標楷體" w:hAnsi="Times New Roman"/>
                <w:b/>
                <w:color w:val="000000" w:themeColor="text1"/>
                <w:szCs w:val="24"/>
              </w:rPr>
            </w:pPr>
            <w:r w:rsidRPr="00505939">
              <w:rPr>
                <w:rFonts w:ascii="Times New Roman" w:eastAsia="標楷體" w:hAnsi="Times New Roman" w:hint="eastAsia"/>
                <w:b/>
                <w:color w:val="000000" w:themeColor="text1"/>
                <w:szCs w:val="24"/>
              </w:rPr>
              <w:t>執行重點</w:t>
            </w:r>
          </w:p>
          <w:p w:rsidR="008D586F" w:rsidRPr="00505939" w:rsidRDefault="008D586F" w:rsidP="00CF089F">
            <w:pPr>
              <w:jc w:val="center"/>
              <w:rPr>
                <w:rFonts w:ascii="Times New Roman" w:eastAsia="標楷體" w:hAnsi="Times New Roman"/>
                <w:color w:val="000000" w:themeColor="text1"/>
                <w:szCs w:val="24"/>
              </w:rPr>
            </w:pPr>
            <w:r w:rsidRPr="00505939">
              <w:rPr>
                <w:rFonts w:ascii="Times New Roman" w:eastAsia="標楷體" w:hAnsi="Times New Roman" w:hint="eastAsia"/>
                <w:b/>
                <w:color w:val="000000" w:themeColor="text1"/>
                <w:szCs w:val="24"/>
              </w:rPr>
              <w:t>及特色</w:t>
            </w:r>
          </w:p>
        </w:tc>
        <w:tc>
          <w:tcPr>
            <w:tcW w:w="7794" w:type="dxa"/>
          </w:tcPr>
          <w:p w:rsidR="008D586F" w:rsidRPr="00825BB7" w:rsidRDefault="008D586F" w:rsidP="00777ABF">
            <w:pPr>
              <w:pStyle w:val="a3"/>
              <w:numPr>
                <w:ilvl w:val="0"/>
                <w:numId w:val="19"/>
              </w:numPr>
              <w:ind w:leftChars="0"/>
              <w:rPr>
                <w:rFonts w:ascii="Times New Roman" w:eastAsia="標楷體" w:hAnsi="Times New Roman"/>
                <w:b/>
                <w:color w:val="000000" w:themeColor="text1"/>
                <w:szCs w:val="24"/>
              </w:rPr>
            </w:pPr>
            <w:r w:rsidRPr="00825BB7">
              <w:rPr>
                <w:rFonts w:ascii="Times New Roman" w:eastAsia="標楷體" w:hAnsi="Times New Roman" w:hint="eastAsia"/>
                <w:b/>
                <w:color w:val="000000" w:themeColor="text1"/>
                <w:szCs w:val="24"/>
                <w:u w:val="single"/>
              </w:rPr>
              <w:t>計畫內容及特色描述</w:t>
            </w:r>
          </w:p>
          <w:p w:rsidR="00656745" w:rsidRPr="00505939" w:rsidRDefault="008D586F" w:rsidP="00777ABF">
            <w:pPr>
              <w:pStyle w:val="5-1"/>
              <w:numPr>
                <w:ilvl w:val="0"/>
                <w:numId w:val="20"/>
              </w:numPr>
              <w:ind w:firstLineChars="0"/>
              <w:rPr>
                <w:color w:val="000000" w:themeColor="text1"/>
              </w:rPr>
            </w:pPr>
            <w:r w:rsidRPr="00505939">
              <w:rPr>
                <w:rFonts w:cstheme="minorBidi" w:hint="eastAsia"/>
                <w:color w:val="000000" w:themeColor="text1"/>
              </w:rPr>
              <w:t>動機：</w:t>
            </w:r>
          </w:p>
          <w:p w:rsidR="00656745" w:rsidRPr="00505939" w:rsidRDefault="008D586F" w:rsidP="00777ABF">
            <w:pPr>
              <w:pStyle w:val="5-1"/>
              <w:numPr>
                <w:ilvl w:val="0"/>
                <w:numId w:val="20"/>
              </w:numPr>
              <w:ind w:firstLineChars="0"/>
              <w:rPr>
                <w:color w:val="000000" w:themeColor="text1"/>
              </w:rPr>
            </w:pPr>
            <w:r w:rsidRPr="00505939">
              <w:rPr>
                <w:rFonts w:cstheme="minorBidi" w:hint="eastAsia"/>
                <w:color w:val="000000" w:themeColor="text1"/>
              </w:rPr>
              <w:t>目標：</w:t>
            </w:r>
          </w:p>
          <w:p w:rsidR="006A7D71" w:rsidRPr="00505939" w:rsidRDefault="008D586F" w:rsidP="00777ABF">
            <w:pPr>
              <w:pStyle w:val="5-1"/>
              <w:numPr>
                <w:ilvl w:val="0"/>
                <w:numId w:val="20"/>
              </w:numPr>
              <w:ind w:firstLineChars="0"/>
              <w:rPr>
                <w:color w:val="000000" w:themeColor="text1"/>
              </w:rPr>
            </w:pPr>
            <w:r w:rsidRPr="00505939">
              <w:rPr>
                <w:rFonts w:cstheme="minorBidi" w:hint="eastAsia"/>
                <w:color w:val="000000" w:themeColor="text1"/>
              </w:rPr>
              <w:t>特色：</w:t>
            </w:r>
          </w:p>
          <w:p w:rsidR="00BE4893" w:rsidRPr="00505939" w:rsidRDefault="00BE4893" w:rsidP="00BE4893">
            <w:pPr>
              <w:pStyle w:val="5-1"/>
              <w:ind w:left="0" w:firstLineChars="0" w:firstLine="0"/>
              <w:jc w:val="right"/>
              <w:rPr>
                <w:color w:val="000000" w:themeColor="text1"/>
              </w:rPr>
            </w:pPr>
            <w:r w:rsidRPr="00505939">
              <w:rPr>
                <w:rFonts w:hint="eastAsia"/>
                <w:color w:val="000000" w:themeColor="text1"/>
              </w:rPr>
              <w:t>*</w:t>
            </w:r>
            <w:r w:rsidRPr="00505939">
              <w:rPr>
                <w:rFonts w:hint="eastAsia"/>
                <w:color w:val="000000" w:themeColor="text1"/>
              </w:rPr>
              <w:t>可自行增列</w:t>
            </w:r>
            <w:r w:rsidRPr="00505939">
              <w:rPr>
                <w:rFonts w:hint="eastAsia"/>
                <w:color w:val="000000" w:themeColor="text1"/>
              </w:rPr>
              <w:t>*</w:t>
            </w:r>
          </w:p>
        </w:tc>
      </w:tr>
      <w:tr w:rsidR="00505939" w:rsidRPr="00505939" w:rsidTr="00491767">
        <w:trPr>
          <w:trHeight w:val="255"/>
          <w:jc w:val="center"/>
        </w:trPr>
        <w:tc>
          <w:tcPr>
            <w:tcW w:w="1701" w:type="dxa"/>
            <w:vMerge/>
            <w:vAlign w:val="center"/>
          </w:tcPr>
          <w:p w:rsidR="008D586F" w:rsidRPr="00505939" w:rsidRDefault="008D586F" w:rsidP="00CF089F">
            <w:pPr>
              <w:jc w:val="center"/>
              <w:rPr>
                <w:rFonts w:ascii="Times New Roman" w:eastAsia="標楷體" w:hAnsi="Times New Roman"/>
                <w:color w:val="000000" w:themeColor="text1"/>
                <w:szCs w:val="24"/>
              </w:rPr>
            </w:pPr>
          </w:p>
        </w:tc>
        <w:tc>
          <w:tcPr>
            <w:tcW w:w="7794" w:type="dxa"/>
          </w:tcPr>
          <w:p w:rsidR="00491767" w:rsidRPr="00491767" w:rsidRDefault="00825BB7" w:rsidP="00777ABF">
            <w:pPr>
              <w:pStyle w:val="a3"/>
              <w:numPr>
                <w:ilvl w:val="0"/>
                <w:numId w:val="29"/>
              </w:numPr>
              <w:ind w:leftChars="0"/>
              <w:rPr>
                <w:rFonts w:ascii="Times New Roman" w:eastAsia="標楷體" w:hAnsi="Times New Roman"/>
                <w:color w:val="000000" w:themeColor="text1"/>
                <w:szCs w:val="24"/>
                <w:u w:val="single"/>
              </w:rPr>
            </w:pPr>
            <w:r w:rsidRPr="00825BB7">
              <w:rPr>
                <w:rFonts w:ascii="Times New Roman" w:eastAsia="標楷體" w:hAnsi="Times New Roman" w:hint="eastAsia"/>
                <w:b/>
                <w:color w:val="000000" w:themeColor="text1"/>
                <w:szCs w:val="24"/>
                <w:u w:val="single"/>
              </w:rPr>
              <w:t>進行</w:t>
            </w:r>
            <w:r w:rsidR="00732CEC" w:rsidRPr="00825BB7">
              <w:rPr>
                <w:rFonts w:ascii="Times New Roman" w:eastAsia="標楷體" w:hAnsi="Times New Roman" w:hint="eastAsia"/>
                <w:b/>
                <w:color w:val="000000" w:themeColor="text1"/>
                <w:szCs w:val="24"/>
                <w:u w:val="single"/>
              </w:rPr>
              <w:t>方式</w:t>
            </w:r>
          </w:p>
          <w:p w:rsidR="00BE4893" w:rsidRPr="00505939" w:rsidRDefault="00BE4893" w:rsidP="00777ABF">
            <w:pPr>
              <w:pStyle w:val="5-1"/>
              <w:numPr>
                <w:ilvl w:val="0"/>
                <w:numId w:val="28"/>
              </w:numPr>
              <w:ind w:firstLineChars="0"/>
              <w:rPr>
                <w:color w:val="000000" w:themeColor="text1"/>
              </w:rPr>
            </w:pPr>
            <w:r w:rsidRPr="00505939">
              <w:rPr>
                <w:rFonts w:cstheme="minorBidi" w:hint="eastAsia"/>
                <w:color w:val="000000" w:themeColor="text1"/>
              </w:rPr>
              <w:t>遴選</w:t>
            </w:r>
            <w:r w:rsidR="00CD70CC" w:rsidRPr="00505939">
              <w:rPr>
                <w:rFonts w:cstheme="minorBidi" w:hint="eastAsia"/>
                <w:color w:val="000000" w:themeColor="text1"/>
              </w:rPr>
              <w:t>標準</w:t>
            </w:r>
            <w:r w:rsidRPr="00505939">
              <w:rPr>
                <w:rFonts w:cstheme="minorBidi" w:hint="eastAsia"/>
                <w:color w:val="000000" w:themeColor="text1"/>
              </w:rPr>
              <w:t>：</w:t>
            </w:r>
          </w:p>
          <w:p w:rsidR="0008212E" w:rsidRPr="00491767" w:rsidRDefault="00BE4893" w:rsidP="00491767">
            <w:pPr>
              <w:pStyle w:val="5-1"/>
              <w:ind w:left="0" w:firstLineChars="0" w:firstLine="0"/>
              <w:jc w:val="right"/>
              <w:rPr>
                <w:color w:val="000000" w:themeColor="text1"/>
              </w:rPr>
            </w:pPr>
            <w:r w:rsidRPr="00505939">
              <w:rPr>
                <w:rFonts w:hint="eastAsia"/>
                <w:color w:val="000000" w:themeColor="text1"/>
              </w:rPr>
              <w:t>*</w:t>
            </w:r>
            <w:r w:rsidRPr="00505939">
              <w:rPr>
                <w:rFonts w:hint="eastAsia"/>
                <w:color w:val="000000" w:themeColor="text1"/>
              </w:rPr>
              <w:t>可自行增列</w:t>
            </w:r>
            <w:r w:rsidRPr="00505939">
              <w:rPr>
                <w:rFonts w:hint="eastAsia"/>
                <w:color w:val="000000" w:themeColor="text1"/>
              </w:rPr>
              <w:t>*</w:t>
            </w:r>
          </w:p>
        </w:tc>
      </w:tr>
      <w:tr w:rsidR="00505939" w:rsidRPr="00505939" w:rsidTr="00491767">
        <w:trPr>
          <w:trHeight w:val="2044"/>
          <w:jc w:val="center"/>
        </w:trPr>
        <w:tc>
          <w:tcPr>
            <w:tcW w:w="1701" w:type="dxa"/>
            <w:vAlign w:val="center"/>
          </w:tcPr>
          <w:p w:rsidR="005C7322" w:rsidRPr="00505939" w:rsidRDefault="005C7322" w:rsidP="005C7322">
            <w:pPr>
              <w:jc w:val="center"/>
              <w:rPr>
                <w:rFonts w:ascii="Times New Roman" w:eastAsia="標楷體" w:hAnsi="Times New Roman"/>
                <w:b/>
                <w:color w:val="000000" w:themeColor="text1"/>
                <w:szCs w:val="24"/>
              </w:rPr>
            </w:pPr>
            <w:r w:rsidRPr="00505939">
              <w:rPr>
                <w:rFonts w:ascii="Times New Roman" w:eastAsia="標楷體" w:hAnsi="Times New Roman" w:hint="eastAsia"/>
                <w:b/>
                <w:color w:val="000000" w:themeColor="text1"/>
                <w:szCs w:val="24"/>
              </w:rPr>
              <w:lastRenderedPageBreak/>
              <w:t>計畫進度規劃</w:t>
            </w:r>
          </w:p>
        </w:tc>
        <w:tc>
          <w:tcPr>
            <w:tcW w:w="7794" w:type="dxa"/>
          </w:tcPr>
          <w:p w:rsidR="005C7322" w:rsidRDefault="00B53642" w:rsidP="00F67AD7">
            <w:pPr>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請說明行前、活動中及結束後成果之規劃。</w:t>
            </w:r>
          </w:p>
          <w:tbl>
            <w:tblPr>
              <w:tblW w:w="78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0"/>
              <w:gridCol w:w="3506"/>
              <w:gridCol w:w="2589"/>
            </w:tblGrid>
            <w:tr w:rsidR="00B53642" w:rsidRPr="00B66B9D" w:rsidTr="00274E83">
              <w:trPr>
                <w:trHeight w:val="282"/>
              </w:trPr>
              <w:tc>
                <w:tcPr>
                  <w:tcW w:w="17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53642" w:rsidRPr="00B66B9D" w:rsidRDefault="00B53642" w:rsidP="00B53642">
                  <w:pPr>
                    <w:jc w:val="center"/>
                    <w:rPr>
                      <w:rFonts w:ascii="Times New Roman" w:eastAsia="標楷體" w:hAnsi="Times New Roman"/>
                    </w:rPr>
                  </w:pPr>
                  <w:r w:rsidRPr="00B66B9D">
                    <w:rPr>
                      <w:rFonts w:ascii="Times New Roman" w:eastAsia="標楷體" w:hAnsi="Times New Roman"/>
                    </w:rPr>
                    <w:t>日期</w:t>
                  </w:r>
                </w:p>
              </w:tc>
              <w:tc>
                <w:tcPr>
                  <w:tcW w:w="35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53642" w:rsidRPr="00B66B9D" w:rsidRDefault="00B53642" w:rsidP="00B53642">
                  <w:pPr>
                    <w:jc w:val="center"/>
                    <w:rPr>
                      <w:rFonts w:ascii="Times New Roman" w:eastAsia="標楷體" w:hAnsi="Times New Roman"/>
                    </w:rPr>
                  </w:pPr>
                  <w:r w:rsidRPr="00B66B9D">
                    <w:rPr>
                      <w:rFonts w:ascii="Times New Roman" w:eastAsia="標楷體" w:hAnsi="Times New Roman"/>
                    </w:rPr>
                    <w:t>活動內容</w:t>
                  </w:r>
                </w:p>
              </w:tc>
              <w:tc>
                <w:tcPr>
                  <w:tcW w:w="25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53642" w:rsidRPr="00B66B9D" w:rsidRDefault="00B53642" w:rsidP="00B53642">
                  <w:pPr>
                    <w:jc w:val="center"/>
                    <w:rPr>
                      <w:rFonts w:ascii="Times New Roman" w:eastAsia="標楷體" w:hAnsi="Times New Roman"/>
                    </w:rPr>
                  </w:pPr>
                  <w:r w:rsidRPr="00B66B9D">
                    <w:rPr>
                      <w:rFonts w:ascii="Times New Roman" w:eastAsia="標楷體" w:hAnsi="Times New Roman"/>
                    </w:rPr>
                    <w:t xml:space="preserve">備　　</w:t>
                  </w:r>
                  <w:proofErr w:type="gramStart"/>
                  <w:r w:rsidRPr="00B66B9D">
                    <w:rPr>
                      <w:rFonts w:ascii="Times New Roman" w:eastAsia="標楷體" w:hAnsi="Times New Roman"/>
                    </w:rPr>
                    <w:t>註</w:t>
                  </w:r>
                  <w:proofErr w:type="gramEnd"/>
                </w:p>
              </w:tc>
            </w:tr>
            <w:tr w:rsidR="00B53642" w:rsidRPr="0098251E" w:rsidTr="00274E83">
              <w:trPr>
                <w:trHeight w:val="282"/>
              </w:trPr>
              <w:tc>
                <w:tcPr>
                  <w:tcW w:w="1770" w:type="dxa"/>
                  <w:tcBorders>
                    <w:top w:val="single" w:sz="4" w:space="0" w:color="000000"/>
                    <w:left w:val="single" w:sz="4" w:space="0" w:color="000000"/>
                    <w:bottom w:val="single" w:sz="4" w:space="0" w:color="000000"/>
                    <w:right w:val="single" w:sz="4" w:space="0" w:color="000000"/>
                  </w:tcBorders>
                </w:tcPr>
                <w:p w:rsidR="00B53642" w:rsidRPr="0098251E" w:rsidRDefault="00B53642" w:rsidP="00B53642">
                  <w:pPr>
                    <w:pStyle w:val="Default"/>
                    <w:rPr>
                      <w:rFonts w:ascii="Times New Roman" w:eastAsia="標楷體" w:hAnsi="Times New Roman" w:cstheme="minorBidi"/>
                      <w:color w:val="808080" w:themeColor="background1" w:themeShade="80"/>
                      <w:kern w:val="2"/>
                    </w:rPr>
                  </w:pPr>
                </w:p>
              </w:tc>
              <w:tc>
                <w:tcPr>
                  <w:tcW w:w="3506" w:type="dxa"/>
                  <w:tcBorders>
                    <w:top w:val="single" w:sz="4" w:space="0" w:color="000000"/>
                    <w:left w:val="single" w:sz="4" w:space="0" w:color="000000"/>
                    <w:bottom w:val="single" w:sz="4" w:space="0" w:color="000000"/>
                    <w:right w:val="single" w:sz="4" w:space="0" w:color="000000"/>
                  </w:tcBorders>
                </w:tcPr>
                <w:p w:rsidR="00B53642" w:rsidRPr="0098251E" w:rsidRDefault="00B53642" w:rsidP="00B53642">
                  <w:pPr>
                    <w:pStyle w:val="Default"/>
                    <w:rPr>
                      <w:rFonts w:ascii="Times New Roman" w:eastAsia="標楷體" w:hAnsi="Times New Roman" w:cstheme="minorBidi"/>
                      <w:color w:val="808080" w:themeColor="background1" w:themeShade="80"/>
                      <w:kern w:val="2"/>
                    </w:rPr>
                  </w:pPr>
                </w:p>
              </w:tc>
              <w:tc>
                <w:tcPr>
                  <w:tcW w:w="2589" w:type="dxa"/>
                  <w:tcBorders>
                    <w:top w:val="single" w:sz="4" w:space="0" w:color="000000"/>
                    <w:left w:val="single" w:sz="4" w:space="0" w:color="000000"/>
                    <w:bottom w:val="single" w:sz="4" w:space="0" w:color="000000"/>
                    <w:right w:val="single" w:sz="4" w:space="0" w:color="000000"/>
                  </w:tcBorders>
                </w:tcPr>
                <w:p w:rsidR="00B53642" w:rsidRPr="00B53642" w:rsidRDefault="00B53642" w:rsidP="00B53642">
                  <w:pPr>
                    <w:rPr>
                      <w:rFonts w:ascii="Times New Roman" w:eastAsia="標楷體" w:hAnsi="Times New Roman"/>
                      <w:color w:val="808080" w:themeColor="background1" w:themeShade="80"/>
                    </w:rPr>
                  </w:pPr>
                </w:p>
              </w:tc>
            </w:tr>
            <w:tr w:rsidR="00B53642" w:rsidRPr="0098251E" w:rsidTr="00274E83">
              <w:trPr>
                <w:trHeight w:val="282"/>
              </w:trPr>
              <w:tc>
                <w:tcPr>
                  <w:tcW w:w="1770" w:type="dxa"/>
                  <w:tcBorders>
                    <w:top w:val="single" w:sz="4" w:space="0" w:color="000000"/>
                    <w:left w:val="single" w:sz="4" w:space="0" w:color="000000"/>
                    <w:bottom w:val="single" w:sz="4" w:space="0" w:color="000000"/>
                    <w:right w:val="single" w:sz="4" w:space="0" w:color="000000"/>
                  </w:tcBorders>
                </w:tcPr>
                <w:p w:rsidR="00B53642" w:rsidRPr="0098251E" w:rsidRDefault="00B53642" w:rsidP="00B53642">
                  <w:pPr>
                    <w:pStyle w:val="Default"/>
                    <w:rPr>
                      <w:rFonts w:ascii="Times New Roman" w:eastAsia="標楷體" w:hAnsi="Times New Roman" w:cstheme="minorBidi"/>
                      <w:color w:val="808080" w:themeColor="background1" w:themeShade="80"/>
                      <w:kern w:val="2"/>
                    </w:rPr>
                  </w:pPr>
                </w:p>
              </w:tc>
              <w:tc>
                <w:tcPr>
                  <w:tcW w:w="3506" w:type="dxa"/>
                  <w:tcBorders>
                    <w:top w:val="single" w:sz="4" w:space="0" w:color="000000"/>
                    <w:left w:val="single" w:sz="4" w:space="0" w:color="000000"/>
                    <w:bottom w:val="single" w:sz="4" w:space="0" w:color="000000"/>
                    <w:right w:val="single" w:sz="4" w:space="0" w:color="000000"/>
                  </w:tcBorders>
                </w:tcPr>
                <w:p w:rsidR="00B53642" w:rsidRPr="0098251E" w:rsidRDefault="00B53642" w:rsidP="00B53642">
                  <w:pPr>
                    <w:pStyle w:val="Default"/>
                    <w:rPr>
                      <w:rFonts w:ascii="Times New Roman" w:eastAsia="標楷體" w:hAnsi="Times New Roman" w:cstheme="minorBidi"/>
                      <w:color w:val="808080" w:themeColor="background1" w:themeShade="80"/>
                      <w:kern w:val="2"/>
                    </w:rPr>
                  </w:pPr>
                </w:p>
              </w:tc>
              <w:tc>
                <w:tcPr>
                  <w:tcW w:w="2589" w:type="dxa"/>
                  <w:tcBorders>
                    <w:top w:val="single" w:sz="4" w:space="0" w:color="000000"/>
                    <w:left w:val="single" w:sz="4" w:space="0" w:color="000000"/>
                    <w:bottom w:val="single" w:sz="4" w:space="0" w:color="000000"/>
                    <w:right w:val="single" w:sz="4" w:space="0" w:color="000000"/>
                  </w:tcBorders>
                </w:tcPr>
                <w:p w:rsidR="00B53642" w:rsidRPr="00B53642" w:rsidRDefault="00B53642" w:rsidP="00B53642">
                  <w:pPr>
                    <w:rPr>
                      <w:rFonts w:ascii="Times New Roman" w:eastAsia="標楷體" w:hAnsi="Times New Roman"/>
                      <w:color w:val="808080" w:themeColor="background1" w:themeShade="80"/>
                    </w:rPr>
                  </w:pPr>
                </w:p>
              </w:tc>
            </w:tr>
            <w:tr w:rsidR="00B53642" w:rsidRPr="0098251E" w:rsidTr="00274E83">
              <w:trPr>
                <w:trHeight w:val="282"/>
              </w:trPr>
              <w:tc>
                <w:tcPr>
                  <w:tcW w:w="1770" w:type="dxa"/>
                  <w:tcBorders>
                    <w:top w:val="single" w:sz="4" w:space="0" w:color="000000"/>
                    <w:left w:val="single" w:sz="4" w:space="0" w:color="000000"/>
                    <w:bottom w:val="single" w:sz="4" w:space="0" w:color="000000"/>
                    <w:right w:val="single" w:sz="4" w:space="0" w:color="000000"/>
                  </w:tcBorders>
                </w:tcPr>
                <w:p w:rsidR="00B53642" w:rsidRPr="0098251E" w:rsidRDefault="00B53642" w:rsidP="00B53642">
                  <w:pPr>
                    <w:pStyle w:val="Default"/>
                    <w:rPr>
                      <w:rFonts w:ascii="Times New Roman" w:eastAsia="標楷體" w:hAnsi="Times New Roman" w:cstheme="minorBidi"/>
                      <w:color w:val="808080" w:themeColor="background1" w:themeShade="80"/>
                      <w:kern w:val="2"/>
                    </w:rPr>
                  </w:pPr>
                </w:p>
              </w:tc>
              <w:tc>
                <w:tcPr>
                  <w:tcW w:w="3506" w:type="dxa"/>
                  <w:tcBorders>
                    <w:top w:val="single" w:sz="4" w:space="0" w:color="000000"/>
                    <w:left w:val="single" w:sz="4" w:space="0" w:color="000000"/>
                    <w:bottom w:val="single" w:sz="4" w:space="0" w:color="000000"/>
                    <w:right w:val="single" w:sz="4" w:space="0" w:color="000000"/>
                  </w:tcBorders>
                </w:tcPr>
                <w:p w:rsidR="00B53642" w:rsidRPr="0098251E" w:rsidRDefault="00B53642" w:rsidP="00B53642">
                  <w:pPr>
                    <w:pStyle w:val="Default"/>
                    <w:rPr>
                      <w:rFonts w:ascii="Times New Roman" w:eastAsia="標楷體" w:hAnsi="Times New Roman" w:cstheme="minorBidi"/>
                      <w:color w:val="808080" w:themeColor="background1" w:themeShade="80"/>
                      <w:kern w:val="2"/>
                    </w:rPr>
                  </w:pPr>
                </w:p>
              </w:tc>
              <w:tc>
                <w:tcPr>
                  <w:tcW w:w="2589" w:type="dxa"/>
                  <w:tcBorders>
                    <w:top w:val="single" w:sz="4" w:space="0" w:color="000000"/>
                    <w:left w:val="single" w:sz="4" w:space="0" w:color="000000"/>
                    <w:bottom w:val="single" w:sz="4" w:space="0" w:color="000000"/>
                    <w:right w:val="single" w:sz="4" w:space="0" w:color="000000"/>
                  </w:tcBorders>
                </w:tcPr>
                <w:p w:rsidR="00B53642" w:rsidRPr="00B53642" w:rsidRDefault="00B53642" w:rsidP="00B53642">
                  <w:pPr>
                    <w:rPr>
                      <w:rFonts w:ascii="Times New Roman" w:eastAsia="標楷體" w:hAnsi="Times New Roman"/>
                      <w:color w:val="808080" w:themeColor="background1" w:themeShade="80"/>
                    </w:rPr>
                  </w:pPr>
                </w:p>
              </w:tc>
            </w:tr>
          </w:tbl>
          <w:p w:rsidR="00B53642" w:rsidRPr="00B53642" w:rsidRDefault="00B53642" w:rsidP="00F67AD7">
            <w:pPr>
              <w:rPr>
                <w:rFonts w:ascii="Times New Roman" w:eastAsia="標楷體" w:hAnsi="Times New Roman"/>
                <w:color w:val="000000" w:themeColor="text1"/>
                <w:szCs w:val="24"/>
              </w:rPr>
            </w:pPr>
          </w:p>
        </w:tc>
      </w:tr>
      <w:tr w:rsidR="00505939" w:rsidRPr="00505939" w:rsidTr="00491767">
        <w:trPr>
          <w:jc w:val="center"/>
        </w:trPr>
        <w:tc>
          <w:tcPr>
            <w:tcW w:w="1701" w:type="dxa"/>
            <w:vAlign w:val="center"/>
          </w:tcPr>
          <w:p w:rsidR="005C7322" w:rsidRPr="00505939" w:rsidRDefault="005C7322" w:rsidP="005C7322">
            <w:pPr>
              <w:jc w:val="center"/>
              <w:rPr>
                <w:rFonts w:ascii="Times New Roman" w:eastAsia="標楷體" w:hAnsi="Times New Roman"/>
                <w:b/>
                <w:color w:val="000000" w:themeColor="text1"/>
                <w:szCs w:val="24"/>
              </w:rPr>
            </w:pPr>
            <w:r w:rsidRPr="00505939">
              <w:rPr>
                <w:rFonts w:ascii="Times New Roman" w:eastAsia="標楷體" w:hAnsi="Times New Roman" w:hint="eastAsia"/>
                <w:b/>
                <w:color w:val="000000" w:themeColor="text1"/>
                <w:szCs w:val="24"/>
              </w:rPr>
              <w:t>預期影響</w:t>
            </w:r>
          </w:p>
          <w:p w:rsidR="005C7322" w:rsidRPr="00505939" w:rsidRDefault="005C7322" w:rsidP="005C7322">
            <w:pPr>
              <w:jc w:val="center"/>
              <w:rPr>
                <w:rFonts w:ascii="Times New Roman" w:eastAsia="標楷體" w:hAnsi="Times New Roman"/>
                <w:color w:val="000000" w:themeColor="text1"/>
                <w:szCs w:val="24"/>
              </w:rPr>
            </w:pPr>
            <w:r w:rsidRPr="00505939">
              <w:rPr>
                <w:rFonts w:ascii="Times New Roman" w:eastAsia="標楷體" w:hAnsi="Times New Roman" w:hint="eastAsia"/>
                <w:b/>
                <w:color w:val="000000" w:themeColor="text1"/>
                <w:szCs w:val="24"/>
              </w:rPr>
              <w:t>與成果</w:t>
            </w:r>
          </w:p>
        </w:tc>
        <w:tc>
          <w:tcPr>
            <w:tcW w:w="7794" w:type="dxa"/>
          </w:tcPr>
          <w:p w:rsidR="00825BB7" w:rsidRPr="00825BB7" w:rsidRDefault="005C7322" w:rsidP="00777ABF">
            <w:pPr>
              <w:pStyle w:val="a3"/>
              <w:numPr>
                <w:ilvl w:val="0"/>
                <w:numId w:val="30"/>
              </w:numPr>
              <w:ind w:leftChars="0"/>
              <w:rPr>
                <w:rFonts w:ascii="Times New Roman" w:eastAsia="標楷體" w:hAnsi="Times New Roman"/>
                <w:color w:val="000000" w:themeColor="text1"/>
                <w:szCs w:val="24"/>
                <w:u w:val="single"/>
              </w:rPr>
            </w:pPr>
            <w:r w:rsidRPr="00825BB7">
              <w:rPr>
                <w:rFonts w:ascii="Times New Roman" w:eastAsia="標楷體" w:hAnsi="Times New Roman" w:hint="eastAsia"/>
                <w:b/>
                <w:color w:val="000000" w:themeColor="text1"/>
                <w:szCs w:val="24"/>
                <w:u w:val="single"/>
              </w:rPr>
              <w:t>學生</w:t>
            </w:r>
            <w:r w:rsidR="00825BB7">
              <w:rPr>
                <w:rFonts w:ascii="Times New Roman" w:eastAsia="標楷體" w:hAnsi="Times New Roman" w:hint="eastAsia"/>
                <w:b/>
                <w:color w:val="000000" w:themeColor="text1"/>
                <w:szCs w:val="24"/>
                <w:u w:val="single"/>
              </w:rPr>
              <w:t>面</w:t>
            </w:r>
          </w:p>
          <w:p w:rsidR="00825BB7" w:rsidRDefault="00825BB7" w:rsidP="00825BB7">
            <w:pPr>
              <w:pStyle w:val="a3"/>
              <w:ind w:leftChars="0"/>
              <w:rPr>
                <w:rFonts w:ascii="Times New Roman" w:eastAsia="標楷體" w:hAnsi="Times New Roman"/>
                <w:color w:val="000000" w:themeColor="text1"/>
                <w:szCs w:val="24"/>
                <w:u w:val="single"/>
              </w:rPr>
            </w:pPr>
          </w:p>
          <w:p w:rsidR="00825BB7" w:rsidRPr="00825BB7" w:rsidRDefault="00732CEC" w:rsidP="00777ABF">
            <w:pPr>
              <w:pStyle w:val="a3"/>
              <w:numPr>
                <w:ilvl w:val="0"/>
                <w:numId w:val="30"/>
              </w:numPr>
              <w:ind w:leftChars="0"/>
              <w:rPr>
                <w:rFonts w:ascii="Times New Roman" w:eastAsia="標楷體" w:hAnsi="Times New Roman"/>
                <w:color w:val="000000" w:themeColor="text1"/>
                <w:szCs w:val="24"/>
                <w:u w:val="single"/>
              </w:rPr>
            </w:pPr>
            <w:r w:rsidRPr="00825BB7">
              <w:rPr>
                <w:rFonts w:ascii="Times New Roman" w:eastAsia="標楷體" w:hAnsi="Times New Roman" w:cs="Times New Roman" w:hint="eastAsia"/>
                <w:b/>
                <w:color w:val="000000" w:themeColor="text1"/>
                <w:szCs w:val="24"/>
                <w:u w:val="single"/>
              </w:rPr>
              <w:t>與</w:t>
            </w:r>
            <w:r w:rsidRPr="00825BB7">
              <w:rPr>
                <w:rFonts w:ascii="Times New Roman" w:eastAsia="標楷體" w:hAnsi="Times New Roman" w:hint="eastAsia"/>
                <w:b/>
                <w:color w:val="000000" w:themeColor="text1"/>
                <w:szCs w:val="24"/>
                <w:u w:val="single"/>
              </w:rPr>
              <w:t>合作機構之交流現況說明及後續合作</w:t>
            </w:r>
            <w:r w:rsidR="00825BB7">
              <w:rPr>
                <w:rFonts w:ascii="Times New Roman" w:eastAsia="標楷體" w:hAnsi="Times New Roman" w:hint="eastAsia"/>
                <w:b/>
                <w:color w:val="000000" w:themeColor="text1"/>
                <w:szCs w:val="24"/>
                <w:u w:val="single"/>
              </w:rPr>
              <w:t>評估</w:t>
            </w:r>
          </w:p>
          <w:p w:rsidR="00825BB7" w:rsidRPr="00825BB7" w:rsidRDefault="00825BB7" w:rsidP="00825BB7">
            <w:pPr>
              <w:rPr>
                <w:rFonts w:ascii="Times New Roman" w:eastAsia="標楷體" w:hAnsi="Times New Roman"/>
                <w:color w:val="000000" w:themeColor="text1"/>
                <w:szCs w:val="24"/>
                <w:u w:val="single"/>
              </w:rPr>
            </w:pPr>
          </w:p>
          <w:p w:rsidR="0008212E" w:rsidRPr="00825BB7" w:rsidRDefault="005C7322" w:rsidP="00777ABF">
            <w:pPr>
              <w:pStyle w:val="a3"/>
              <w:numPr>
                <w:ilvl w:val="0"/>
                <w:numId w:val="30"/>
              </w:numPr>
              <w:ind w:leftChars="0"/>
              <w:rPr>
                <w:rFonts w:ascii="Times New Roman" w:eastAsia="標楷體" w:hAnsi="Times New Roman"/>
                <w:color w:val="000000" w:themeColor="text1"/>
                <w:szCs w:val="24"/>
                <w:u w:val="single"/>
              </w:rPr>
            </w:pPr>
            <w:r w:rsidRPr="00825BB7">
              <w:rPr>
                <w:rFonts w:ascii="Times New Roman" w:eastAsia="標楷體" w:hAnsi="Times New Roman" w:hint="eastAsia"/>
                <w:b/>
                <w:color w:val="000000" w:themeColor="text1"/>
                <w:szCs w:val="24"/>
                <w:u w:val="single"/>
              </w:rPr>
              <w:t>成果預計推展方</w:t>
            </w:r>
            <w:r w:rsidR="00825BB7">
              <w:rPr>
                <w:rFonts w:ascii="Times New Roman" w:eastAsia="標楷體" w:hAnsi="Times New Roman" w:hint="eastAsia"/>
                <w:b/>
                <w:color w:val="000000" w:themeColor="text1"/>
                <w:szCs w:val="24"/>
                <w:u w:val="single"/>
              </w:rPr>
              <w:t>式</w:t>
            </w:r>
          </w:p>
          <w:p w:rsidR="00825BB7" w:rsidRPr="00825BB7" w:rsidRDefault="00825BB7" w:rsidP="00825BB7">
            <w:pPr>
              <w:jc w:val="right"/>
              <w:rPr>
                <w:rFonts w:ascii="標楷體" w:eastAsia="標楷體" w:hAnsi="標楷體"/>
                <w:color w:val="000000" w:themeColor="text1"/>
                <w:szCs w:val="24"/>
                <w:u w:val="single"/>
              </w:rPr>
            </w:pPr>
            <w:r w:rsidRPr="00825BB7">
              <w:rPr>
                <w:rFonts w:ascii="標楷體" w:eastAsia="標楷體" w:hAnsi="標楷體" w:hint="eastAsia"/>
                <w:color w:val="000000" w:themeColor="text1"/>
              </w:rPr>
              <w:t>*可自行增列*</w:t>
            </w:r>
          </w:p>
        </w:tc>
      </w:tr>
    </w:tbl>
    <w:p w:rsidR="005F408C" w:rsidRPr="00656745" w:rsidRDefault="006A7D71" w:rsidP="005F408C">
      <w:pPr>
        <w:rPr>
          <w:rFonts w:ascii="Times New Roman" w:eastAsia="標楷體" w:hAnsi="Times New Roman"/>
        </w:rPr>
      </w:pPr>
      <w:r>
        <w:rPr>
          <w:rFonts w:ascii="Times New Roman" w:eastAsia="標楷體" w:hAnsi="Times New Roman" w:hint="eastAsia"/>
        </w:rPr>
        <w:t>三、</w:t>
      </w:r>
      <w:r w:rsidR="003B630D" w:rsidRPr="006A7D71">
        <w:rPr>
          <w:rFonts w:ascii="Times New Roman" w:eastAsia="標楷體" w:hAnsi="Times New Roman" w:hint="eastAsia"/>
        </w:rPr>
        <w:t>經費</w:t>
      </w:r>
      <w:r w:rsidR="001D45CC" w:rsidRPr="006A7D71">
        <w:rPr>
          <w:rFonts w:ascii="Times New Roman" w:eastAsia="標楷體" w:hAnsi="Times New Roman" w:hint="eastAsia"/>
        </w:rPr>
        <w:t>需求</w:t>
      </w:r>
      <w:r w:rsidR="00973DED" w:rsidRPr="006A7D71">
        <w:rPr>
          <w:rFonts w:ascii="Times New Roman" w:eastAsia="標楷體" w:hAnsi="Times New Roman" w:cs="Times New Roman" w:hint="eastAsia"/>
          <w:szCs w:val="24"/>
        </w:rPr>
        <w:t>：</w:t>
      </w:r>
      <w:r w:rsidR="00770AD2" w:rsidRPr="006A7D71">
        <w:rPr>
          <w:rFonts w:ascii="Times New Roman" w:eastAsia="標楷體" w:hAnsi="Times New Roman" w:hint="eastAsia"/>
          <w:sz w:val="20"/>
          <w:szCs w:val="20"/>
        </w:rPr>
        <w:t>(</w:t>
      </w:r>
      <w:r w:rsidR="00E360BF" w:rsidRPr="006A7D71">
        <w:rPr>
          <w:rFonts w:ascii="Times New Roman" w:eastAsia="標楷體" w:hAnsi="Times New Roman" w:hint="eastAsia"/>
          <w:sz w:val="20"/>
          <w:szCs w:val="20"/>
        </w:rPr>
        <w:t>本計畫</w:t>
      </w:r>
      <w:r w:rsidR="00770AD2" w:rsidRPr="006A7D71">
        <w:rPr>
          <w:rFonts w:ascii="Times New Roman" w:eastAsia="標楷體" w:hAnsi="Times New Roman" w:hint="eastAsia"/>
          <w:sz w:val="20"/>
          <w:szCs w:val="20"/>
        </w:rPr>
        <w:t>補助</w:t>
      </w:r>
      <w:r w:rsidR="00C07CF5" w:rsidRPr="006A7D71">
        <w:rPr>
          <w:rFonts w:ascii="Times New Roman" w:eastAsia="標楷體" w:hAnsi="Times New Roman" w:hint="eastAsia"/>
          <w:sz w:val="20"/>
          <w:szCs w:val="20"/>
        </w:rPr>
        <w:t>項目為</w:t>
      </w:r>
      <w:r w:rsidR="00E360BF" w:rsidRPr="006A7D71">
        <w:rPr>
          <w:rFonts w:ascii="Times New Roman" w:eastAsia="標楷體" w:hAnsi="Times New Roman" w:hint="eastAsia"/>
          <w:sz w:val="20"/>
          <w:szCs w:val="20"/>
        </w:rPr>
        <w:t>：</w:t>
      </w:r>
      <w:r w:rsidR="00770AD2" w:rsidRPr="006A7D71">
        <w:rPr>
          <w:rFonts w:ascii="Times New Roman" w:eastAsia="標楷體" w:hAnsi="Times New Roman" w:hint="eastAsia"/>
          <w:b/>
          <w:sz w:val="20"/>
          <w:szCs w:val="20"/>
        </w:rPr>
        <w:t>報名費</w:t>
      </w:r>
      <w:r w:rsidR="00770AD2" w:rsidRPr="006A7D71">
        <w:rPr>
          <w:rFonts w:ascii="Times New Roman" w:eastAsia="標楷體" w:hAnsi="Times New Roman" w:hint="eastAsia"/>
          <w:b/>
          <w:sz w:val="20"/>
          <w:szCs w:val="20"/>
        </w:rPr>
        <w:t>/</w:t>
      </w:r>
      <w:r w:rsidR="00770AD2" w:rsidRPr="006A7D71">
        <w:rPr>
          <w:rFonts w:ascii="Times New Roman" w:eastAsia="標楷體" w:hAnsi="Times New Roman" w:hint="eastAsia"/>
          <w:b/>
          <w:sz w:val="20"/>
          <w:szCs w:val="20"/>
        </w:rPr>
        <w:t>課程費</w:t>
      </w:r>
      <w:r w:rsidR="00770AD2" w:rsidRPr="006A7D71">
        <w:rPr>
          <w:rFonts w:ascii="Times New Roman" w:eastAsia="標楷體" w:hAnsi="Times New Roman" w:hint="eastAsia"/>
          <w:b/>
          <w:sz w:val="20"/>
          <w:szCs w:val="20"/>
        </w:rPr>
        <w:t>/</w:t>
      </w:r>
      <w:r w:rsidR="00770AD2" w:rsidRPr="006A7D71">
        <w:rPr>
          <w:rFonts w:ascii="Times New Roman" w:eastAsia="標楷體" w:hAnsi="Times New Roman" w:hint="eastAsia"/>
          <w:b/>
          <w:sz w:val="20"/>
          <w:szCs w:val="20"/>
        </w:rPr>
        <w:t>機票費</w:t>
      </w:r>
      <w:r w:rsidR="00770AD2" w:rsidRPr="006A7D71">
        <w:rPr>
          <w:rFonts w:ascii="Times New Roman" w:eastAsia="標楷體" w:hAnsi="Times New Roman" w:hint="eastAsia"/>
          <w:sz w:val="20"/>
          <w:szCs w:val="20"/>
        </w:rPr>
        <w:t>，</w:t>
      </w:r>
      <w:proofErr w:type="gramStart"/>
      <w:r w:rsidR="00C07CF5" w:rsidRPr="006A7D71">
        <w:rPr>
          <w:rFonts w:ascii="Times New Roman" w:eastAsia="標楷體" w:hAnsi="Times New Roman" w:hint="eastAsia"/>
          <w:sz w:val="20"/>
          <w:szCs w:val="20"/>
        </w:rPr>
        <w:t>但請敘明</w:t>
      </w:r>
      <w:proofErr w:type="gramEnd"/>
      <w:r w:rsidR="00C07CF5" w:rsidRPr="006A7D71">
        <w:rPr>
          <w:rFonts w:ascii="Times New Roman" w:eastAsia="標楷體" w:hAnsi="Times New Roman" w:hint="eastAsia"/>
          <w:sz w:val="20"/>
          <w:szCs w:val="20"/>
        </w:rPr>
        <w:t>整體活動經費求以利審視計畫完整度</w:t>
      </w:r>
      <w:r w:rsidR="00770AD2" w:rsidRPr="006A7D71">
        <w:rPr>
          <w:rFonts w:ascii="Times New Roman" w:eastAsia="標楷體" w:hAnsi="Times New Roman" w:hint="eastAsia"/>
          <w:sz w:val="20"/>
          <w:szCs w:val="20"/>
        </w:rPr>
        <w:t>)</w:t>
      </w:r>
    </w:p>
    <w:tbl>
      <w:tblPr>
        <w:tblStyle w:val="1"/>
        <w:tblW w:w="995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165"/>
        <w:gridCol w:w="1904"/>
        <w:gridCol w:w="948"/>
        <w:gridCol w:w="951"/>
        <w:gridCol w:w="1082"/>
        <w:gridCol w:w="3902"/>
      </w:tblGrid>
      <w:tr w:rsidR="00DA4A78" w:rsidRPr="00B66B9D" w:rsidTr="005C3334">
        <w:tc>
          <w:tcPr>
            <w:tcW w:w="1165" w:type="dxa"/>
            <w:shd w:val="clear" w:color="auto" w:fill="DDD9C3" w:themeFill="background2" w:themeFillShade="E6"/>
          </w:tcPr>
          <w:p w:rsidR="00DA4A78" w:rsidRPr="005C3334" w:rsidRDefault="00DA4A78" w:rsidP="00DA4A78">
            <w:pPr>
              <w:rPr>
                <w:rFonts w:eastAsia="標楷體"/>
                <w:sz w:val="24"/>
                <w:szCs w:val="24"/>
              </w:rPr>
            </w:pPr>
            <w:r w:rsidRPr="005C3334">
              <w:rPr>
                <w:rFonts w:eastAsia="標楷體" w:hint="eastAsia"/>
                <w:sz w:val="24"/>
                <w:szCs w:val="24"/>
              </w:rPr>
              <w:t>經</w:t>
            </w:r>
            <w:r w:rsidRPr="005C3334">
              <w:rPr>
                <w:rFonts w:eastAsia="標楷體" w:hint="eastAsia"/>
                <w:sz w:val="24"/>
                <w:szCs w:val="24"/>
              </w:rPr>
              <w:t>/</w:t>
            </w:r>
            <w:proofErr w:type="gramStart"/>
            <w:r w:rsidRPr="005C3334">
              <w:rPr>
                <w:rFonts w:eastAsia="標楷體" w:hint="eastAsia"/>
                <w:sz w:val="24"/>
                <w:szCs w:val="24"/>
              </w:rPr>
              <w:t>資門</w:t>
            </w:r>
            <w:proofErr w:type="gramEnd"/>
          </w:p>
        </w:tc>
        <w:tc>
          <w:tcPr>
            <w:tcW w:w="1904" w:type="dxa"/>
            <w:shd w:val="clear" w:color="auto" w:fill="DDD9C3" w:themeFill="background2" w:themeFillShade="E6"/>
          </w:tcPr>
          <w:p w:rsidR="00DA4A78" w:rsidRPr="005C3334" w:rsidRDefault="00DA4A78" w:rsidP="005F408C">
            <w:pPr>
              <w:jc w:val="center"/>
              <w:rPr>
                <w:rFonts w:eastAsia="標楷體"/>
                <w:sz w:val="24"/>
                <w:szCs w:val="24"/>
              </w:rPr>
            </w:pPr>
            <w:r w:rsidRPr="005C3334">
              <w:rPr>
                <w:rFonts w:eastAsia="標楷體"/>
                <w:sz w:val="24"/>
                <w:szCs w:val="24"/>
              </w:rPr>
              <w:t>項目</w:t>
            </w:r>
          </w:p>
        </w:tc>
        <w:tc>
          <w:tcPr>
            <w:tcW w:w="948" w:type="dxa"/>
            <w:shd w:val="clear" w:color="auto" w:fill="DDD9C3" w:themeFill="background2" w:themeFillShade="E6"/>
          </w:tcPr>
          <w:p w:rsidR="00DA4A78" w:rsidRPr="005C3334" w:rsidRDefault="00DA4A78" w:rsidP="00DA4A78">
            <w:pPr>
              <w:jc w:val="center"/>
              <w:rPr>
                <w:rFonts w:eastAsia="標楷體"/>
                <w:sz w:val="24"/>
                <w:szCs w:val="24"/>
              </w:rPr>
            </w:pPr>
            <w:r w:rsidRPr="005C3334">
              <w:rPr>
                <w:rFonts w:eastAsia="標楷體"/>
                <w:sz w:val="24"/>
                <w:szCs w:val="24"/>
              </w:rPr>
              <w:t>單價</w:t>
            </w:r>
          </w:p>
        </w:tc>
        <w:tc>
          <w:tcPr>
            <w:tcW w:w="951" w:type="dxa"/>
            <w:shd w:val="clear" w:color="auto" w:fill="DDD9C3" w:themeFill="background2" w:themeFillShade="E6"/>
          </w:tcPr>
          <w:p w:rsidR="00DA4A78" w:rsidRPr="005C3334" w:rsidRDefault="00DA4A78" w:rsidP="00DA4A78">
            <w:pPr>
              <w:jc w:val="center"/>
              <w:rPr>
                <w:rFonts w:eastAsia="標楷體"/>
                <w:sz w:val="24"/>
                <w:szCs w:val="24"/>
              </w:rPr>
            </w:pPr>
            <w:r w:rsidRPr="005C3334">
              <w:rPr>
                <w:rFonts w:eastAsia="標楷體"/>
                <w:sz w:val="24"/>
                <w:szCs w:val="24"/>
              </w:rPr>
              <w:t>數量</w:t>
            </w:r>
          </w:p>
        </w:tc>
        <w:tc>
          <w:tcPr>
            <w:tcW w:w="1082" w:type="dxa"/>
            <w:shd w:val="clear" w:color="auto" w:fill="DDD9C3" w:themeFill="background2" w:themeFillShade="E6"/>
          </w:tcPr>
          <w:p w:rsidR="00DA4A78" w:rsidRPr="005C3334" w:rsidRDefault="00DA4A78" w:rsidP="00DA4A78">
            <w:pPr>
              <w:jc w:val="center"/>
              <w:rPr>
                <w:rFonts w:eastAsia="標楷體"/>
                <w:sz w:val="24"/>
                <w:szCs w:val="24"/>
              </w:rPr>
            </w:pPr>
            <w:r w:rsidRPr="005C3334">
              <w:rPr>
                <w:rFonts w:eastAsia="標楷體"/>
                <w:sz w:val="24"/>
                <w:szCs w:val="24"/>
              </w:rPr>
              <w:t>總價</w:t>
            </w:r>
          </w:p>
        </w:tc>
        <w:tc>
          <w:tcPr>
            <w:tcW w:w="3902" w:type="dxa"/>
            <w:shd w:val="clear" w:color="auto" w:fill="DDD9C3" w:themeFill="background2" w:themeFillShade="E6"/>
          </w:tcPr>
          <w:p w:rsidR="00DA4A78" w:rsidRPr="005C3334" w:rsidRDefault="00DA4A78" w:rsidP="00DA4A78">
            <w:pPr>
              <w:jc w:val="center"/>
              <w:rPr>
                <w:rFonts w:eastAsia="標楷體"/>
                <w:sz w:val="24"/>
                <w:szCs w:val="24"/>
              </w:rPr>
            </w:pPr>
            <w:r w:rsidRPr="005C3334">
              <w:rPr>
                <w:rFonts w:eastAsia="標楷體"/>
                <w:sz w:val="24"/>
                <w:szCs w:val="24"/>
              </w:rPr>
              <w:t>說明</w:t>
            </w:r>
          </w:p>
        </w:tc>
      </w:tr>
      <w:tr w:rsidR="00DA4A78" w:rsidRPr="00B66B9D" w:rsidTr="005C3334">
        <w:tc>
          <w:tcPr>
            <w:tcW w:w="1165" w:type="dxa"/>
          </w:tcPr>
          <w:p w:rsidR="00DA4A78" w:rsidRPr="005C3334" w:rsidRDefault="00DA4A78" w:rsidP="00DA4A78">
            <w:pPr>
              <w:jc w:val="both"/>
              <w:rPr>
                <w:rFonts w:eastAsia="標楷體"/>
                <w:sz w:val="24"/>
                <w:szCs w:val="24"/>
              </w:rPr>
            </w:pPr>
            <w:r w:rsidRPr="005C3334">
              <w:rPr>
                <w:rFonts w:eastAsia="標楷體" w:hint="eastAsia"/>
                <w:sz w:val="24"/>
                <w:szCs w:val="24"/>
              </w:rPr>
              <w:t>經常門</w:t>
            </w:r>
          </w:p>
        </w:tc>
        <w:tc>
          <w:tcPr>
            <w:tcW w:w="1904" w:type="dxa"/>
          </w:tcPr>
          <w:p w:rsidR="00DA4A78" w:rsidRPr="005C3334" w:rsidRDefault="00493CFD" w:rsidP="00E360BF">
            <w:pPr>
              <w:rPr>
                <w:rFonts w:eastAsia="標楷體"/>
                <w:b/>
                <w:sz w:val="24"/>
                <w:szCs w:val="24"/>
              </w:rPr>
            </w:pPr>
            <w:r w:rsidRPr="005C3334">
              <w:rPr>
                <w:rFonts w:eastAsia="標楷體" w:hint="eastAsia"/>
                <w:b/>
                <w:sz w:val="24"/>
                <w:szCs w:val="24"/>
              </w:rPr>
              <w:t>報名費</w:t>
            </w:r>
          </w:p>
        </w:tc>
        <w:tc>
          <w:tcPr>
            <w:tcW w:w="948" w:type="dxa"/>
          </w:tcPr>
          <w:p w:rsidR="00DA4A78" w:rsidRPr="005C3334" w:rsidRDefault="00493CFD" w:rsidP="00DA4A78">
            <w:pPr>
              <w:jc w:val="right"/>
              <w:rPr>
                <w:rFonts w:eastAsia="標楷體"/>
                <w:sz w:val="24"/>
                <w:szCs w:val="24"/>
              </w:rPr>
            </w:pPr>
            <w:r w:rsidRPr="005C3334">
              <w:rPr>
                <w:rFonts w:eastAsia="標楷體" w:hint="eastAsia"/>
                <w:sz w:val="24"/>
                <w:szCs w:val="24"/>
              </w:rPr>
              <w:t>0</w:t>
            </w:r>
          </w:p>
        </w:tc>
        <w:tc>
          <w:tcPr>
            <w:tcW w:w="951" w:type="dxa"/>
          </w:tcPr>
          <w:p w:rsidR="00DA4A78" w:rsidRPr="005C3334" w:rsidRDefault="00493CFD" w:rsidP="00DA4A78">
            <w:pPr>
              <w:jc w:val="right"/>
              <w:rPr>
                <w:rFonts w:eastAsia="標楷體"/>
                <w:sz w:val="24"/>
                <w:szCs w:val="24"/>
              </w:rPr>
            </w:pPr>
            <w:r w:rsidRPr="005C3334">
              <w:rPr>
                <w:rFonts w:eastAsia="標楷體" w:hint="eastAsia"/>
                <w:sz w:val="24"/>
                <w:szCs w:val="24"/>
              </w:rPr>
              <w:t>0</w:t>
            </w:r>
          </w:p>
        </w:tc>
        <w:tc>
          <w:tcPr>
            <w:tcW w:w="1082" w:type="dxa"/>
          </w:tcPr>
          <w:p w:rsidR="00DA4A78" w:rsidRPr="005C3334" w:rsidRDefault="00493CFD" w:rsidP="00DA4A78">
            <w:pPr>
              <w:jc w:val="right"/>
              <w:rPr>
                <w:rFonts w:eastAsia="標楷體"/>
                <w:sz w:val="24"/>
                <w:szCs w:val="24"/>
              </w:rPr>
            </w:pPr>
            <w:r w:rsidRPr="005C3334">
              <w:rPr>
                <w:rFonts w:eastAsia="標楷體" w:hint="eastAsia"/>
                <w:sz w:val="24"/>
                <w:szCs w:val="24"/>
              </w:rPr>
              <w:t>0</w:t>
            </w:r>
          </w:p>
        </w:tc>
        <w:tc>
          <w:tcPr>
            <w:tcW w:w="3902" w:type="dxa"/>
          </w:tcPr>
          <w:p w:rsidR="00DA4A78" w:rsidRPr="005C3334" w:rsidRDefault="00DA4A78" w:rsidP="00973DED">
            <w:pPr>
              <w:rPr>
                <w:rFonts w:eastAsia="標楷體"/>
                <w:sz w:val="24"/>
                <w:szCs w:val="24"/>
              </w:rPr>
            </w:pPr>
          </w:p>
        </w:tc>
      </w:tr>
      <w:tr w:rsidR="00505939" w:rsidRPr="00B66B9D" w:rsidTr="005C3334">
        <w:trPr>
          <w:trHeight w:val="335"/>
        </w:trPr>
        <w:tc>
          <w:tcPr>
            <w:tcW w:w="1165" w:type="dxa"/>
          </w:tcPr>
          <w:p w:rsidR="00505939" w:rsidRPr="005C3334" w:rsidRDefault="00505939" w:rsidP="00505939">
            <w:pPr>
              <w:jc w:val="both"/>
              <w:rPr>
                <w:rFonts w:eastAsia="標楷體"/>
                <w:sz w:val="24"/>
                <w:szCs w:val="24"/>
              </w:rPr>
            </w:pPr>
            <w:r w:rsidRPr="005C3334">
              <w:rPr>
                <w:rFonts w:eastAsia="標楷體" w:hint="eastAsia"/>
                <w:sz w:val="24"/>
                <w:szCs w:val="24"/>
              </w:rPr>
              <w:t>經常門</w:t>
            </w:r>
          </w:p>
        </w:tc>
        <w:tc>
          <w:tcPr>
            <w:tcW w:w="1904" w:type="dxa"/>
          </w:tcPr>
          <w:p w:rsidR="00505939" w:rsidRPr="005C3334" w:rsidRDefault="00505939" w:rsidP="00505939">
            <w:pPr>
              <w:rPr>
                <w:rFonts w:eastAsia="標楷體"/>
                <w:b/>
                <w:sz w:val="24"/>
                <w:szCs w:val="24"/>
              </w:rPr>
            </w:pPr>
            <w:r w:rsidRPr="005C3334">
              <w:rPr>
                <w:rFonts w:eastAsia="標楷體" w:hint="eastAsia"/>
                <w:b/>
                <w:sz w:val="24"/>
                <w:szCs w:val="24"/>
              </w:rPr>
              <w:t>課程費</w:t>
            </w:r>
          </w:p>
        </w:tc>
        <w:tc>
          <w:tcPr>
            <w:tcW w:w="948" w:type="dxa"/>
          </w:tcPr>
          <w:p w:rsidR="00505939" w:rsidRPr="005C3334" w:rsidRDefault="00505939" w:rsidP="00505939">
            <w:pPr>
              <w:jc w:val="right"/>
              <w:rPr>
                <w:rFonts w:eastAsia="標楷體"/>
                <w:sz w:val="24"/>
                <w:szCs w:val="24"/>
              </w:rPr>
            </w:pPr>
            <w:r w:rsidRPr="005C3334">
              <w:rPr>
                <w:rFonts w:eastAsia="標楷體" w:hint="eastAsia"/>
                <w:sz w:val="24"/>
                <w:szCs w:val="24"/>
              </w:rPr>
              <w:t>0</w:t>
            </w:r>
          </w:p>
        </w:tc>
        <w:tc>
          <w:tcPr>
            <w:tcW w:w="951" w:type="dxa"/>
          </w:tcPr>
          <w:p w:rsidR="00505939" w:rsidRPr="005C3334" w:rsidRDefault="00505939" w:rsidP="00505939">
            <w:pPr>
              <w:jc w:val="right"/>
              <w:rPr>
                <w:rFonts w:eastAsia="標楷體"/>
                <w:sz w:val="24"/>
                <w:szCs w:val="24"/>
              </w:rPr>
            </w:pPr>
            <w:r w:rsidRPr="005C3334">
              <w:rPr>
                <w:rFonts w:eastAsia="標楷體" w:hint="eastAsia"/>
                <w:sz w:val="24"/>
                <w:szCs w:val="24"/>
              </w:rPr>
              <w:t>0</w:t>
            </w:r>
          </w:p>
        </w:tc>
        <w:tc>
          <w:tcPr>
            <w:tcW w:w="1082" w:type="dxa"/>
          </w:tcPr>
          <w:p w:rsidR="00505939" w:rsidRPr="005C3334" w:rsidRDefault="00505939" w:rsidP="00505939">
            <w:pPr>
              <w:jc w:val="right"/>
              <w:rPr>
                <w:rFonts w:eastAsia="標楷體"/>
                <w:sz w:val="24"/>
                <w:szCs w:val="24"/>
              </w:rPr>
            </w:pPr>
            <w:r w:rsidRPr="005C3334">
              <w:rPr>
                <w:rFonts w:eastAsia="標楷體" w:hint="eastAsia"/>
                <w:sz w:val="24"/>
                <w:szCs w:val="24"/>
              </w:rPr>
              <w:t>0</w:t>
            </w:r>
          </w:p>
        </w:tc>
        <w:tc>
          <w:tcPr>
            <w:tcW w:w="3902" w:type="dxa"/>
          </w:tcPr>
          <w:p w:rsidR="00505939" w:rsidRPr="005C3334" w:rsidRDefault="00505939" w:rsidP="00505939">
            <w:pPr>
              <w:rPr>
                <w:rFonts w:eastAsia="標楷體"/>
                <w:sz w:val="24"/>
                <w:szCs w:val="24"/>
              </w:rPr>
            </w:pPr>
            <w:r w:rsidRPr="005C3334">
              <w:rPr>
                <w:rFonts w:eastAsia="標楷體" w:hint="eastAsia"/>
                <w:sz w:val="24"/>
                <w:szCs w:val="24"/>
              </w:rPr>
              <w:t>報名費</w:t>
            </w:r>
            <w:r w:rsidRPr="005C3334">
              <w:rPr>
                <w:rFonts w:eastAsia="標楷體"/>
                <w:sz w:val="24"/>
                <w:szCs w:val="24"/>
              </w:rPr>
              <w:t>、</w:t>
            </w:r>
            <w:r w:rsidRPr="005C3334">
              <w:rPr>
                <w:rFonts w:eastAsia="標楷體" w:hint="eastAsia"/>
                <w:sz w:val="24"/>
                <w:szCs w:val="24"/>
              </w:rPr>
              <w:t>課程費用及活動費等</w:t>
            </w:r>
          </w:p>
        </w:tc>
      </w:tr>
      <w:tr w:rsidR="00493CFD" w:rsidRPr="00B66B9D" w:rsidTr="005C3334">
        <w:tc>
          <w:tcPr>
            <w:tcW w:w="1165" w:type="dxa"/>
          </w:tcPr>
          <w:p w:rsidR="00493CFD" w:rsidRPr="005C3334" w:rsidRDefault="00493CFD" w:rsidP="00493CFD">
            <w:pPr>
              <w:jc w:val="both"/>
              <w:rPr>
                <w:rFonts w:eastAsia="標楷體"/>
                <w:sz w:val="24"/>
                <w:szCs w:val="24"/>
              </w:rPr>
            </w:pPr>
            <w:r w:rsidRPr="005C3334">
              <w:rPr>
                <w:rFonts w:eastAsia="標楷體" w:hint="eastAsia"/>
                <w:sz w:val="24"/>
                <w:szCs w:val="24"/>
              </w:rPr>
              <w:t>經常門</w:t>
            </w:r>
          </w:p>
        </w:tc>
        <w:tc>
          <w:tcPr>
            <w:tcW w:w="1904" w:type="dxa"/>
          </w:tcPr>
          <w:p w:rsidR="00493CFD" w:rsidRPr="005C3334" w:rsidRDefault="00493CFD" w:rsidP="00493CFD">
            <w:pPr>
              <w:rPr>
                <w:rFonts w:eastAsia="標楷體"/>
                <w:b/>
                <w:sz w:val="24"/>
                <w:szCs w:val="24"/>
              </w:rPr>
            </w:pPr>
            <w:r w:rsidRPr="005C3334">
              <w:rPr>
                <w:rFonts w:eastAsia="標楷體" w:hint="eastAsia"/>
                <w:b/>
                <w:sz w:val="24"/>
                <w:szCs w:val="24"/>
              </w:rPr>
              <w:t>機票費</w:t>
            </w:r>
          </w:p>
        </w:tc>
        <w:tc>
          <w:tcPr>
            <w:tcW w:w="948" w:type="dxa"/>
          </w:tcPr>
          <w:p w:rsidR="00493CFD" w:rsidRPr="005C3334" w:rsidRDefault="00493CFD" w:rsidP="00493CFD">
            <w:pPr>
              <w:jc w:val="right"/>
              <w:rPr>
                <w:rFonts w:eastAsia="標楷體"/>
                <w:sz w:val="24"/>
                <w:szCs w:val="24"/>
              </w:rPr>
            </w:pPr>
            <w:r w:rsidRPr="005C3334">
              <w:rPr>
                <w:rFonts w:eastAsia="標楷體" w:hint="eastAsia"/>
                <w:sz w:val="24"/>
                <w:szCs w:val="24"/>
              </w:rPr>
              <w:t>15</w:t>
            </w:r>
            <w:r w:rsidRPr="005C3334">
              <w:rPr>
                <w:rFonts w:eastAsia="標楷體"/>
                <w:sz w:val="24"/>
                <w:szCs w:val="24"/>
              </w:rPr>
              <w:t>,</w:t>
            </w:r>
            <w:r w:rsidRPr="005C3334">
              <w:rPr>
                <w:rFonts w:eastAsia="標楷體" w:hint="eastAsia"/>
                <w:sz w:val="24"/>
                <w:szCs w:val="24"/>
              </w:rPr>
              <w:t>000</w:t>
            </w:r>
          </w:p>
        </w:tc>
        <w:tc>
          <w:tcPr>
            <w:tcW w:w="951" w:type="dxa"/>
          </w:tcPr>
          <w:p w:rsidR="00493CFD" w:rsidRPr="005C3334" w:rsidRDefault="00493CFD" w:rsidP="00493CFD">
            <w:pPr>
              <w:jc w:val="right"/>
              <w:rPr>
                <w:rFonts w:eastAsia="標楷體"/>
                <w:sz w:val="24"/>
                <w:szCs w:val="24"/>
              </w:rPr>
            </w:pPr>
            <w:r w:rsidRPr="005C3334">
              <w:rPr>
                <w:rFonts w:eastAsia="標楷體"/>
                <w:sz w:val="24"/>
                <w:szCs w:val="24"/>
              </w:rPr>
              <w:t>1</w:t>
            </w:r>
            <w:r w:rsidRPr="005C3334">
              <w:rPr>
                <w:rFonts w:eastAsia="標楷體" w:hint="eastAsia"/>
                <w:sz w:val="24"/>
                <w:szCs w:val="24"/>
              </w:rPr>
              <w:t>1</w:t>
            </w:r>
          </w:p>
        </w:tc>
        <w:tc>
          <w:tcPr>
            <w:tcW w:w="1082" w:type="dxa"/>
          </w:tcPr>
          <w:p w:rsidR="00493CFD" w:rsidRPr="005C3334" w:rsidRDefault="00493CFD" w:rsidP="00493CFD">
            <w:pPr>
              <w:jc w:val="right"/>
              <w:rPr>
                <w:rFonts w:eastAsia="標楷體"/>
                <w:sz w:val="24"/>
                <w:szCs w:val="24"/>
              </w:rPr>
            </w:pPr>
            <w:r w:rsidRPr="005C3334">
              <w:rPr>
                <w:rFonts w:eastAsia="標楷體" w:hint="eastAsia"/>
                <w:sz w:val="24"/>
                <w:szCs w:val="24"/>
              </w:rPr>
              <w:t>165</w:t>
            </w:r>
            <w:r w:rsidRPr="005C3334">
              <w:rPr>
                <w:rFonts w:eastAsia="標楷體"/>
                <w:sz w:val="24"/>
                <w:szCs w:val="24"/>
              </w:rPr>
              <w:t>,</w:t>
            </w:r>
            <w:r w:rsidRPr="005C3334">
              <w:rPr>
                <w:rFonts w:eastAsia="標楷體" w:hint="eastAsia"/>
                <w:sz w:val="24"/>
                <w:szCs w:val="24"/>
              </w:rPr>
              <w:t>000</w:t>
            </w:r>
          </w:p>
        </w:tc>
        <w:tc>
          <w:tcPr>
            <w:tcW w:w="3902" w:type="dxa"/>
          </w:tcPr>
          <w:p w:rsidR="00493CFD" w:rsidRPr="005C3334" w:rsidRDefault="00493CFD" w:rsidP="00493CFD">
            <w:pPr>
              <w:snapToGrid w:val="0"/>
              <w:rPr>
                <w:rFonts w:eastAsia="標楷體"/>
                <w:sz w:val="24"/>
                <w:szCs w:val="24"/>
              </w:rPr>
            </w:pPr>
            <w:r w:rsidRPr="005C3334">
              <w:rPr>
                <w:rFonts w:eastAsia="標楷體" w:hint="eastAsia"/>
                <w:sz w:val="24"/>
                <w:szCs w:val="24"/>
              </w:rPr>
              <w:t>學生</w:t>
            </w:r>
            <w:r w:rsidRPr="005C3334">
              <w:rPr>
                <w:rFonts w:eastAsia="標楷體" w:hint="eastAsia"/>
                <w:sz w:val="24"/>
                <w:szCs w:val="24"/>
              </w:rPr>
              <w:t>10</w:t>
            </w:r>
            <w:r w:rsidRPr="005C3334">
              <w:rPr>
                <w:rFonts w:eastAsia="標楷體" w:hint="eastAsia"/>
                <w:sz w:val="24"/>
                <w:szCs w:val="24"/>
              </w:rPr>
              <w:t>名、隨隊教</w:t>
            </w:r>
            <w:r w:rsidRPr="005C3334">
              <w:rPr>
                <w:rFonts w:eastAsia="標楷體" w:hint="eastAsia"/>
                <w:sz w:val="24"/>
                <w:szCs w:val="24"/>
              </w:rPr>
              <w:t>1</w:t>
            </w:r>
            <w:r w:rsidRPr="005C3334">
              <w:rPr>
                <w:rFonts w:eastAsia="標楷體" w:hint="eastAsia"/>
                <w:sz w:val="24"/>
                <w:szCs w:val="24"/>
              </w:rPr>
              <w:t>名</w:t>
            </w:r>
          </w:p>
        </w:tc>
      </w:tr>
      <w:tr w:rsidR="00973DED" w:rsidRPr="00B66B9D" w:rsidTr="005C3334">
        <w:tc>
          <w:tcPr>
            <w:tcW w:w="1165" w:type="dxa"/>
          </w:tcPr>
          <w:p w:rsidR="00973DED" w:rsidRPr="005C3334" w:rsidRDefault="00973DED" w:rsidP="00973DED">
            <w:pPr>
              <w:jc w:val="both"/>
              <w:rPr>
                <w:rFonts w:eastAsia="標楷體"/>
                <w:sz w:val="24"/>
                <w:szCs w:val="24"/>
              </w:rPr>
            </w:pPr>
          </w:p>
        </w:tc>
        <w:tc>
          <w:tcPr>
            <w:tcW w:w="1904" w:type="dxa"/>
            <w:vAlign w:val="center"/>
          </w:tcPr>
          <w:p w:rsidR="00973DED" w:rsidRPr="005C3334" w:rsidRDefault="00493CFD" w:rsidP="00F67AD7">
            <w:pPr>
              <w:adjustRightInd w:val="0"/>
              <w:snapToGrid w:val="0"/>
              <w:jc w:val="both"/>
              <w:rPr>
                <w:rFonts w:eastAsia="標楷體"/>
                <w:sz w:val="24"/>
                <w:szCs w:val="24"/>
              </w:rPr>
            </w:pPr>
            <w:r w:rsidRPr="005C3334">
              <w:rPr>
                <w:rFonts w:eastAsia="標楷體" w:hint="eastAsia"/>
                <w:sz w:val="24"/>
                <w:szCs w:val="24"/>
              </w:rPr>
              <w:t>(</w:t>
            </w:r>
            <w:r w:rsidR="00F67AD7" w:rsidRPr="005C3334">
              <w:rPr>
                <w:rFonts w:eastAsia="標楷體" w:hint="eastAsia"/>
                <w:sz w:val="24"/>
                <w:szCs w:val="24"/>
              </w:rPr>
              <w:t>可</w:t>
            </w:r>
            <w:r w:rsidRPr="005C3334">
              <w:rPr>
                <w:rFonts w:eastAsia="標楷體" w:hint="eastAsia"/>
                <w:sz w:val="24"/>
                <w:szCs w:val="24"/>
              </w:rPr>
              <w:t>自行增列</w:t>
            </w:r>
            <w:r w:rsidRPr="005C3334">
              <w:rPr>
                <w:rFonts w:eastAsia="標楷體" w:hint="eastAsia"/>
                <w:sz w:val="24"/>
                <w:szCs w:val="24"/>
              </w:rPr>
              <w:t>)</w:t>
            </w:r>
          </w:p>
        </w:tc>
        <w:tc>
          <w:tcPr>
            <w:tcW w:w="948" w:type="dxa"/>
          </w:tcPr>
          <w:p w:rsidR="00973DED" w:rsidRPr="005C3334" w:rsidRDefault="00973DED" w:rsidP="00973DED">
            <w:pPr>
              <w:jc w:val="right"/>
              <w:rPr>
                <w:rFonts w:eastAsia="標楷體"/>
                <w:sz w:val="24"/>
                <w:szCs w:val="24"/>
              </w:rPr>
            </w:pPr>
          </w:p>
        </w:tc>
        <w:tc>
          <w:tcPr>
            <w:tcW w:w="951" w:type="dxa"/>
          </w:tcPr>
          <w:p w:rsidR="00973DED" w:rsidRPr="005C3334" w:rsidRDefault="00973DED" w:rsidP="00973DED">
            <w:pPr>
              <w:jc w:val="right"/>
              <w:rPr>
                <w:rFonts w:eastAsia="標楷體"/>
                <w:sz w:val="24"/>
                <w:szCs w:val="24"/>
              </w:rPr>
            </w:pPr>
          </w:p>
        </w:tc>
        <w:tc>
          <w:tcPr>
            <w:tcW w:w="1082" w:type="dxa"/>
          </w:tcPr>
          <w:p w:rsidR="00973DED" w:rsidRPr="005C3334" w:rsidRDefault="00973DED" w:rsidP="00973DED">
            <w:pPr>
              <w:jc w:val="right"/>
              <w:rPr>
                <w:rFonts w:eastAsia="標楷體"/>
                <w:sz w:val="24"/>
                <w:szCs w:val="24"/>
              </w:rPr>
            </w:pPr>
          </w:p>
        </w:tc>
        <w:tc>
          <w:tcPr>
            <w:tcW w:w="3902" w:type="dxa"/>
          </w:tcPr>
          <w:p w:rsidR="00973DED" w:rsidRPr="005C3334" w:rsidRDefault="00973DED" w:rsidP="00493CFD">
            <w:pPr>
              <w:rPr>
                <w:rFonts w:eastAsia="標楷體"/>
                <w:sz w:val="24"/>
                <w:szCs w:val="24"/>
              </w:rPr>
            </w:pPr>
          </w:p>
        </w:tc>
      </w:tr>
      <w:tr w:rsidR="00973DED" w:rsidRPr="00B66B9D" w:rsidTr="005C3334">
        <w:tc>
          <w:tcPr>
            <w:tcW w:w="4968" w:type="dxa"/>
            <w:gridSpan w:val="4"/>
            <w:shd w:val="clear" w:color="auto" w:fill="D9D9D9" w:themeFill="background1" w:themeFillShade="D9"/>
            <w:vAlign w:val="center"/>
          </w:tcPr>
          <w:p w:rsidR="00973DED" w:rsidRPr="005C3334" w:rsidRDefault="00973DED" w:rsidP="000219B5">
            <w:pPr>
              <w:jc w:val="center"/>
              <w:rPr>
                <w:rFonts w:eastAsia="標楷體"/>
                <w:spacing w:val="-10"/>
                <w:sz w:val="24"/>
                <w:szCs w:val="24"/>
              </w:rPr>
            </w:pPr>
            <w:r w:rsidRPr="005C3334">
              <w:rPr>
                <w:rFonts w:eastAsia="標楷體" w:hint="eastAsia"/>
                <w:spacing w:val="-10"/>
                <w:sz w:val="24"/>
                <w:szCs w:val="24"/>
              </w:rPr>
              <w:t>總計</w:t>
            </w:r>
          </w:p>
        </w:tc>
        <w:tc>
          <w:tcPr>
            <w:tcW w:w="1082" w:type="dxa"/>
            <w:shd w:val="clear" w:color="auto" w:fill="D9D9D9" w:themeFill="background1" w:themeFillShade="D9"/>
          </w:tcPr>
          <w:p w:rsidR="00973DED" w:rsidRPr="005C3334" w:rsidRDefault="00973DED" w:rsidP="00973DED">
            <w:pPr>
              <w:jc w:val="right"/>
              <w:rPr>
                <w:rFonts w:eastAsia="標楷體"/>
                <w:sz w:val="24"/>
                <w:szCs w:val="24"/>
              </w:rPr>
            </w:pPr>
            <w:r w:rsidRPr="005C3334">
              <w:rPr>
                <w:rFonts w:eastAsia="標楷體" w:hint="eastAsia"/>
                <w:sz w:val="24"/>
                <w:szCs w:val="24"/>
              </w:rPr>
              <w:t>1</w:t>
            </w:r>
            <w:r w:rsidR="00B3520B">
              <w:rPr>
                <w:rFonts w:eastAsia="標楷體" w:hint="eastAsia"/>
                <w:sz w:val="24"/>
                <w:szCs w:val="24"/>
              </w:rPr>
              <w:t>6</w:t>
            </w:r>
            <w:r w:rsidR="00493CFD" w:rsidRPr="005C3334">
              <w:rPr>
                <w:rFonts w:eastAsia="標楷體" w:hint="eastAsia"/>
                <w:sz w:val="24"/>
                <w:szCs w:val="24"/>
              </w:rPr>
              <w:t>5</w:t>
            </w:r>
            <w:r w:rsidRPr="005C3334">
              <w:rPr>
                <w:rFonts w:eastAsia="標楷體"/>
                <w:sz w:val="24"/>
                <w:szCs w:val="24"/>
              </w:rPr>
              <w:t>,</w:t>
            </w:r>
            <w:r w:rsidRPr="005C3334">
              <w:rPr>
                <w:rFonts w:eastAsia="標楷體" w:hint="eastAsia"/>
                <w:sz w:val="24"/>
                <w:szCs w:val="24"/>
              </w:rPr>
              <w:t>000</w:t>
            </w:r>
          </w:p>
        </w:tc>
        <w:tc>
          <w:tcPr>
            <w:tcW w:w="3902" w:type="dxa"/>
            <w:shd w:val="clear" w:color="auto" w:fill="D9D9D9" w:themeFill="background1" w:themeFillShade="D9"/>
          </w:tcPr>
          <w:p w:rsidR="00973DED" w:rsidRPr="005C3334" w:rsidRDefault="00973DED" w:rsidP="000219B5">
            <w:pPr>
              <w:rPr>
                <w:rFonts w:eastAsia="標楷體"/>
                <w:sz w:val="24"/>
                <w:szCs w:val="24"/>
              </w:rPr>
            </w:pPr>
          </w:p>
        </w:tc>
      </w:tr>
    </w:tbl>
    <w:p w:rsidR="003B630D" w:rsidRPr="00B66B9D" w:rsidRDefault="00CC779E" w:rsidP="003E54FD">
      <w:pPr>
        <w:rPr>
          <w:rFonts w:ascii="Times New Roman" w:eastAsia="標楷體" w:hAnsi="Times New Roman" w:cs="Times New Roman"/>
          <w:szCs w:val="24"/>
        </w:rPr>
      </w:pPr>
      <w:r>
        <w:rPr>
          <w:rFonts w:ascii="Times New Roman" w:eastAsia="標楷體" w:hAnsi="Times New Roman" w:cs="Times New Roman" w:hint="eastAsia"/>
          <w:szCs w:val="24"/>
        </w:rPr>
        <w:t>四、</w:t>
      </w:r>
      <w:r w:rsidR="003B630D" w:rsidRPr="00B66B9D">
        <w:rPr>
          <w:rFonts w:ascii="Times New Roman" w:eastAsia="標楷體" w:hAnsi="Times New Roman" w:cs="Times New Roman" w:hint="eastAsia"/>
          <w:szCs w:val="24"/>
        </w:rPr>
        <w:t>預期成效：</w:t>
      </w:r>
      <w:r w:rsidR="003B630D" w:rsidRPr="00B66B9D">
        <w:rPr>
          <w:rFonts w:ascii="Times New Roman" w:eastAsia="標楷體" w:hAnsi="Times New Roman" w:cs="Times New Roman"/>
          <w:szCs w:val="24"/>
        </w:rPr>
        <w:t>KPI</w:t>
      </w:r>
      <w:r w:rsidR="003B630D" w:rsidRPr="00B66B9D">
        <w:rPr>
          <w:rFonts w:ascii="Times New Roman" w:eastAsia="標楷體" w:hAnsi="Times New Roman" w:cs="Times New Roman" w:hint="eastAsia"/>
          <w:szCs w:val="24"/>
        </w:rPr>
        <w:t>及</w:t>
      </w:r>
      <w:r w:rsidR="003B630D" w:rsidRPr="00B66B9D">
        <w:rPr>
          <w:rFonts w:ascii="Times New Roman" w:eastAsia="標楷體" w:hAnsi="Times New Roman" w:cs="Times New Roman"/>
          <w:szCs w:val="24"/>
        </w:rPr>
        <w:t>質量化成果指標</w:t>
      </w:r>
      <w:r w:rsidR="003B630D" w:rsidRPr="00505939">
        <w:rPr>
          <w:rFonts w:ascii="Times New Roman" w:eastAsia="標楷體" w:hAnsi="Times New Roman" w:cs="Times New Roman" w:hint="eastAsia"/>
          <w:szCs w:val="24"/>
        </w:rPr>
        <w:t xml:space="preserve"> (</w:t>
      </w:r>
      <w:r w:rsidR="003B630D" w:rsidRPr="00505939">
        <w:rPr>
          <w:rFonts w:ascii="Times New Roman" w:eastAsia="標楷體" w:hAnsi="Times New Roman" w:cs="Times New Roman" w:hint="eastAsia"/>
          <w:szCs w:val="24"/>
        </w:rPr>
        <w:t>請將重點放在學生透過本活動獲得的成效與獲益</w:t>
      </w:r>
      <w:r w:rsidR="003B630D" w:rsidRPr="00505939">
        <w:rPr>
          <w:rFonts w:ascii="Times New Roman" w:eastAsia="標楷體" w:hAnsi="Times New Roman" w:cs="Times New Roman" w:hint="eastAsia"/>
          <w:szCs w:val="24"/>
        </w:rPr>
        <w:t>)</w:t>
      </w:r>
    </w:p>
    <w:tbl>
      <w:tblPr>
        <w:tblW w:w="4871"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3909"/>
        <w:gridCol w:w="4322"/>
      </w:tblGrid>
      <w:tr w:rsidR="00505939" w:rsidRPr="00505939" w:rsidTr="00361FB6">
        <w:trPr>
          <w:trHeight w:val="275"/>
        </w:trPr>
        <w:tc>
          <w:tcPr>
            <w:tcW w:w="5000" w:type="pct"/>
            <w:gridSpan w:val="3"/>
            <w:shd w:val="clear" w:color="auto" w:fill="DDD9C3" w:themeFill="background2" w:themeFillShade="E6"/>
            <w:vAlign w:val="center"/>
          </w:tcPr>
          <w:p w:rsidR="003B630D" w:rsidRPr="00505939" w:rsidRDefault="003B630D" w:rsidP="000219B5">
            <w:pPr>
              <w:adjustRightInd w:val="0"/>
              <w:snapToGrid w:val="0"/>
              <w:jc w:val="center"/>
              <w:rPr>
                <w:rFonts w:ascii="Times New Roman" w:eastAsia="標楷體" w:hAnsi="Times New Roman" w:cs="Times New Roman"/>
                <w:color w:val="000000" w:themeColor="text1"/>
                <w:szCs w:val="24"/>
              </w:rPr>
            </w:pPr>
            <w:r w:rsidRPr="00505939">
              <w:rPr>
                <w:rFonts w:ascii="Times New Roman" w:eastAsia="標楷體" w:hAnsi="Times New Roman" w:hint="eastAsia"/>
                <w:color w:val="000000" w:themeColor="text1"/>
              </w:rPr>
              <w:t>KPI</w:t>
            </w:r>
          </w:p>
        </w:tc>
      </w:tr>
      <w:tr w:rsidR="00505939" w:rsidRPr="00505939" w:rsidTr="00361FB6">
        <w:trPr>
          <w:trHeight w:val="320"/>
          <w:tblHeader/>
        </w:trPr>
        <w:tc>
          <w:tcPr>
            <w:tcW w:w="2824" w:type="pct"/>
            <w:gridSpan w:val="2"/>
            <w:vAlign w:val="center"/>
          </w:tcPr>
          <w:p w:rsidR="003B630D" w:rsidRPr="00505939" w:rsidRDefault="003B630D" w:rsidP="000219B5">
            <w:pPr>
              <w:adjustRightInd w:val="0"/>
              <w:snapToGrid w:val="0"/>
              <w:jc w:val="center"/>
              <w:rPr>
                <w:rFonts w:ascii="Times New Roman" w:eastAsia="標楷體" w:hAnsi="Times New Roman" w:cs="Times New Roman"/>
                <w:color w:val="000000" w:themeColor="text1"/>
                <w:szCs w:val="24"/>
              </w:rPr>
            </w:pPr>
            <w:r w:rsidRPr="00505939">
              <w:rPr>
                <w:rFonts w:ascii="Times New Roman" w:eastAsia="標楷體" w:hAnsi="Times New Roman" w:cs="Times New Roman"/>
                <w:color w:val="000000" w:themeColor="text1"/>
                <w:szCs w:val="24"/>
              </w:rPr>
              <w:t>指標項目</w:t>
            </w:r>
          </w:p>
        </w:tc>
        <w:tc>
          <w:tcPr>
            <w:tcW w:w="2176" w:type="pct"/>
            <w:vAlign w:val="center"/>
          </w:tcPr>
          <w:p w:rsidR="003B630D" w:rsidRPr="00505939" w:rsidRDefault="000219B5" w:rsidP="000219B5">
            <w:pPr>
              <w:adjustRightInd w:val="0"/>
              <w:snapToGrid w:val="0"/>
              <w:jc w:val="center"/>
              <w:rPr>
                <w:rFonts w:ascii="Times New Roman" w:eastAsia="標楷體" w:hAnsi="Times New Roman" w:cs="Times New Roman"/>
                <w:color w:val="000000" w:themeColor="text1"/>
                <w:szCs w:val="24"/>
              </w:rPr>
            </w:pPr>
            <w:r w:rsidRPr="00505939">
              <w:rPr>
                <w:rFonts w:ascii="Times New Roman" w:eastAsia="標楷體" w:hAnsi="Times New Roman" w:cs="Times New Roman" w:hint="eastAsia"/>
                <w:color w:val="000000" w:themeColor="text1"/>
                <w:szCs w:val="24"/>
              </w:rPr>
              <w:t>指標說明</w:t>
            </w:r>
          </w:p>
        </w:tc>
      </w:tr>
      <w:tr w:rsidR="00505939" w:rsidRPr="00505939" w:rsidTr="00955BD8">
        <w:trPr>
          <w:trHeight w:val="259"/>
          <w:tblHeader/>
        </w:trPr>
        <w:tc>
          <w:tcPr>
            <w:tcW w:w="856" w:type="pct"/>
            <w:vMerge w:val="restart"/>
            <w:vAlign w:val="center"/>
          </w:tcPr>
          <w:p w:rsidR="00F67AD7" w:rsidRPr="00491767" w:rsidRDefault="00F67AD7" w:rsidP="00F67AD7">
            <w:pPr>
              <w:adjustRightInd w:val="0"/>
              <w:snapToGrid w:val="0"/>
              <w:jc w:val="center"/>
              <w:rPr>
                <w:rFonts w:ascii="Times New Roman" w:eastAsia="標楷體" w:hAnsi="Times New Roman" w:cs="Times New Roman"/>
                <w:color w:val="000000" w:themeColor="text1"/>
                <w:szCs w:val="24"/>
              </w:rPr>
            </w:pPr>
            <w:r w:rsidRPr="00491767">
              <w:rPr>
                <w:rFonts w:ascii="Times New Roman" w:eastAsia="標楷體" w:hAnsi="Times New Roman" w:cs="Times New Roman" w:hint="eastAsia"/>
                <w:color w:val="000000" w:themeColor="text1"/>
                <w:szCs w:val="24"/>
              </w:rPr>
              <w:t>【共同指標】</w:t>
            </w:r>
          </w:p>
        </w:tc>
        <w:tc>
          <w:tcPr>
            <w:tcW w:w="1968" w:type="pct"/>
            <w:vAlign w:val="center"/>
          </w:tcPr>
          <w:p w:rsidR="00F67AD7" w:rsidRPr="00505939" w:rsidRDefault="00F67AD7" w:rsidP="00F67AD7">
            <w:pPr>
              <w:adjustRightInd w:val="0"/>
              <w:snapToGrid w:val="0"/>
              <w:rPr>
                <w:rFonts w:ascii="Times New Roman" w:eastAsia="標楷體" w:hAnsi="Times New Roman" w:cs="Times New Roman"/>
                <w:color w:val="000000" w:themeColor="text1"/>
                <w:szCs w:val="24"/>
              </w:rPr>
            </w:pPr>
            <w:r w:rsidRPr="00505939">
              <w:rPr>
                <w:rFonts w:ascii="Times New Roman" w:eastAsia="標楷體" w:hAnsi="Times New Roman" w:cs="Times New Roman" w:hint="eastAsia"/>
                <w:color w:val="000000" w:themeColor="text1"/>
                <w:szCs w:val="24"/>
              </w:rPr>
              <w:t>促進學生赴海外交流意願</w:t>
            </w:r>
          </w:p>
        </w:tc>
        <w:tc>
          <w:tcPr>
            <w:tcW w:w="2176" w:type="pct"/>
            <w:vAlign w:val="center"/>
          </w:tcPr>
          <w:p w:rsidR="00F67AD7" w:rsidRPr="00505939" w:rsidRDefault="00340EB0" w:rsidP="005251F1">
            <w:pPr>
              <w:adjustRightInd w:val="0"/>
              <w:snapToGrid w:val="0"/>
              <w:rPr>
                <w:rFonts w:ascii="Times New Roman" w:eastAsia="標楷體" w:hAnsi="Times New Roman" w:cs="Times New Roman"/>
                <w:color w:val="000000" w:themeColor="text1"/>
                <w:szCs w:val="24"/>
              </w:rPr>
            </w:pPr>
            <w:r w:rsidRPr="00340EB0">
              <w:rPr>
                <w:rFonts w:ascii="Times New Roman" w:eastAsia="標楷體" w:hAnsi="Times New Roman" w:cs="Times New Roman" w:hint="eastAsia"/>
                <w:szCs w:val="24"/>
              </w:rPr>
              <w:t>以</w:t>
            </w:r>
            <w:r w:rsidR="002E5504">
              <w:rPr>
                <w:rFonts w:ascii="Times New Roman" w:eastAsia="標楷體" w:hAnsi="Times New Roman" w:cs="Times New Roman" w:hint="eastAsia"/>
                <w:szCs w:val="24"/>
              </w:rPr>
              <w:t>國際處</w:t>
            </w:r>
            <w:r w:rsidRPr="00340EB0">
              <w:rPr>
                <w:rFonts w:ascii="Times New Roman" w:eastAsia="標楷體" w:hAnsi="Times New Roman" w:cs="Times New Roman" w:hint="eastAsia"/>
                <w:szCs w:val="24"/>
              </w:rPr>
              <w:t>問卷量測；</w:t>
            </w:r>
            <w:r w:rsidRPr="00340EB0">
              <w:rPr>
                <w:rFonts w:ascii="Times New Roman" w:eastAsia="標楷體" w:hAnsi="Times New Roman" w:cs="Times New Roman" w:hint="eastAsia"/>
                <w:szCs w:val="24"/>
              </w:rPr>
              <w:t>80</w:t>
            </w:r>
            <w:r w:rsidRPr="00340EB0">
              <w:rPr>
                <w:rFonts w:ascii="Times New Roman" w:eastAsia="標楷體" w:hAnsi="Times New Roman" w:cs="Times New Roman" w:hint="eastAsia"/>
                <w:szCs w:val="24"/>
              </w:rPr>
              <w:t>％參與學生</w:t>
            </w:r>
            <w:r w:rsidR="002E5504">
              <w:rPr>
                <w:rFonts w:ascii="Times New Roman" w:eastAsia="標楷體" w:hAnsi="Times New Roman" w:cs="Times New Roman" w:hint="eastAsia"/>
                <w:szCs w:val="24"/>
              </w:rPr>
              <w:t>能力提升</w:t>
            </w:r>
            <w:r w:rsidRPr="00340EB0">
              <w:rPr>
                <w:rFonts w:ascii="Times New Roman" w:eastAsia="標楷體" w:hAnsi="Times New Roman" w:hint="eastAsia"/>
                <w:szCs w:val="24"/>
              </w:rPr>
              <w:t>赴海外交流意願提升</w:t>
            </w:r>
            <w:r w:rsidR="00033901">
              <w:rPr>
                <w:rFonts w:ascii="Times New Roman" w:eastAsia="標楷體" w:hAnsi="Times New Roman" w:hint="eastAsia"/>
                <w:szCs w:val="24"/>
              </w:rPr>
              <w:t>。</w:t>
            </w:r>
          </w:p>
        </w:tc>
      </w:tr>
      <w:tr w:rsidR="00505939" w:rsidRPr="00505939" w:rsidTr="00955BD8">
        <w:trPr>
          <w:trHeight w:val="275"/>
          <w:tblHeader/>
        </w:trPr>
        <w:tc>
          <w:tcPr>
            <w:tcW w:w="856" w:type="pct"/>
            <w:vMerge/>
            <w:vAlign w:val="center"/>
          </w:tcPr>
          <w:p w:rsidR="00F67AD7" w:rsidRPr="00491767" w:rsidRDefault="00F67AD7" w:rsidP="00F67AD7">
            <w:pPr>
              <w:adjustRightInd w:val="0"/>
              <w:snapToGrid w:val="0"/>
              <w:ind w:left="201"/>
              <w:jc w:val="center"/>
              <w:rPr>
                <w:rFonts w:ascii="Times New Roman" w:eastAsia="標楷體" w:hAnsi="Times New Roman" w:cs="Times New Roman"/>
                <w:color w:val="000000" w:themeColor="text1"/>
                <w:szCs w:val="24"/>
              </w:rPr>
            </w:pPr>
          </w:p>
        </w:tc>
        <w:tc>
          <w:tcPr>
            <w:tcW w:w="1968" w:type="pct"/>
            <w:vAlign w:val="center"/>
          </w:tcPr>
          <w:p w:rsidR="00F67AD7" w:rsidRPr="00505939" w:rsidRDefault="00F67AD7" w:rsidP="00F67AD7">
            <w:pPr>
              <w:adjustRightInd w:val="0"/>
              <w:snapToGrid w:val="0"/>
              <w:rPr>
                <w:rFonts w:ascii="Times New Roman" w:eastAsia="標楷體" w:hAnsi="Times New Roman" w:cs="Times New Roman"/>
                <w:color w:val="000000" w:themeColor="text1"/>
                <w:szCs w:val="24"/>
              </w:rPr>
            </w:pPr>
            <w:r w:rsidRPr="00505939">
              <w:rPr>
                <w:rFonts w:ascii="Times New Roman" w:eastAsia="標楷體" w:hAnsi="Times New Roman" w:cs="Times New Roman" w:hint="eastAsia"/>
                <w:color w:val="000000" w:themeColor="text1"/>
                <w:szCs w:val="24"/>
              </w:rPr>
              <w:t>提升跨文化敏感度</w:t>
            </w:r>
          </w:p>
        </w:tc>
        <w:tc>
          <w:tcPr>
            <w:tcW w:w="2176" w:type="pct"/>
            <w:vAlign w:val="center"/>
          </w:tcPr>
          <w:p w:rsidR="00F67AD7" w:rsidRPr="00505939" w:rsidRDefault="00340EB0" w:rsidP="005251F1">
            <w:pPr>
              <w:adjustRightInd w:val="0"/>
              <w:snapToGrid w:val="0"/>
              <w:rPr>
                <w:rFonts w:ascii="Times New Roman" w:eastAsia="標楷體" w:hAnsi="Times New Roman" w:cs="Times New Roman"/>
                <w:color w:val="000000" w:themeColor="text1"/>
                <w:szCs w:val="24"/>
              </w:rPr>
            </w:pPr>
            <w:r w:rsidRPr="00340EB0">
              <w:rPr>
                <w:rFonts w:ascii="Times New Roman" w:eastAsia="標楷體" w:hAnsi="Times New Roman" w:cs="Times New Roman" w:hint="eastAsia"/>
                <w:szCs w:val="24"/>
              </w:rPr>
              <w:t>以</w:t>
            </w:r>
            <w:r w:rsidR="002E5504">
              <w:rPr>
                <w:rFonts w:ascii="Times New Roman" w:eastAsia="標楷體" w:hAnsi="Times New Roman" w:cs="Times New Roman" w:hint="eastAsia"/>
                <w:szCs w:val="24"/>
              </w:rPr>
              <w:t>國際處</w:t>
            </w:r>
            <w:r w:rsidRPr="00340EB0">
              <w:rPr>
                <w:rFonts w:ascii="Times New Roman" w:eastAsia="標楷體" w:hAnsi="Times New Roman" w:cs="Times New Roman" w:hint="eastAsia"/>
                <w:szCs w:val="24"/>
              </w:rPr>
              <w:t>問卷量測；</w:t>
            </w:r>
            <w:r w:rsidRPr="00340EB0">
              <w:rPr>
                <w:rFonts w:ascii="Times New Roman" w:eastAsia="標楷體" w:hAnsi="Times New Roman" w:cs="Times New Roman" w:hint="eastAsia"/>
                <w:szCs w:val="24"/>
              </w:rPr>
              <w:t>80</w:t>
            </w:r>
            <w:r w:rsidRPr="00340EB0">
              <w:rPr>
                <w:rFonts w:ascii="Times New Roman" w:eastAsia="標楷體" w:hAnsi="Times New Roman" w:cs="Times New Roman" w:hint="eastAsia"/>
                <w:szCs w:val="24"/>
              </w:rPr>
              <w:t>％參與學生感受跨文化敏感度</w:t>
            </w:r>
            <w:r w:rsidRPr="00340EB0">
              <w:rPr>
                <w:rFonts w:ascii="Times New Roman" w:eastAsia="標楷體" w:hAnsi="Times New Roman" w:hint="eastAsia"/>
                <w:szCs w:val="24"/>
              </w:rPr>
              <w:t>提升</w:t>
            </w:r>
            <w:r w:rsidR="00033901">
              <w:rPr>
                <w:rFonts w:ascii="Times New Roman" w:eastAsia="標楷體" w:hAnsi="Times New Roman" w:hint="eastAsia"/>
                <w:szCs w:val="24"/>
              </w:rPr>
              <w:t>。</w:t>
            </w:r>
          </w:p>
        </w:tc>
      </w:tr>
      <w:tr w:rsidR="00505939" w:rsidRPr="00505939" w:rsidTr="00955BD8">
        <w:trPr>
          <w:trHeight w:val="55"/>
          <w:tblHeader/>
        </w:trPr>
        <w:tc>
          <w:tcPr>
            <w:tcW w:w="856" w:type="pct"/>
            <w:vMerge/>
            <w:vAlign w:val="center"/>
          </w:tcPr>
          <w:p w:rsidR="00F67AD7" w:rsidRPr="00491767" w:rsidRDefault="00F67AD7" w:rsidP="00F67AD7">
            <w:pPr>
              <w:adjustRightInd w:val="0"/>
              <w:snapToGrid w:val="0"/>
              <w:ind w:left="201"/>
              <w:jc w:val="center"/>
              <w:rPr>
                <w:rFonts w:ascii="Times New Roman" w:eastAsia="標楷體" w:hAnsi="Times New Roman" w:cs="Times New Roman"/>
                <w:color w:val="000000" w:themeColor="text1"/>
                <w:szCs w:val="24"/>
              </w:rPr>
            </w:pPr>
          </w:p>
        </w:tc>
        <w:tc>
          <w:tcPr>
            <w:tcW w:w="1968" w:type="pct"/>
            <w:vAlign w:val="center"/>
          </w:tcPr>
          <w:p w:rsidR="00F67AD7" w:rsidRPr="00505939" w:rsidRDefault="00F67AD7" w:rsidP="00F67AD7">
            <w:pPr>
              <w:adjustRightInd w:val="0"/>
              <w:snapToGrid w:val="0"/>
              <w:rPr>
                <w:rFonts w:ascii="Times New Roman" w:eastAsia="標楷體" w:hAnsi="Times New Roman" w:cs="Times New Roman"/>
                <w:color w:val="000000" w:themeColor="text1"/>
                <w:szCs w:val="24"/>
              </w:rPr>
            </w:pPr>
            <w:r w:rsidRPr="00505939">
              <w:rPr>
                <w:rFonts w:ascii="Times New Roman" w:eastAsia="標楷體" w:hAnsi="Times New Roman" w:cs="Times New Roman" w:hint="eastAsia"/>
                <w:color w:val="000000" w:themeColor="text1"/>
                <w:szCs w:val="24"/>
              </w:rPr>
              <w:t>提升專業領域之知識深度</w:t>
            </w:r>
          </w:p>
        </w:tc>
        <w:tc>
          <w:tcPr>
            <w:tcW w:w="2176" w:type="pct"/>
            <w:vAlign w:val="center"/>
          </w:tcPr>
          <w:p w:rsidR="00656745" w:rsidRPr="00955BD8" w:rsidRDefault="00955BD8" w:rsidP="005251F1">
            <w:pPr>
              <w:adjustRightInd w:val="0"/>
              <w:snapToGrid w:val="0"/>
              <w:rPr>
                <w:rFonts w:ascii="Times New Roman" w:eastAsia="標楷體" w:hAnsi="Times New Roman" w:cs="Times New Roman"/>
                <w:szCs w:val="24"/>
              </w:rPr>
            </w:pPr>
            <w:r w:rsidRPr="00955BD8">
              <w:rPr>
                <w:rFonts w:ascii="Times New Roman" w:eastAsia="標楷體" w:hAnsi="Times New Roman" w:cs="Times New Roman" w:hint="eastAsia"/>
                <w:szCs w:val="24"/>
              </w:rPr>
              <w:t>透過各單位自訂之問卷調查，瞭解學生於各項能力之學習成效；</w:t>
            </w:r>
            <w:r w:rsidRPr="00955BD8">
              <w:rPr>
                <w:rFonts w:ascii="Times New Roman" w:eastAsia="標楷體" w:hAnsi="Times New Roman" w:cs="Times New Roman" w:hint="eastAsia"/>
                <w:szCs w:val="24"/>
              </w:rPr>
              <w:t>70</w:t>
            </w:r>
            <w:r w:rsidRPr="00955BD8">
              <w:rPr>
                <w:rFonts w:ascii="Times New Roman" w:eastAsia="標楷體" w:hAnsi="Times New Roman" w:cs="Times New Roman" w:hint="eastAsia"/>
                <w:szCs w:val="24"/>
              </w:rPr>
              <w:t>％參與學生感受專業領域知識提升</w:t>
            </w:r>
            <w:r w:rsidR="002E5504">
              <w:rPr>
                <w:rFonts w:ascii="Times New Roman" w:eastAsia="標楷體" w:hAnsi="Times New Roman" w:hint="eastAsia"/>
                <w:szCs w:val="24"/>
              </w:rPr>
              <w:t>。</w:t>
            </w:r>
          </w:p>
        </w:tc>
      </w:tr>
      <w:tr w:rsidR="00505939" w:rsidRPr="00505939" w:rsidTr="00955BD8">
        <w:trPr>
          <w:trHeight w:val="275"/>
          <w:tblHeader/>
        </w:trPr>
        <w:tc>
          <w:tcPr>
            <w:tcW w:w="856" w:type="pct"/>
            <w:vAlign w:val="center"/>
          </w:tcPr>
          <w:p w:rsidR="00F67AD7" w:rsidRPr="00491767" w:rsidRDefault="00F67AD7" w:rsidP="00F67AD7">
            <w:pPr>
              <w:adjustRightInd w:val="0"/>
              <w:snapToGrid w:val="0"/>
              <w:jc w:val="center"/>
              <w:rPr>
                <w:rFonts w:ascii="Times New Roman" w:eastAsia="標楷體" w:hAnsi="Times New Roman" w:cs="Times New Roman"/>
                <w:color w:val="000000" w:themeColor="text1"/>
                <w:szCs w:val="24"/>
              </w:rPr>
            </w:pPr>
            <w:r w:rsidRPr="00491767">
              <w:rPr>
                <w:rFonts w:ascii="Times New Roman" w:eastAsia="標楷體" w:hAnsi="Times New Roman" w:cs="Times New Roman" w:hint="eastAsia"/>
                <w:color w:val="000000" w:themeColor="text1"/>
                <w:szCs w:val="24"/>
              </w:rPr>
              <w:t>【自訂指標】</w:t>
            </w:r>
          </w:p>
        </w:tc>
        <w:tc>
          <w:tcPr>
            <w:tcW w:w="1968" w:type="pct"/>
            <w:vAlign w:val="center"/>
          </w:tcPr>
          <w:p w:rsidR="00F67AD7" w:rsidRPr="00505939" w:rsidRDefault="00F67AD7" w:rsidP="00F67AD7">
            <w:pPr>
              <w:adjustRightInd w:val="0"/>
              <w:snapToGrid w:val="0"/>
              <w:ind w:left="201"/>
              <w:rPr>
                <w:rFonts w:ascii="Times New Roman" w:eastAsia="標楷體" w:hAnsi="Times New Roman" w:cs="Times New Roman"/>
                <w:color w:val="000000" w:themeColor="text1"/>
                <w:szCs w:val="24"/>
              </w:rPr>
            </w:pPr>
          </w:p>
        </w:tc>
        <w:tc>
          <w:tcPr>
            <w:tcW w:w="2176" w:type="pct"/>
            <w:vAlign w:val="center"/>
          </w:tcPr>
          <w:p w:rsidR="00F67AD7" w:rsidRPr="00955BD8" w:rsidRDefault="00F67AD7" w:rsidP="005251F1">
            <w:pPr>
              <w:adjustRightInd w:val="0"/>
              <w:snapToGrid w:val="0"/>
              <w:rPr>
                <w:rFonts w:ascii="Times New Roman" w:eastAsia="標楷體" w:hAnsi="Times New Roman" w:cs="Times New Roman"/>
                <w:szCs w:val="24"/>
              </w:rPr>
            </w:pPr>
          </w:p>
        </w:tc>
      </w:tr>
      <w:tr w:rsidR="00505939" w:rsidRPr="00505939" w:rsidTr="00361FB6">
        <w:trPr>
          <w:trHeight w:val="320"/>
          <w:tblHeader/>
        </w:trPr>
        <w:tc>
          <w:tcPr>
            <w:tcW w:w="5000" w:type="pct"/>
            <w:gridSpan w:val="3"/>
            <w:shd w:val="clear" w:color="auto" w:fill="DDD9C3" w:themeFill="background2" w:themeFillShade="E6"/>
            <w:vAlign w:val="center"/>
          </w:tcPr>
          <w:p w:rsidR="003B630D" w:rsidRPr="00505939" w:rsidRDefault="003B630D" w:rsidP="000219B5">
            <w:pPr>
              <w:adjustRightInd w:val="0"/>
              <w:snapToGrid w:val="0"/>
              <w:jc w:val="center"/>
              <w:rPr>
                <w:rFonts w:ascii="Times New Roman" w:eastAsia="標楷體" w:hAnsi="Times New Roman" w:cs="Times New Roman"/>
                <w:color w:val="000000" w:themeColor="text1"/>
                <w:szCs w:val="24"/>
              </w:rPr>
            </w:pPr>
            <w:r w:rsidRPr="00505939">
              <w:rPr>
                <w:rFonts w:ascii="Times New Roman" w:eastAsia="標楷體" w:hAnsi="Times New Roman" w:cs="Times New Roman"/>
                <w:color w:val="000000" w:themeColor="text1"/>
                <w:szCs w:val="24"/>
              </w:rPr>
              <w:t>量化指標</w:t>
            </w:r>
          </w:p>
        </w:tc>
      </w:tr>
      <w:tr w:rsidR="00505939" w:rsidRPr="00505939" w:rsidTr="00361FB6">
        <w:trPr>
          <w:trHeight w:val="305"/>
          <w:tblHeader/>
        </w:trPr>
        <w:tc>
          <w:tcPr>
            <w:tcW w:w="2824" w:type="pct"/>
            <w:gridSpan w:val="2"/>
            <w:vAlign w:val="center"/>
            <w:hideMark/>
          </w:tcPr>
          <w:p w:rsidR="003B630D" w:rsidRPr="00505939" w:rsidRDefault="003B630D" w:rsidP="000219B5">
            <w:pPr>
              <w:adjustRightInd w:val="0"/>
              <w:snapToGrid w:val="0"/>
              <w:jc w:val="center"/>
              <w:rPr>
                <w:rFonts w:ascii="Times New Roman" w:eastAsia="標楷體" w:hAnsi="Times New Roman" w:cs="Times New Roman"/>
                <w:color w:val="000000" w:themeColor="text1"/>
                <w:szCs w:val="24"/>
              </w:rPr>
            </w:pPr>
            <w:r w:rsidRPr="00505939">
              <w:rPr>
                <w:rFonts w:ascii="Times New Roman" w:eastAsia="標楷體" w:hAnsi="Times New Roman" w:cs="Times New Roman"/>
                <w:color w:val="000000" w:themeColor="text1"/>
                <w:szCs w:val="24"/>
              </w:rPr>
              <w:t>指標項目</w:t>
            </w:r>
          </w:p>
        </w:tc>
        <w:tc>
          <w:tcPr>
            <w:tcW w:w="2176" w:type="pct"/>
            <w:vAlign w:val="center"/>
            <w:hideMark/>
          </w:tcPr>
          <w:p w:rsidR="003B630D" w:rsidRPr="00505939" w:rsidRDefault="000219B5" w:rsidP="000219B5">
            <w:pPr>
              <w:adjustRightInd w:val="0"/>
              <w:snapToGrid w:val="0"/>
              <w:jc w:val="center"/>
              <w:rPr>
                <w:rFonts w:ascii="Times New Roman" w:eastAsia="標楷體" w:hAnsi="Times New Roman" w:cs="Times New Roman"/>
                <w:color w:val="000000" w:themeColor="text1"/>
                <w:szCs w:val="24"/>
              </w:rPr>
            </w:pPr>
            <w:r w:rsidRPr="00505939">
              <w:rPr>
                <w:rFonts w:ascii="Times New Roman" w:eastAsia="標楷體" w:hAnsi="Times New Roman" w:cs="Times New Roman" w:hint="eastAsia"/>
                <w:color w:val="000000" w:themeColor="text1"/>
                <w:szCs w:val="24"/>
              </w:rPr>
              <w:t>指標說明</w:t>
            </w:r>
          </w:p>
        </w:tc>
      </w:tr>
      <w:tr w:rsidR="00505939" w:rsidRPr="00505939" w:rsidTr="00955BD8">
        <w:trPr>
          <w:trHeight w:val="275"/>
        </w:trPr>
        <w:tc>
          <w:tcPr>
            <w:tcW w:w="856" w:type="pct"/>
            <w:vMerge w:val="restart"/>
            <w:vAlign w:val="center"/>
          </w:tcPr>
          <w:p w:rsidR="00F67AD7" w:rsidRPr="00505939" w:rsidRDefault="00F67AD7" w:rsidP="00F67AD7">
            <w:pPr>
              <w:adjustRightInd w:val="0"/>
              <w:snapToGrid w:val="0"/>
              <w:jc w:val="center"/>
              <w:rPr>
                <w:rFonts w:ascii="Times New Roman" w:eastAsia="標楷體" w:hAnsi="Times New Roman" w:cs="Times New Roman"/>
                <w:color w:val="000000" w:themeColor="text1"/>
                <w:szCs w:val="24"/>
              </w:rPr>
            </w:pPr>
            <w:r w:rsidRPr="00505939">
              <w:rPr>
                <w:rFonts w:ascii="Times New Roman" w:eastAsia="標楷體" w:hAnsi="Times New Roman" w:cs="Times New Roman" w:hint="eastAsia"/>
                <w:color w:val="000000" w:themeColor="text1"/>
                <w:szCs w:val="24"/>
              </w:rPr>
              <w:t>【共同指標】</w:t>
            </w:r>
          </w:p>
        </w:tc>
        <w:tc>
          <w:tcPr>
            <w:tcW w:w="1968" w:type="pct"/>
          </w:tcPr>
          <w:p w:rsidR="00F67AD7" w:rsidRPr="00505939" w:rsidRDefault="00F67AD7" w:rsidP="00F67AD7">
            <w:pPr>
              <w:adjustRightInd w:val="0"/>
              <w:snapToGrid w:val="0"/>
              <w:jc w:val="both"/>
              <w:rPr>
                <w:rFonts w:ascii="Times New Roman" w:eastAsia="標楷體" w:hAnsi="Times New Roman" w:cs="Times New Roman"/>
                <w:color w:val="000000" w:themeColor="text1"/>
                <w:szCs w:val="24"/>
              </w:rPr>
            </w:pPr>
            <w:r w:rsidRPr="00505939">
              <w:rPr>
                <w:rFonts w:ascii="Times New Roman" w:eastAsia="標楷體" w:hAnsi="Times New Roman" w:cs="Times New Roman" w:hint="eastAsia"/>
                <w:color w:val="000000" w:themeColor="text1"/>
                <w:szCs w:val="24"/>
              </w:rPr>
              <w:t>成果發表會</w:t>
            </w:r>
          </w:p>
        </w:tc>
        <w:tc>
          <w:tcPr>
            <w:tcW w:w="2176" w:type="pct"/>
            <w:vAlign w:val="center"/>
          </w:tcPr>
          <w:p w:rsidR="00F67AD7" w:rsidRPr="00505939" w:rsidRDefault="00F67AD7" w:rsidP="00F67AD7">
            <w:pPr>
              <w:adjustRightInd w:val="0"/>
              <w:snapToGrid w:val="0"/>
              <w:rPr>
                <w:rFonts w:ascii="Times New Roman" w:eastAsia="標楷體" w:hAnsi="Times New Roman" w:cs="Times New Roman"/>
                <w:color w:val="000000" w:themeColor="text1"/>
                <w:szCs w:val="24"/>
              </w:rPr>
            </w:pPr>
            <w:r w:rsidRPr="00505939">
              <w:rPr>
                <w:rFonts w:ascii="Times New Roman" w:eastAsia="標楷體" w:hAnsi="Times New Roman" w:cs="Times New Roman" w:hint="eastAsia"/>
                <w:color w:val="000000" w:themeColor="text1"/>
                <w:szCs w:val="24"/>
              </w:rPr>
              <w:t>1</w:t>
            </w:r>
            <w:r w:rsidRPr="00505939">
              <w:rPr>
                <w:rFonts w:ascii="Times New Roman" w:eastAsia="標楷體" w:hAnsi="Times New Roman" w:cs="Times New Roman" w:hint="eastAsia"/>
                <w:color w:val="000000" w:themeColor="text1"/>
                <w:szCs w:val="24"/>
              </w:rPr>
              <w:t>場</w:t>
            </w:r>
          </w:p>
        </w:tc>
      </w:tr>
      <w:tr w:rsidR="00505939" w:rsidRPr="00505939" w:rsidTr="00955BD8">
        <w:trPr>
          <w:trHeight w:val="275"/>
        </w:trPr>
        <w:tc>
          <w:tcPr>
            <w:tcW w:w="856" w:type="pct"/>
            <w:vMerge/>
            <w:vAlign w:val="center"/>
          </w:tcPr>
          <w:p w:rsidR="00F67AD7" w:rsidRPr="00505939" w:rsidRDefault="00F67AD7" w:rsidP="00F67AD7">
            <w:pPr>
              <w:adjustRightInd w:val="0"/>
              <w:snapToGrid w:val="0"/>
              <w:jc w:val="center"/>
              <w:rPr>
                <w:rFonts w:ascii="Times New Roman" w:eastAsia="標楷體" w:hAnsi="Times New Roman" w:cs="Times New Roman"/>
                <w:color w:val="000000" w:themeColor="text1"/>
                <w:szCs w:val="24"/>
              </w:rPr>
            </w:pPr>
          </w:p>
        </w:tc>
        <w:tc>
          <w:tcPr>
            <w:tcW w:w="1968" w:type="pct"/>
          </w:tcPr>
          <w:p w:rsidR="00F67AD7" w:rsidRPr="00505939" w:rsidRDefault="00F67AD7" w:rsidP="00F67AD7">
            <w:pPr>
              <w:adjustRightInd w:val="0"/>
              <w:snapToGrid w:val="0"/>
              <w:jc w:val="both"/>
              <w:rPr>
                <w:rFonts w:ascii="Times New Roman" w:eastAsia="標楷體" w:hAnsi="Times New Roman" w:cs="Times New Roman"/>
                <w:color w:val="000000" w:themeColor="text1"/>
                <w:szCs w:val="24"/>
              </w:rPr>
            </w:pPr>
            <w:r w:rsidRPr="00505939">
              <w:rPr>
                <w:rFonts w:ascii="Times New Roman" w:eastAsia="標楷體" w:hAnsi="Times New Roman" w:cs="Times New Roman" w:hint="eastAsia"/>
                <w:color w:val="000000" w:themeColor="text1"/>
                <w:szCs w:val="24"/>
              </w:rPr>
              <w:t>學生心得</w:t>
            </w:r>
          </w:p>
        </w:tc>
        <w:tc>
          <w:tcPr>
            <w:tcW w:w="2176" w:type="pct"/>
            <w:vAlign w:val="center"/>
          </w:tcPr>
          <w:p w:rsidR="00F67AD7" w:rsidRPr="00505939" w:rsidRDefault="00F67AD7" w:rsidP="00656745">
            <w:pPr>
              <w:adjustRightInd w:val="0"/>
              <w:snapToGrid w:val="0"/>
              <w:rPr>
                <w:rFonts w:ascii="Times New Roman" w:eastAsia="標楷體" w:hAnsi="Times New Roman" w:cs="Times New Roman"/>
                <w:color w:val="000000" w:themeColor="text1"/>
                <w:szCs w:val="24"/>
              </w:rPr>
            </w:pPr>
            <w:r w:rsidRPr="00505939">
              <w:rPr>
                <w:rFonts w:ascii="Times New Roman" w:eastAsia="標楷體" w:hAnsi="Times New Roman" w:cs="Times New Roman" w:hint="eastAsia"/>
                <w:color w:val="000000" w:themeColor="text1"/>
                <w:szCs w:val="24"/>
              </w:rPr>
              <w:t>每人</w:t>
            </w:r>
            <w:r w:rsidR="00656745" w:rsidRPr="00505939">
              <w:rPr>
                <w:rFonts w:ascii="Times New Roman" w:eastAsia="標楷體" w:hAnsi="Times New Roman" w:cs="Times New Roman" w:hint="eastAsia"/>
                <w:color w:val="000000" w:themeColor="text1"/>
                <w:szCs w:val="24"/>
              </w:rPr>
              <w:t>1</w:t>
            </w:r>
            <w:r w:rsidRPr="00505939">
              <w:rPr>
                <w:rFonts w:ascii="Times New Roman" w:eastAsia="標楷體" w:hAnsi="Times New Roman" w:cs="Times New Roman" w:hint="eastAsia"/>
                <w:color w:val="000000" w:themeColor="text1"/>
                <w:szCs w:val="24"/>
              </w:rPr>
              <w:t>份</w:t>
            </w:r>
          </w:p>
        </w:tc>
      </w:tr>
      <w:tr w:rsidR="00505939" w:rsidRPr="00505939" w:rsidTr="00955BD8">
        <w:trPr>
          <w:trHeight w:val="275"/>
        </w:trPr>
        <w:tc>
          <w:tcPr>
            <w:tcW w:w="856" w:type="pct"/>
            <w:vAlign w:val="center"/>
          </w:tcPr>
          <w:p w:rsidR="00F67AD7" w:rsidRPr="00505939" w:rsidRDefault="00F67AD7" w:rsidP="00F67AD7">
            <w:pPr>
              <w:adjustRightInd w:val="0"/>
              <w:snapToGrid w:val="0"/>
              <w:jc w:val="center"/>
              <w:rPr>
                <w:rFonts w:ascii="Times New Roman" w:eastAsia="標楷體" w:hAnsi="Times New Roman"/>
                <w:color w:val="000000" w:themeColor="text1"/>
                <w:szCs w:val="24"/>
              </w:rPr>
            </w:pPr>
            <w:r w:rsidRPr="00505939">
              <w:rPr>
                <w:rFonts w:ascii="Times New Roman" w:eastAsia="標楷體" w:hAnsi="Times New Roman" w:cs="Times New Roman" w:hint="eastAsia"/>
                <w:color w:val="000000" w:themeColor="text1"/>
                <w:szCs w:val="24"/>
              </w:rPr>
              <w:t>【自訂指標】</w:t>
            </w:r>
          </w:p>
        </w:tc>
        <w:tc>
          <w:tcPr>
            <w:tcW w:w="1968" w:type="pct"/>
          </w:tcPr>
          <w:p w:rsidR="00F67AD7" w:rsidRPr="00505939" w:rsidRDefault="00F67AD7" w:rsidP="00F67AD7">
            <w:pPr>
              <w:adjustRightInd w:val="0"/>
              <w:snapToGrid w:val="0"/>
              <w:jc w:val="both"/>
              <w:rPr>
                <w:rFonts w:ascii="Times New Roman" w:eastAsia="標楷體" w:hAnsi="Times New Roman" w:cs="Times New Roman"/>
                <w:color w:val="000000" w:themeColor="text1"/>
                <w:szCs w:val="24"/>
              </w:rPr>
            </w:pPr>
          </w:p>
        </w:tc>
        <w:tc>
          <w:tcPr>
            <w:tcW w:w="2176" w:type="pct"/>
            <w:vAlign w:val="center"/>
          </w:tcPr>
          <w:p w:rsidR="00F67AD7" w:rsidRPr="00505939" w:rsidRDefault="00F67AD7" w:rsidP="00F67AD7">
            <w:pPr>
              <w:adjustRightInd w:val="0"/>
              <w:snapToGrid w:val="0"/>
              <w:rPr>
                <w:rFonts w:ascii="Times New Roman" w:eastAsia="標楷體" w:hAnsi="Times New Roman" w:cs="Times New Roman"/>
                <w:color w:val="000000" w:themeColor="text1"/>
                <w:szCs w:val="24"/>
              </w:rPr>
            </w:pPr>
          </w:p>
        </w:tc>
      </w:tr>
      <w:tr w:rsidR="00505939" w:rsidRPr="00505939" w:rsidTr="00361FB6">
        <w:trPr>
          <w:trHeight w:val="320"/>
        </w:trPr>
        <w:tc>
          <w:tcPr>
            <w:tcW w:w="5000" w:type="pct"/>
            <w:gridSpan w:val="3"/>
            <w:shd w:val="clear" w:color="auto" w:fill="DDD9C3" w:themeFill="background2" w:themeFillShade="E6"/>
            <w:vAlign w:val="center"/>
            <w:hideMark/>
          </w:tcPr>
          <w:p w:rsidR="003B630D" w:rsidRPr="00505939" w:rsidRDefault="003B630D" w:rsidP="000219B5">
            <w:pPr>
              <w:adjustRightInd w:val="0"/>
              <w:snapToGrid w:val="0"/>
              <w:jc w:val="center"/>
              <w:rPr>
                <w:rFonts w:ascii="Times New Roman" w:eastAsia="標楷體" w:hAnsi="Times New Roman" w:cs="Times New Roman"/>
                <w:color w:val="000000" w:themeColor="text1"/>
                <w:szCs w:val="24"/>
              </w:rPr>
            </w:pPr>
            <w:r w:rsidRPr="00505939">
              <w:rPr>
                <w:rFonts w:ascii="Times New Roman" w:eastAsia="標楷體" w:hAnsi="Times New Roman" w:cs="Times New Roman"/>
                <w:color w:val="000000" w:themeColor="text1"/>
                <w:szCs w:val="24"/>
              </w:rPr>
              <w:t>質化指標</w:t>
            </w:r>
          </w:p>
        </w:tc>
      </w:tr>
      <w:tr w:rsidR="00505939" w:rsidRPr="00505939" w:rsidTr="00361FB6">
        <w:trPr>
          <w:trHeight w:val="416"/>
        </w:trPr>
        <w:tc>
          <w:tcPr>
            <w:tcW w:w="5000" w:type="pct"/>
            <w:gridSpan w:val="3"/>
          </w:tcPr>
          <w:p w:rsidR="003B630D" w:rsidRPr="00505939" w:rsidRDefault="003B630D" w:rsidP="00505939">
            <w:pPr>
              <w:adjustRightInd w:val="0"/>
              <w:snapToGrid w:val="0"/>
              <w:rPr>
                <w:rFonts w:ascii="Times New Roman" w:eastAsia="標楷體" w:hAnsi="Times New Roman" w:cs="Times New Roman"/>
                <w:color w:val="000000" w:themeColor="text1"/>
                <w:kern w:val="0"/>
                <w:szCs w:val="24"/>
              </w:rPr>
            </w:pPr>
          </w:p>
        </w:tc>
      </w:tr>
    </w:tbl>
    <w:p w:rsidR="00491767" w:rsidRDefault="001D45CC" w:rsidP="00491767">
      <w:pPr>
        <w:widowControl/>
        <w:spacing w:beforeLines="50" w:before="180" w:afterLines="50" w:after="180"/>
        <w:ind w:left="709" w:hangingChars="295" w:hanging="709"/>
        <w:rPr>
          <w:rFonts w:ascii="Times New Roman" w:eastAsia="標楷體" w:hAnsi="Times New Roman"/>
          <w:b/>
        </w:rPr>
      </w:pPr>
      <w:r>
        <w:rPr>
          <w:rFonts w:ascii="Times New Roman" w:eastAsia="標楷體" w:hAnsi="Times New Roman" w:hint="eastAsia"/>
          <w:b/>
        </w:rPr>
        <w:t>五</w:t>
      </w:r>
      <w:r w:rsidR="00456614">
        <w:rPr>
          <w:rFonts w:ascii="Times New Roman" w:eastAsia="標楷體" w:hAnsi="Times New Roman" w:hint="eastAsia"/>
          <w:b/>
        </w:rPr>
        <w:t>、</w:t>
      </w:r>
      <w:r>
        <w:rPr>
          <w:rFonts w:ascii="Times New Roman" w:eastAsia="標楷體" w:hAnsi="Times New Roman" w:hint="eastAsia"/>
          <w:b/>
        </w:rPr>
        <w:t>附件</w:t>
      </w:r>
      <w:r w:rsidR="00456614">
        <w:rPr>
          <w:rFonts w:ascii="Times New Roman" w:eastAsia="標楷體" w:hAnsi="Times New Roman" w:hint="eastAsia"/>
          <w:b/>
        </w:rPr>
        <w:t>：</w:t>
      </w:r>
      <w:r w:rsidRPr="00456614">
        <w:rPr>
          <w:rFonts w:ascii="Times New Roman" w:eastAsia="標楷體" w:hAnsi="Times New Roman" w:hint="eastAsia"/>
          <w:b/>
          <w:sz w:val="20"/>
          <w:szCs w:val="20"/>
        </w:rPr>
        <w:t>(</w:t>
      </w:r>
      <w:r w:rsidR="00B27553" w:rsidRPr="00456614">
        <w:rPr>
          <w:rFonts w:ascii="Times New Roman" w:eastAsia="標楷體" w:hAnsi="Times New Roman" w:hint="eastAsia"/>
          <w:b/>
          <w:sz w:val="20"/>
          <w:szCs w:val="20"/>
        </w:rPr>
        <w:t>申請案相關之具體參訪資料</w:t>
      </w:r>
      <w:r w:rsidRPr="00456614">
        <w:rPr>
          <w:rFonts w:ascii="Times New Roman" w:eastAsia="標楷體" w:hAnsi="Times New Roman" w:hint="eastAsia"/>
          <w:b/>
          <w:sz w:val="20"/>
          <w:szCs w:val="20"/>
        </w:rPr>
        <w:t>，</w:t>
      </w:r>
      <w:r w:rsidR="00B27553" w:rsidRPr="00456614">
        <w:rPr>
          <w:rFonts w:ascii="Times New Roman" w:eastAsia="標楷體" w:hAnsi="Times New Roman" w:hint="eastAsia"/>
          <w:b/>
          <w:sz w:val="20"/>
          <w:szCs w:val="20"/>
        </w:rPr>
        <w:t>如學生名單、受訪機構同意函等，</w:t>
      </w:r>
      <w:r w:rsidR="00456614" w:rsidRPr="00456614">
        <w:rPr>
          <w:rFonts w:ascii="Times New Roman" w:eastAsia="標楷體" w:hAnsi="Times New Roman" w:hint="eastAsia"/>
          <w:b/>
          <w:sz w:val="20"/>
          <w:szCs w:val="20"/>
        </w:rPr>
        <w:t>請檢附</w:t>
      </w:r>
      <w:r w:rsidR="007B073B">
        <w:rPr>
          <w:rFonts w:ascii="Times New Roman" w:eastAsia="標楷體" w:hAnsi="Times New Roman" w:hint="eastAsia"/>
          <w:b/>
          <w:sz w:val="20"/>
          <w:szCs w:val="20"/>
        </w:rPr>
        <w:t>以佐證行程準備</w:t>
      </w:r>
      <w:r w:rsidR="00B27553" w:rsidRPr="00456614">
        <w:rPr>
          <w:rFonts w:ascii="Times New Roman" w:eastAsia="標楷體" w:hAnsi="Times New Roman" w:hint="eastAsia"/>
          <w:b/>
          <w:sz w:val="20"/>
          <w:szCs w:val="20"/>
        </w:rPr>
        <w:t>完善</w:t>
      </w:r>
      <w:r w:rsidR="007B073B">
        <w:rPr>
          <w:rFonts w:ascii="Times New Roman" w:eastAsia="標楷體" w:hAnsi="Times New Roman" w:hint="eastAsia"/>
          <w:b/>
          <w:sz w:val="20"/>
          <w:szCs w:val="20"/>
        </w:rPr>
        <w:t>度</w:t>
      </w:r>
      <w:r w:rsidR="00456614" w:rsidRPr="00456614">
        <w:rPr>
          <w:rFonts w:ascii="Times New Roman" w:eastAsia="標楷體" w:hAnsi="Times New Roman" w:hint="eastAsia"/>
          <w:b/>
          <w:sz w:val="20"/>
          <w:szCs w:val="20"/>
        </w:rPr>
        <w:t>)</w:t>
      </w:r>
    </w:p>
    <w:tbl>
      <w:tblPr>
        <w:tblStyle w:val="a6"/>
        <w:tblW w:w="0" w:type="auto"/>
        <w:tblInd w:w="137" w:type="dxa"/>
        <w:tblLook w:val="04A0" w:firstRow="1" w:lastRow="0" w:firstColumn="1" w:lastColumn="0" w:noHBand="0" w:noVBand="1"/>
      </w:tblPr>
      <w:tblGrid>
        <w:gridCol w:w="1134"/>
        <w:gridCol w:w="1985"/>
        <w:gridCol w:w="1417"/>
        <w:gridCol w:w="2126"/>
        <w:gridCol w:w="1276"/>
        <w:gridCol w:w="1985"/>
      </w:tblGrid>
      <w:tr w:rsidR="00955BD8" w:rsidTr="009B2C48">
        <w:tc>
          <w:tcPr>
            <w:tcW w:w="1134" w:type="dxa"/>
          </w:tcPr>
          <w:p w:rsidR="00955BD8" w:rsidRPr="009B2C48" w:rsidRDefault="00955BD8" w:rsidP="00B3520B">
            <w:pPr>
              <w:widowControl/>
              <w:spacing w:line="480" w:lineRule="auto"/>
              <w:jc w:val="center"/>
              <w:rPr>
                <w:rFonts w:ascii="Times New Roman" w:eastAsia="標楷體" w:hAnsi="Times New Roman"/>
                <w:b/>
              </w:rPr>
            </w:pPr>
            <w:r w:rsidRPr="009B2C48">
              <w:rPr>
                <w:rFonts w:ascii="Times New Roman" w:eastAsia="標楷體" w:hAnsi="Times New Roman" w:hint="eastAsia"/>
                <w:b/>
              </w:rPr>
              <w:t>聯絡人</w:t>
            </w:r>
          </w:p>
        </w:tc>
        <w:tc>
          <w:tcPr>
            <w:tcW w:w="1985" w:type="dxa"/>
          </w:tcPr>
          <w:p w:rsidR="00955BD8" w:rsidRPr="009B2C48" w:rsidRDefault="00955BD8" w:rsidP="00B3520B">
            <w:pPr>
              <w:widowControl/>
              <w:spacing w:line="400" w:lineRule="exact"/>
              <w:rPr>
                <w:rFonts w:ascii="Times New Roman" w:eastAsia="標楷體" w:hAnsi="Times New Roman"/>
                <w:b/>
              </w:rPr>
            </w:pPr>
          </w:p>
        </w:tc>
        <w:tc>
          <w:tcPr>
            <w:tcW w:w="1417" w:type="dxa"/>
          </w:tcPr>
          <w:p w:rsidR="00955BD8" w:rsidRPr="009B2C48" w:rsidRDefault="00955BD8" w:rsidP="00B3520B">
            <w:pPr>
              <w:widowControl/>
              <w:spacing w:line="400" w:lineRule="exact"/>
              <w:jc w:val="center"/>
              <w:rPr>
                <w:rFonts w:ascii="Times New Roman" w:eastAsia="標楷體" w:hAnsi="Times New Roman"/>
                <w:b/>
              </w:rPr>
            </w:pPr>
            <w:r w:rsidRPr="009B2C48">
              <w:rPr>
                <w:rFonts w:ascii="Times New Roman" w:eastAsia="標楷體" w:hAnsi="Times New Roman" w:hint="eastAsia"/>
                <w:b/>
              </w:rPr>
              <w:t>計畫主持人用印</w:t>
            </w:r>
          </w:p>
        </w:tc>
        <w:tc>
          <w:tcPr>
            <w:tcW w:w="2126" w:type="dxa"/>
          </w:tcPr>
          <w:p w:rsidR="00955BD8" w:rsidRPr="009B2C48" w:rsidRDefault="00955BD8" w:rsidP="00B3520B">
            <w:pPr>
              <w:widowControl/>
              <w:spacing w:line="400" w:lineRule="exact"/>
              <w:rPr>
                <w:rFonts w:ascii="Times New Roman" w:eastAsia="標楷體" w:hAnsi="Times New Roman"/>
                <w:b/>
              </w:rPr>
            </w:pPr>
          </w:p>
        </w:tc>
        <w:tc>
          <w:tcPr>
            <w:tcW w:w="1276" w:type="dxa"/>
          </w:tcPr>
          <w:p w:rsidR="00955BD8" w:rsidRPr="009B2C48" w:rsidRDefault="00955BD8" w:rsidP="00B3520B">
            <w:pPr>
              <w:widowControl/>
              <w:spacing w:line="400" w:lineRule="exact"/>
              <w:jc w:val="center"/>
              <w:rPr>
                <w:rFonts w:ascii="Times New Roman" w:eastAsia="標楷體" w:hAnsi="Times New Roman"/>
                <w:b/>
              </w:rPr>
            </w:pPr>
            <w:r w:rsidRPr="009B2C48">
              <w:rPr>
                <w:rFonts w:ascii="Times New Roman" w:eastAsia="標楷體" w:hAnsi="Times New Roman" w:hint="eastAsia"/>
                <w:b/>
              </w:rPr>
              <w:t>申請單位主管用印</w:t>
            </w:r>
          </w:p>
        </w:tc>
        <w:tc>
          <w:tcPr>
            <w:tcW w:w="1985" w:type="dxa"/>
          </w:tcPr>
          <w:p w:rsidR="00955BD8" w:rsidRPr="009B2C48" w:rsidRDefault="00955BD8" w:rsidP="00B3520B">
            <w:pPr>
              <w:widowControl/>
              <w:spacing w:line="400" w:lineRule="exact"/>
              <w:rPr>
                <w:rFonts w:ascii="Times New Roman" w:eastAsia="標楷體" w:hAnsi="Times New Roman"/>
                <w:b/>
              </w:rPr>
            </w:pPr>
          </w:p>
        </w:tc>
      </w:tr>
    </w:tbl>
    <w:p w:rsidR="001C6947" w:rsidRDefault="00EE6A3F" w:rsidP="008C1F4D">
      <w:pPr>
        <w:widowControl/>
        <w:snapToGrid w:val="0"/>
        <w:jc w:val="center"/>
        <w:rPr>
          <w:rFonts w:ascii="Times New Roman" w:eastAsia="標楷體" w:hAnsi="Times New Roman"/>
          <w:b/>
          <w:sz w:val="28"/>
          <w:szCs w:val="28"/>
        </w:rPr>
      </w:pPr>
      <w:r w:rsidRPr="00B27553">
        <w:rPr>
          <w:rFonts w:eastAsia="標楷體"/>
          <w:noProof/>
          <w:sz w:val="32"/>
          <w:szCs w:val="32"/>
        </w:rPr>
        <w:lastRenderedPageBreak/>
        <mc:AlternateContent>
          <mc:Choice Requires="wps">
            <w:drawing>
              <wp:anchor distT="0" distB="0" distL="114300" distR="114300" simplePos="0" relativeHeight="251675648" behindDoc="0" locked="0" layoutInCell="1" allowOverlap="1" wp14:anchorId="5B8401B4" wp14:editId="72423685">
                <wp:simplePos x="0" y="0"/>
                <wp:positionH relativeFrom="column">
                  <wp:posOffset>5667938</wp:posOffset>
                </wp:positionH>
                <wp:positionV relativeFrom="paragraph">
                  <wp:posOffset>-220525</wp:posOffset>
                </wp:positionV>
                <wp:extent cx="754380" cy="1403985"/>
                <wp:effectExtent l="0" t="0" r="26670" b="1651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D2BC8" w:rsidRDefault="001D2BC8" w:rsidP="00EE6A3F">
                            <w:pPr>
                              <w:jc w:val="center"/>
                            </w:pPr>
                            <w:r>
                              <w:rPr>
                                <w:rFonts w:hint="eastAsia"/>
                              </w:rPr>
                              <w:t>附件四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8401B4" id="_x0000_s1064" type="#_x0000_t202" style="position:absolute;left:0;text-align:left;margin-left:446.3pt;margin-top:-17.35pt;width:59.4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" fillcolor="white [3201]" strokecolor="black [3200]" strokeweight="2pt">
                <v:textbox style="mso-fit-shape-to-text:t">
                  <w:txbxContent>
                    <w:p w:rsidR="001D2BC8" w:rsidRDefault="001D2BC8" w:rsidP="00EE6A3F">
                      <w:pPr>
                        <w:jc w:val="center"/>
                      </w:pPr>
                      <w:r>
                        <w:rPr>
                          <w:rFonts w:hint="eastAsia"/>
                        </w:rPr>
                        <w:t>附件四</w:t>
                      </w:r>
                    </w:p>
                  </w:txbxContent>
                </v:textbox>
              </v:shape>
            </w:pict>
          </mc:Fallback>
        </mc:AlternateContent>
      </w:r>
      <w:r w:rsidR="008C1F4D" w:rsidRPr="003B630D">
        <w:rPr>
          <w:rFonts w:ascii="Times New Roman" w:eastAsia="標楷體" w:hAnsi="Times New Roman" w:hint="eastAsia"/>
          <w:b/>
          <w:sz w:val="28"/>
          <w:szCs w:val="28"/>
        </w:rPr>
        <w:t>長榮大學</w:t>
      </w:r>
      <w:r w:rsidR="008C1F4D">
        <w:rPr>
          <w:rFonts w:ascii="Times New Roman" w:eastAsia="標楷體" w:hAnsi="Times New Roman" w:hint="eastAsia"/>
          <w:b/>
          <w:sz w:val="28"/>
          <w:szCs w:val="28"/>
        </w:rPr>
        <w:t>短期交流獎助計畫</w:t>
      </w:r>
    </w:p>
    <w:p w:rsidR="008C1F4D" w:rsidRDefault="007D6F51" w:rsidP="008C1F4D">
      <w:pPr>
        <w:widowControl/>
        <w:snapToGrid w:val="0"/>
        <w:jc w:val="center"/>
        <w:rPr>
          <w:rFonts w:ascii="Times New Roman" w:eastAsia="標楷體" w:hAnsi="Times New Roman"/>
          <w:b/>
          <w:sz w:val="28"/>
          <w:szCs w:val="28"/>
        </w:rPr>
      </w:pPr>
      <w:r>
        <w:rPr>
          <w:rFonts w:ascii="Times New Roman" w:eastAsia="標楷體" w:hAnsi="Times New Roman" w:hint="eastAsia"/>
          <w:b/>
          <w:sz w:val="28"/>
          <w:szCs w:val="28"/>
        </w:rPr>
        <w:t>【</w:t>
      </w:r>
      <w:r w:rsidR="008C1F4D">
        <w:rPr>
          <w:rFonts w:ascii="Times New Roman" w:eastAsia="標楷體" w:hAnsi="Times New Roman" w:hint="eastAsia"/>
          <w:b/>
          <w:sz w:val="28"/>
          <w:szCs w:val="28"/>
        </w:rPr>
        <w:t>補</w:t>
      </w:r>
      <w:r w:rsidR="008C1F4D" w:rsidRPr="003B630D">
        <w:rPr>
          <w:rFonts w:ascii="Times New Roman" w:eastAsia="標楷體" w:hAnsi="Times New Roman" w:hint="eastAsia"/>
          <w:b/>
          <w:sz w:val="28"/>
          <w:szCs w:val="28"/>
        </w:rPr>
        <w:t>助</w:t>
      </w:r>
      <w:r w:rsidR="008C1F4D">
        <w:rPr>
          <w:rFonts w:ascii="Times New Roman" w:eastAsia="標楷體" w:hAnsi="Times New Roman" w:hint="eastAsia"/>
          <w:b/>
          <w:sz w:val="28"/>
          <w:szCs w:val="28"/>
        </w:rPr>
        <w:t>變更申請表</w:t>
      </w:r>
      <w:r>
        <w:rPr>
          <w:rFonts w:ascii="Times New Roman" w:eastAsia="標楷體" w:hAnsi="Times New Roman" w:hint="eastAsia"/>
          <w:b/>
          <w:sz w:val="28"/>
          <w:szCs w:val="28"/>
        </w:rPr>
        <w:t>】</w:t>
      </w:r>
    </w:p>
    <w:p w:rsidR="008C1F4D" w:rsidRDefault="008C1F4D" w:rsidP="008C1F4D">
      <w:pPr>
        <w:widowControl/>
        <w:wordWrap w:val="0"/>
        <w:snapToGrid w:val="0"/>
        <w:spacing w:beforeLines="50" w:before="180"/>
        <w:jc w:val="right"/>
        <w:rPr>
          <w:rFonts w:ascii="Times New Roman" w:eastAsia="標楷體" w:hAnsi="Times New Roman"/>
          <w:szCs w:val="24"/>
        </w:rPr>
      </w:pPr>
      <w:r w:rsidRPr="003E461C">
        <w:rPr>
          <w:rFonts w:ascii="Times New Roman" w:eastAsia="標楷體" w:hAnsi="Times New Roman" w:hint="eastAsia"/>
          <w:szCs w:val="24"/>
        </w:rPr>
        <w:t>申請日期</w:t>
      </w:r>
      <w:r>
        <w:rPr>
          <w:rFonts w:ascii="Times New Roman" w:eastAsia="標楷體" w:hAnsi="Times New Roman" w:hint="eastAsia"/>
          <w:szCs w:val="24"/>
        </w:rPr>
        <w:t xml:space="preserve"> :_____</w:t>
      </w:r>
      <w:r>
        <w:rPr>
          <w:rFonts w:ascii="Times New Roman" w:eastAsia="標楷體" w:hAnsi="Times New Roman" w:hint="eastAsia"/>
          <w:szCs w:val="24"/>
        </w:rPr>
        <w:t>年</w:t>
      </w:r>
      <w:r>
        <w:rPr>
          <w:rFonts w:ascii="Times New Roman" w:eastAsia="標楷體" w:hAnsi="Times New Roman" w:hint="eastAsia"/>
          <w:szCs w:val="24"/>
        </w:rPr>
        <w:t>_____</w:t>
      </w:r>
      <w:r>
        <w:rPr>
          <w:rFonts w:ascii="Times New Roman" w:eastAsia="標楷體" w:hAnsi="Times New Roman" w:hint="eastAsia"/>
          <w:szCs w:val="24"/>
        </w:rPr>
        <w:t>月</w:t>
      </w:r>
      <w:r>
        <w:rPr>
          <w:rFonts w:ascii="Times New Roman" w:eastAsia="標楷體" w:hAnsi="Times New Roman" w:hint="eastAsia"/>
          <w:szCs w:val="24"/>
        </w:rPr>
        <w:t>_____</w:t>
      </w:r>
      <w:r>
        <w:rPr>
          <w:rFonts w:ascii="Times New Roman" w:eastAsia="標楷體" w:hAnsi="Times New Roman" w:hint="eastAsia"/>
          <w:szCs w:val="24"/>
        </w:rPr>
        <w:t>日</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9"/>
        <w:gridCol w:w="874"/>
        <w:gridCol w:w="424"/>
        <w:gridCol w:w="709"/>
        <w:gridCol w:w="1275"/>
        <w:gridCol w:w="964"/>
        <w:gridCol w:w="737"/>
        <w:gridCol w:w="567"/>
        <w:gridCol w:w="709"/>
        <w:gridCol w:w="269"/>
        <w:gridCol w:w="933"/>
        <w:gridCol w:w="1071"/>
      </w:tblGrid>
      <w:tr w:rsidR="00C363DA" w:rsidRPr="0040365A" w:rsidTr="000A1C0B">
        <w:trPr>
          <w:jc w:val="center"/>
        </w:trPr>
        <w:tc>
          <w:tcPr>
            <w:tcW w:w="1249" w:type="dxa"/>
            <w:vAlign w:val="center"/>
          </w:tcPr>
          <w:p w:rsidR="00C363DA" w:rsidRPr="0040365A" w:rsidRDefault="00C363DA" w:rsidP="000A1C0B">
            <w:pPr>
              <w:spacing w:line="400" w:lineRule="exact"/>
              <w:jc w:val="center"/>
              <w:rPr>
                <w:rFonts w:ascii="標楷體" w:eastAsia="標楷體" w:hAnsi="標楷體"/>
              </w:rPr>
            </w:pPr>
            <w:r>
              <w:rPr>
                <w:rFonts w:ascii="標楷體" w:eastAsia="標楷體" w:hAnsi="標楷體" w:hint="eastAsia"/>
              </w:rPr>
              <w:t>交流類型</w:t>
            </w:r>
          </w:p>
        </w:tc>
        <w:tc>
          <w:tcPr>
            <w:tcW w:w="8532" w:type="dxa"/>
            <w:gridSpan w:val="11"/>
            <w:vAlign w:val="center"/>
          </w:tcPr>
          <w:p w:rsidR="00C363DA" w:rsidRPr="00F523EE" w:rsidRDefault="00C363DA" w:rsidP="000A1C0B">
            <w:pPr>
              <w:rPr>
                <w:rFonts w:ascii="Times New Roman" w:eastAsia="標楷體" w:hAnsi="Times New Roman"/>
                <w:szCs w:val="24"/>
              </w:rPr>
            </w:pPr>
            <w:r w:rsidRPr="0040365A">
              <w:rPr>
                <w:rFonts w:eastAsia="標楷體" w:hint="eastAsia"/>
              </w:rPr>
              <w:t>□</w:t>
            </w:r>
            <w:r w:rsidRPr="00F523EE">
              <w:rPr>
                <w:rFonts w:ascii="Times New Roman" w:eastAsia="標楷體" w:hAnsi="Times New Roman" w:hint="eastAsia"/>
                <w:szCs w:val="24"/>
              </w:rPr>
              <w:t>海外短期</w:t>
            </w:r>
            <w:proofErr w:type="gramStart"/>
            <w:r w:rsidRPr="00F523EE">
              <w:rPr>
                <w:rFonts w:ascii="Times New Roman" w:eastAsia="標楷體" w:hAnsi="Times New Roman" w:hint="eastAsia"/>
                <w:szCs w:val="24"/>
              </w:rPr>
              <w:t>研</w:t>
            </w:r>
            <w:proofErr w:type="gramEnd"/>
            <w:r w:rsidRPr="00F523EE">
              <w:rPr>
                <w:rFonts w:ascii="Times New Roman" w:eastAsia="標楷體" w:hAnsi="Times New Roman" w:hint="eastAsia"/>
                <w:szCs w:val="24"/>
              </w:rPr>
              <w:t>修</w:t>
            </w:r>
            <w:r w:rsidRPr="00F523EE">
              <w:rPr>
                <w:rFonts w:ascii="Times New Roman" w:eastAsia="標楷體" w:hAnsi="Times New Roman" w:hint="eastAsia"/>
                <w:szCs w:val="24"/>
              </w:rPr>
              <w:t>(1</w:t>
            </w:r>
            <w:r w:rsidRPr="00F523EE">
              <w:rPr>
                <w:rFonts w:ascii="Times New Roman" w:eastAsia="標楷體" w:hAnsi="Times New Roman" w:hint="eastAsia"/>
                <w:szCs w:val="24"/>
              </w:rPr>
              <w:t>學分以上</w:t>
            </w:r>
            <w:r w:rsidRPr="00F523EE">
              <w:rPr>
                <w:rFonts w:ascii="Times New Roman" w:eastAsia="標楷體" w:hAnsi="Times New Roman" w:hint="eastAsia"/>
                <w:szCs w:val="24"/>
              </w:rPr>
              <w:t>)</w:t>
            </w:r>
            <w:r>
              <w:rPr>
                <w:rFonts w:ascii="Times New Roman" w:eastAsia="標楷體" w:hAnsi="Times New Roman" w:hint="eastAsia"/>
                <w:szCs w:val="24"/>
              </w:rPr>
              <w:t xml:space="preserve">   </w:t>
            </w:r>
            <w:r w:rsidRPr="0040365A">
              <w:rPr>
                <w:rFonts w:eastAsia="標楷體" w:hint="eastAsia"/>
              </w:rPr>
              <w:t>□</w:t>
            </w:r>
            <w:r w:rsidRPr="00F523EE">
              <w:rPr>
                <w:rFonts w:ascii="Times New Roman" w:eastAsia="標楷體" w:hAnsi="Times New Roman" w:hint="eastAsia"/>
                <w:szCs w:val="24"/>
              </w:rPr>
              <w:t>7</w:t>
            </w:r>
            <w:r w:rsidRPr="00F523EE">
              <w:rPr>
                <w:rFonts w:ascii="Times New Roman" w:eastAsia="標楷體" w:hAnsi="Times New Roman" w:hint="eastAsia"/>
                <w:szCs w:val="24"/>
              </w:rPr>
              <w:t>天以上之短期文化交流</w:t>
            </w:r>
          </w:p>
          <w:p w:rsidR="00C363DA" w:rsidRPr="0040365A" w:rsidRDefault="00C363DA" w:rsidP="000A1C0B">
            <w:pPr>
              <w:rPr>
                <w:rFonts w:eastAsia="標楷體"/>
              </w:rPr>
            </w:pPr>
            <w:r w:rsidRPr="0040365A">
              <w:rPr>
                <w:rFonts w:eastAsia="標楷體" w:hint="eastAsia"/>
              </w:rPr>
              <w:t>□</w:t>
            </w:r>
            <w:r w:rsidRPr="00F523EE">
              <w:rPr>
                <w:rFonts w:ascii="Times New Roman" w:eastAsia="標楷體" w:hAnsi="Times New Roman" w:hint="eastAsia"/>
                <w:szCs w:val="24"/>
              </w:rPr>
              <w:t>競賽或移地訓練</w:t>
            </w:r>
            <w:r>
              <w:rPr>
                <w:rFonts w:ascii="Times New Roman" w:eastAsia="標楷體" w:hAnsi="Times New Roman" w:hint="eastAsia"/>
                <w:szCs w:val="24"/>
              </w:rPr>
              <w:t xml:space="preserve">            </w:t>
            </w:r>
            <w:r w:rsidRPr="0040365A">
              <w:rPr>
                <w:rFonts w:eastAsia="標楷體" w:hint="eastAsia"/>
              </w:rPr>
              <w:t>□</w:t>
            </w:r>
            <w:r>
              <w:rPr>
                <w:rFonts w:ascii="Times New Roman" w:eastAsia="標楷體" w:hAnsi="Times New Roman" w:hint="eastAsia"/>
                <w:szCs w:val="24"/>
              </w:rPr>
              <w:t>其他（請說明）：</w:t>
            </w:r>
          </w:p>
        </w:tc>
      </w:tr>
      <w:tr w:rsidR="00C363DA" w:rsidRPr="0040365A" w:rsidTr="000A1C0B">
        <w:trPr>
          <w:trHeight w:val="576"/>
          <w:jc w:val="center"/>
        </w:trPr>
        <w:tc>
          <w:tcPr>
            <w:tcW w:w="1249" w:type="dxa"/>
            <w:vAlign w:val="center"/>
          </w:tcPr>
          <w:p w:rsidR="00C363DA" w:rsidRPr="002757A4" w:rsidRDefault="00C363DA" w:rsidP="000A1C0B">
            <w:pPr>
              <w:spacing w:line="400" w:lineRule="exact"/>
              <w:jc w:val="center"/>
              <w:rPr>
                <w:rFonts w:ascii="Times New Roman" w:eastAsia="標楷體" w:hAnsi="Times New Roman"/>
              </w:rPr>
            </w:pPr>
            <w:r>
              <w:rPr>
                <w:rFonts w:ascii="Times New Roman" w:eastAsia="標楷體" w:hAnsi="Times New Roman" w:hint="eastAsia"/>
              </w:rPr>
              <w:t>核定編號</w:t>
            </w:r>
          </w:p>
        </w:tc>
        <w:tc>
          <w:tcPr>
            <w:tcW w:w="2007" w:type="dxa"/>
            <w:gridSpan w:val="3"/>
            <w:vAlign w:val="center"/>
          </w:tcPr>
          <w:p w:rsidR="00C363DA" w:rsidRPr="0040365A" w:rsidRDefault="00C363DA" w:rsidP="000A1C0B">
            <w:pPr>
              <w:spacing w:line="400" w:lineRule="exact"/>
              <w:jc w:val="both"/>
              <w:rPr>
                <w:rFonts w:ascii="標楷體" w:eastAsia="標楷體" w:hAnsi="標楷體"/>
              </w:rPr>
            </w:pPr>
          </w:p>
        </w:tc>
        <w:tc>
          <w:tcPr>
            <w:tcW w:w="1275" w:type="dxa"/>
            <w:vAlign w:val="center"/>
          </w:tcPr>
          <w:p w:rsidR="00C363DA" w:rsidRDefault="00C363DA" w:rsidP="000A1C0B">
            <w:pPr>
              <w:spacing w:line="400" w:lineRule="exact"/>
              <w:jc w:val="center"/>
              <w:rPr>
                <w:rFonts w:eastAsia="標楷體"/>
              </w:rPr>
            </w:pPr>
            <w:r>
              <w:rPr>
                <w:rFonts w:ascii="標楷體" w:eastAsia="標楷體" w:hAnsi="標楷體" w:hint="eastAsia"/>
              </w:rPr>
              <w:t>活動名稱</w:t>
            </w:r>
          </w:p>
        </w:tc>
        <w:tc>
          <w:tcPr>
            <w:tcW w:w="5250" w:type="dxa"/>
            <w:gridSpan w:val="7"/>
            <w:vAlign w:val="center"/>
          </w:tcPr>
          <w:p w:rsidR="00C363DA" w:rsidRPr="001E55EA" w:rsidRDefault="00C363DA" w:rsidP="000A1C0B">
            <w:pPr>
              <w:spacing w:line="400" w:lineRule="exact"/>
              <w:jc w:val="right"/>
              <w:rPr>
                <w:rFonts w:ascii="標楷體" w:eastAsia="標楷體" w:hAnsi="標楷體"/>
                <w:b/>
                <w:sz w:val="16"/>
                <w:szCs w:val="16"/>
              </w:rPr>
            </w:pPr>
            <w:r w:rsidRPr="00D63791">
              <w:rPr>
                <w:rFonts w:ascii="Times New Roman" w:eastAsia="標楷體" w:hAnsi="Times New Roman" w:hint="eastAsia"/>
                <w:color w:val="808080" w:themeColor="background1" w:themeShade="80"/>
                <w:sz w:val="18"/>
                <w:szCs w:val="18"/>
              </w:rPr>
              <w:t>(</w:t>
            </w:r>
            <w:r w:rsidRPr="00D63791">
              <w:rPr>
                <w:rFonts w:ascii="Times New Roman" w:eastAsia="標楷體" w:hAnsi="Times New Roman" w:hint="eastAsia"/>
                <w:color w:val="808080" w:themeColor="background1" w:themeShade="80"/>
                <w:sz w:val="18"/>
                <w:szCs w:val="18"/>
              </w:rPr>
              <w:t>請檢附核定通知為附件</w:t>
            </w:r>
            <w:r w:rsidRPr="00D63791">
              <w:rPr>
                <w:rFonts w:ascii="Times New Roman" w:eastAsia="標楷體" w:hAnsi="Times New Roman" w:hint="eastAsia"/>
                <w:color w:val="808080" w:themeColor="background1" w:themeShade="80"/>
                <w:sz w:val="18"/>
                <w:szCs w:val="18"/>
              </w:rPr>
              <w:t>)</w:t>
            </w:r>
          </w:p>
        </w:tc>
      </w:tr>
      <w:tr w:rsidR="00C363DA" w:rsidRPr="0040365A" w:rsidTr="000A1C0B">
        <w:trPr>
          <w:trHeight w:val="576"/>
          <w:jc w:val="center"/>
        </w:trPr>
        <w:tc>
          <w:tcPr>
            <w:tcW w:w="1249" w:type="dxa"/>
            <w:vAlign w:val="center"/>
          </w:tcPr>
          <w:p w:rsidR="00C363DA" w:rsidRPr="0040365A" w:rsidRDefault="00C363DA" w:rsidP="000A1C0B">
            <w:pPr>
              <w:spacing w:line="400" w:lineRule="exact"/>
              <w:jc w:val="center"/>
              <w:rPr>
                <w:rFonts w:ascii="標楷體" w:eastAsia="標楷體" w:hAnsi="標楷體"/>
              </w:rPr>
            </w:pPr>
            <w:r w:rsidRPr="00F523EE">
              <w:rPr>
                <w:rFonts w:ascii="Times New Roman" w:eastAsia="標楷體" w:hAnsi="Times New Roman" w:hint="eastAsia"/>
                <w:szCs w:val="24"/>
              </w:rPr>
              <w:t>執行期程</w:t>
            </w:r>
          </w:p>
        </w:tc>
        <w:tc>
          <w:tcPr>
            <w:tcW w:w="2007" w:type="dxa"/>
            <w:gridSpan w:val="3"/>
            <w:vAlign w:val="center"/>
          </w:tcPr>
          <w:p w:rsidR="00C363DA" w:rsidRPr="0040365A" w:rsidRDefault="00C363DA" w:rsidP="000A1C0B">
            <w:pPr>
              <w:spacing w:line="400" w:lineRule="exact"/>
              <w:jc w:val="both"/>
              <w:rPr>
                <w:rFonts w:ascii="標楷體" w:eastAsia="標楷體" w:hAnsi="標楷體"/>
              </w:rPr>
            </w:pPr>
          </w:p>
        </w:tc>
        <w:tc>
          <w:tcPr>
            <w:tcW w:w="1275" w:type="dxa"/>
            <w:vAlign w:val="center"/>
          </w:tcPr>
          <w:p w:rsidR="00C363DA" w:rsidRPr="0040365A" w:rsidRDefault="00C363DA" w:rsidP="000A1C0B">
            <w:pPr>
              <w:spacing w:line="400" w:lineRule="exact"/>
              <w:jc w:val="center"/>
              <w:rPr>
                <w:rFonts w:ascii="標楷體" w:eastAsia="標楷體" w:hAnsi="標楷體"/>
              </w:rPr>
            </w:pPr>
            <w:r w:rsidRPr="00C363DA">
              <w:rPr>
                <w:rFonts w:ascii="Times New Roman" w:eastAsia="標楷體" w:hAnsi="Times New Roman" w:hint="eastAsia"/>
                <w:w w:val="80"/>
                <w:kern w:val="0"/>
                <w:sz w:val="26"/>
                <w:szCs w:val="26"/>
                <w:fitText w:val="1040" w:id="-2099478016"/>
              </w:rPr>
              <w:t>計畫</w:t>
            </w:r>
            <w:r w:rsidRPr="00C363DA">
              <w:rPr>
                <w:rFonts w:ascii="標楷體" w:eastAsia="標楷體" w:hAnsi="標楷體" w:hint="eastAsia"/>
                <w:w w:val="80"/>
                <w:kern w:val="0"/>
                <w:sz w:val="26"/>
                <w:szCs w:val="26"/>
                <w:fitText w:val="1040" w:id="-2099478016"/>
              </w:rPr>
              <w:t>主持人</w:t>
            </w:r>
          </w:p>
        </w:tc>
        <w:tc>
          <w:tcPr>
            <w:tcW w:w="1701" w:type="dxa"/>
            <w:gridSpan w:val="2"/>
            <w:vAlign w:val="center"/>
          </w:tcPr>
          <w:p w:rsidR="00C363DA" w:rsidRPr="0040365A" w:rsidRDefault="00C363DA" w:rsidP="000A1C0B">
            <w:pPr>
              <w:spacing w:line="400" w:lineRule="exact"/>
              <w:jc w:val="both"/>
              <w:rPr>
                <w:rFonts w:ascii="標楷體" w:eastAsia="標楷體" w:hAnsi="標楷體"/>
              </w:rPr>
            </w:pPr>
          </w:p>
        </w:tc>
        <w:tc>
          <w:tcPr>
            <w:tcW w:w="1276" w:type="dxa"/>
            <w:gridSpan w:val="2"/>
            <w:vAlign w:val="center"/>
          </w:tcPr>
          <w:p w:rsidR="00C363DA" w:rsidRPr="00D63791" w:rsidRDefault="00C363DA" w:rsidP="000A1C0B">
            <w:pPr>
              <w:spacing w:line="280" w:lineRule="exact"/>
              <w:jc w:val="center"/>
              <w:rPr>
                <w:rFonts w:ascii="標楷體" w:eastAsia="標楷體" w:hAnsi="標楷體"/>
                <w:sz w:val="18"/>
                <w:szCs w:val="18"/>
              </w:rPr>
            </w:pPr>
            <w:r w:rsidRPr="001E55EA">
              <w:rPr>
                <w:rFonts w:ascii="Times New Roman" w:eastAsia="標楷體" w:hAnsi="Times New Roman" w:hint="eastAsia"/>
                <w:szCs w:val="24"/>
              </w:rPr>
              <w:t>E-mail</w:t>
            </w:r>
          </w:p>
        </w:tc>
        <w:tc>
          <w:tcPr>
            <w:tcW w:w="2273" w:type="dxa"/>
            <w:gridSpan w:val="3"/>
            <w:vAlign w:val="center"/>
          </w:tcPr>
          <w:p w:rsidR="00C363DA" w:rsidRPr="001E55EA" w:rsidRDefault="00C363DA" w:rsidP="000A1C0B">
            <w:pPr>
              <w:spacing w:line="400" w:lineRule="exact"/>
              <w:jc w:val="right"/>
              <w:rPr>
                <w:rFonts w:ascii="標楷體" w:eastAsia="標楷體" w:hAnsi="標楷體"/>
                <w:b/>
                <w:sz w:val="16"/>
                <w:szCs w:val="16"/>
              </w:rPr>
            </w:pPr>
          </w:p>
        </w:tc>
      </w:tr>
      <w:tr w:rsidR="00C363DA" w:rsidRPr="0040365A" w:rsidTr="000A1C0B">
        <w:trPr>
          <w:trHeight w:val="565"/>
          <w:jc w:val="center"/>
        </w:trPr>
        <w:tc>
          <w:tcPr>
            <w:tcW w:w="1249" w:type="dxa"/>
            <w:vAlign w:val="center"/>
          </w:tcPr>
          <w:p w:rsidR="00C363DA" w:rsidRPr="0040365A" w:rsidRDefault="00C363DA" w:rsidP="000A1C0B">
            <w:pPr>
              <w:spacing w:line="400" w:lineRule="exact"/>
              <w:jc w:val="center"/>
              <w:rPr>
                <w:rFonts w:ascii="標楷體" w:eastAsia="標楷體" w:hAnsi="標楷體"/>
              </w:rPr>
            </w:pPr>
            <w:r>
              <w:rPr>
                <w:rFonts w:eastAsia="標楷體" w:hint="eastAsia"/>
              </w:rPr>
              <w:t>申請</w:t>
            </w:r>
            <w:r w:rsidRPr="0040365A">
              <w:rPr>
                <w:rFonts w:eastAsia="標楷體" w:hint="eastAsia"/>
              </w:rPr>
              <w:t>系所</w:t>
            </w:r>
          </w:p>
        </w:tc>
        <w:tc>
          <w:tcPr>
            <w:tcW w:w="2007" w:type="dxa"/>
            <w:gridSpan w:val="3"/>
            <w:vAlign w:val="center"/>
          </w:tcPr>
          <w:p w:rsidR="00C363DA" w:rsidRPr="0040365A" w:rsidRDefault="00C363DA" w:rsidP="000A1C0B">
            <w:pPr>
              <w:spacing w:line="400" w:lineRule="exact"/>
              <w:jc w:val="both"/>
              <w:rPr>
                <w:rFonts w:ascii="標楷體" w:eastAsia="標楷體" w:hAnsi="標楷體"/>
              </w:rPr>
            </w:pPr>
          </w:p>
        </w:tc>
        <w:tc>
          <w:tcPr>
            <w:tcW w:w="1275" w:type="dxa"/>
            <w:vAlign w:val="center"/>
          </w:tcPr>
          <w:p w:rsidR="00C363DA" w:rsidRPr="0040365A" w:rsidRDefault="00C363DA" w:rsidP="000A1C0B">
            <w:pPr>
              <w:spacing w:line="400" w:lineRule="exact"/>
              <w:jc w:val="center"/>
              <w:rPr>
                <w:rFonts w:ascii="標楷體" w:eastAsia="標楷體" w:hAnsi="標楷體"/>
              </w:rPr>
            </w:pPr>
            <w:r w:rsidRPr="0040365A">
              <w:rPr>
                <w:rFonts w:ascii="標楷體" w:eastAsia="標楷體" w:hAnsi="標楷體" w:hint="eastAsia"/>
              </w:rPr>
              <w:t>聯絡人</w:t>
            </w:r>
          </w:p>
        </w:tc>
        <w:tc>
          <w:tcPr>
            <w:tcW w:w="1701" w:type="dxa"/>
            <w:gridSpan w:val="2"/>
            <w:vAlign w:val="center"/>
          </w:tcPr>
          <w:p w:rsidR="00C363DA" w:rsidRPr="0040365A" w:rsidRDefault="00C363DA" w:rsidP="000A1C0B">
            <w:pPr>
              <w:spacing w:line="400" w:lineRule="exact"/>
              <w:jc w:val="both"/>
              <w:rPr>
                <w:rFonts w:ascii="標楷體" w:eastAsia="標楷體" w:hAnsi="標楷體"/>
              </w:rPr>
            </w:pPr>
          </w:p>
        </w:tc>
        <w:tc>
          <w:tcPr>
            <w:tcW w:w="1276" w:type="dxa"/>
            <w:gridSpan w:val="2"/>
            <w:vAlign w:val="center"/>
          </w:tcPr>
          <w:p w:rsidR="00C363DA" w:rsidRPr="00D63791" w:rsidRDefault="00C363DA" w:rsidP="000A1C0B">
            <w:pPr>
              <w:spacing w:line="280" w:lineRule="exact"/>
              <w:jc w:val="center"/>
              <w:rPr>
                <w:rFonts w:ascii="標楷體" w:eastAsia="標楷體" w:hAnsi="標楷體"/>
                <w:sz w:val="18"/>
                <w:szCs w:val="18"/>
              </w:rPr>
            </w:pPr>
            <w:r w:rsidRPr="001E55EA">
              <w:rPr>
                <w:rFonts w:ascii="Times New Roman" w:eastAsia="標楷體" w:hAnsi="Times New Roman" w:hint="eastAsia"/>
                <w:szCs w:val="24"/>
              </w:rPr>
              <w:t>E-mail</w:t>
            </w:r>
          </w:p>
        </w:tc>
        <w:tc>
          <w:tcPr>
            <w:tcW w:w="2273" w:type="dxa"/>
            <w:gridSpan w:val="3"/>
            <w:vAlign w:val="center"/>
          </w:tcPr>
          <w:p w:rsidR="00C363DA" w:rsidRPr="0040365A" w:rsidRDefault="00C363DA" w:rsidP="000A1C0B">
            <w:pPr>
              <w:spacing w:line="400" w:lineRule="exact"/>
              <w:jc w:val="both"/>
              <w:rPr>
                <w:rFonts w:ascii="標楷體" w:eastAsia="標楷體" w:hAnsi="標楷體"/>
              </w:rPr>
            </w:pPr>
          </w:p>
        </w:tc>
      </w:tr>
      <w:tr w:rsidR="00C363DA" w:rsidRPr="0040365A" w:rsidTr="000A1C0B">
        <w:trPr>
          <w:jc w:val="center"/>
        </w:trPr>
        <w:tc>
          <w:tcPr>
            <w:tcW w:w="1249" w:type="dxa"/>
            <w:vAlign w:val="center"/>
          </w:tcPr>
          <w:p w:rsidR="00C363DA" w:rsidRPr="0040365A" w:rsidRDefault="00C363DA" w:rsidP="000A1C0B">
            <w:pPr>
              <w:spacing w:line="360" w:lineRule="exact"/>
              <w:jc w:val="center"/>
              <w:rPr>
                <w:rFonts w:ascii="標楷體" w:eastAsia="標楷體" w:hAnsi="標楷體"/>
              </w:rPr>
            </w:pPr>
            <w:r w:rsidRPr="0040365A">
              <w:rPr>
                <w:rFonts w:ascii="標楷體" w:eastAsia="標楷體" w:hAnsi="標楷體" w:hint="eastAsia"/>
              </w:rPr>
              <w:t>變更項目</w:t>
            </w:r>
          </w:p>
        </w:tc>
        <w:tc>
          <w:tcPr>
            <w:tcW w:w="8532" w:type="dxa"/>
            <w:gridSpan w:val="11"/>
            <w:vAlign w:val="center"/>
          </w:tcPr>
          <w:p w:rsidR="00C363DA" w:rsidRPr="0040365A" w:rsidRDefault="00C363DA" w:rsidP="000A1C0B">
            <w:pPr>
              <w:spacing w:line="360" w:lineRule="exact"/>
              <w:jc w:val="both"/>
              <w:rPr>
                <w:rFonts w:eastAsia="標楷體"/>
              </w:rPr>
            </w:pPr>
            <w:r w:rsidRPr="0040365A">
              <w:rPr>
                <w:rFonts w:ascii="新細明體" w:hAnsi="新細明體" w:hint="eastAsia"/>
              </w:rPr>
              <w:t>□</w:t>
            </w:r>
            <w:r w:rsidRPr="001E55EA">
              <w:rPr>
                <w:rFonts w:eastAsia="標楷體" w:hint="eastAsia"/>
                <w:b/>
              </w:rPr>
              <w:t>取消執行</w:t>
            </w:r>
          </w:p>
          <w:p w:rsidR="00C363DA" w:rsidRDefault="00C363DA" w:rsidP="000A1C0B">
            <w:pPr>
              <w:spacing w:line="360" w:lineRule="exact"/>
              <w:ind w:leftChars="100" w:left="240"/>
              <w:jc w:val="both"/>
              <w:rPr>
                <w:rFonts w:eastAsia="標楷體"/>
              </w:rPr>
            </w:pPr>
            <w:r>
              <w:rPr>
                <w:rFonts w:eastAsia="標楷體" w:hint="eastAsia"/>
              </w:rPr>
              <w:t>理由說明：</w:t>
            </w:r>
          </w:p>
          <w:p w:rsidR="00C363DA" w:rsidRDefault="00C363DA" w:rsidP="000A1C0B">
            <w:pPr>
              <w:spacing w:line="360" w:lineRule="exact"/>
              <w:jc w:val="both"/>
              <w:rPr>
                <w:rFonts w:eastAsia="標楷體"/>
              </w:rPr>
            </w:pPr>
            <w:r w:rsidRPr="0040365A">
              <w:rPr>
                <w:rFonts w:ascii="新細明體" w:hAnsi="新細明體" w:hint="eastAsia"/>
              </w:rPr>
              <w:t>□</w:t>
            </w:r>
            <w:r w:rsidRPr="001E55EA">
              <w:rPr>
                <w:rFonts w:eastAsia="標楷體" w:hint="eastAsia"/>
                <w:b/>
              </w:rPr>
              <w:t>出國日期變更（不得提早</w:t>
            </w:r>
            <w:r>
              <w:rPr>
                <w:rFonts w:eastAsia="標楷體" w:hint="eastAsia"/>
                <w:b/>
              </w:rPr>
              <w:t>/</w:t>
            </w:r>
            <w:r w:rsidRPr="001E55EA">
              <w:rPr>
                <w:rFonts w:eastAsia="標楷體" w:hint="eastAsia"/>
                <w:b/>
              </w:rPr>
              <w:t>延後二</w:t>
            </w:r>
            <w:proofErr w:type="gramStart"/>
            <w:r w:rsidRPr="001E55EA">
              <w:rPr>
                <w:rFonts w:eastAsia="標楷體" w:hint="eastAsia"/>
                <w:b/>
              </w:rPr>
              <w:t>個</w:t>
            </w:r>
            <w:proofErr w:type="gramEnd"/>
            <w:r w:rsidRPr="001E55EA">
              <w:rPr>
                <w:rFonts w:eastAsia="標楷體" w:hint="eastAsia"/>
                <w:b/>
              </w:rPr>
              <w:t>月以上</w:t>
            </w:r>
            <w:r>
              <w:rPr>
                <w:rFonts w:eastAsia="標楷體" w:hint="eastAsia"/>
                <w:b/>
              </w:rPr>
              <w:t>且需符合申請梯次之執行期程</w:t>
            </w:r>
            <w:r w:rsidRPr="001E55EA">
              <w:rPr>
                <w:rFonts w:eastAsia="標楷體" w:hint="eastAsia"/>
                <w:b/>
              </w:rPr>
              <w:t>）：</w:t>
            </w:r>
          </w:p>
          <w:p w:rsidR="00C363DA" w:rsidRDefault="00C363DA" w:rsidP="000A1C0B">
            <w:pPr>
              <w:spacing w:line="360" w:lineRule="exact"/>
              <w:jc w:val="both"/>
              <w:rPr>
                <w:rFonts w:eastAsia="標楷體"/>
              </w:rPr>
            </w:pPr>
            <w:r>
              <w:rPr>
                <w:rFonts w:eastAsia="標楷體" w:hint="eastAsia"/>
              </w:rPr>
              <w:t xml:space="preserve">　原申請交流時間：</w:t>
            </w:r>
          </w:p>
          <w:p w:rsidR="00C363DA" w:rsidRDefault="00C363DA" w:rsidP="000A1C0B">
            <w:pPr>
              <w:spacing w:line="360" w:lineRule="exact"/>
              <w:jc w:val="both"/>
              <w:rPr>
                <w:rFonts w:eastAsia="標楷體"/>
              </w:rPr>
            </w:pPr>
            <w:r>
              <w:rPr>
                <w:rFonts w:eastAsia="標楷體" w:hint="eastAsia"/>
              </w:rPr>
              <w:t xml:space="preserve">　變更後交流時間：</w:t>
            </w:r>
          </w:p>
          <w:p w:rsidR="00C363DA" w:rsidRPr="0040365A" w:rsidRDefault="00C363DA" w:rsidP="000A1C0B">
            <w:pPr>
              <w:spacing w:line="360" w:lineRule="exact"/>
              <w:jc w:val="both"/>
              <w:rPr>
                <w:rFonts w:eastAsia="標楷體"/>
              </w:rPr>
            </w:pPr>
            <w:r w:rsidRPr="0040365A">
              <w:rPr>
                <w:rFonts w:ascii="新細明體" w:hAnsi="新細明體" w:hint="eastAsia"/>
              </w:rPr>
              <w:t>□</w:t>
            </w:r>
            <w:r w:rsidRPr="001E55EA">
              <w:rPr>
                <w:rFonts w:eastAsia="標楷體" w:hint="eastAsia"/>
                <w:b/>
              </w:rPr>
              <w:t>交流類型變更：</w:t>
            </w:r>
          </w:p>
          <w:p w:rsidR="00C363DA" w:rsidRDefault="00C363DA" w:rsidP="000A1C0B">
            <w:pPr>
              <w:spacing w:line="360" w:lineRule="exact"/>
              <w:jc w:val="both"/>
              <w:rPr>
                <w:rFonts w:eastAsia="標楷體"/>
              </w:rPr>
            </w:pPr>
            <w:r w:rsidRPr="0040365A">
              <w:rPr>
                <w:rFonts w:eastAsia="標楷體" w:hint="eastAsia"/>
              </w:rPr>
              <w:t xml:space="preserve">  </w:t>
            </w:r>
            <w:r>
              <w:rPr>
                <w:rFonts w:eastAsia="標楷體" w:hint="eastAsia"/>
              </w:rPr>
              <w:t>變更說明：</w:t>
            </w:r>
          </w:p>
          <w:p w:rsidR="00C363DA" w:rsidRPr="0040365A" w:rsidRDefault="00C363DA" w:rsidP="000A1C0B">
            <w:pPr>
              <w:spacing w:line="360" w:lineRule="exact"/>
              <w:jc w:val="both"/>
              <w:rPr>
                <w:rFonts w:eastAsia="標楷體"/>
              </w:rPr>
            </w:pPr>
            <w:r>
              <w:rPr>
                <w:rFonts w:ascii="新細明體" w:hAnsi="新細明體" w:hint="eastAsia"/>
              </w:rPr>
              <w:sym w:font="Wingdings 2" w:char="F052"/>
            </w:r>
            <w:r w:rsidRPr="001E55EA">
              <w:rPr>
                <w:rFonts w:eastAsia="標楷體" w:hint="eastAsia"/>
                <w:b/>
              </w:rPr>
              <w:t>其他</w:t>
            </w:r>
          </w:p>
          <w:p w:rsidR="00C363DA" w:rsidRDefault="00C363DA" w:rsidP="000A1C0B">
            <w:pPr>
              <w:spacing w:line="360" w:lineRule="exact"/>
              <w:jc w:val="both"/>
              <w:rPr>
                <w:rFonts w:eastAsia="標楷體"/>
              </w:rPr>
            </w:pPr>
            <w:r w:rsidRPr="0040365A">
              <w:rPr>
                <w:rFonts w:eastAsia="標楷體" w:hint="eastAsia"/>
              </w:rPr>
              <w:t xml:space="preserve">  </w:t>
            </w:r>
            <w:r w:rsidRPr="0040365A">
              <w:rPr>
                <w:rFonts w:eastAsia="標楷體" w:hint="eastAsia"/>
              </w:rPr>
              <w:t>變更說明：</w:t>
            </w:r>
          </w:p>
          <w:p w:rsidR="00C363DA" w:rsidRPr="004B0C01" w:rsidRDefault="00C363DA" w:rsidP="000A1C0B">
            <w:pPr>
              <w:spacing w:line="360" w:lineRule="exact"/>
              <w:jc w:val="both"/>
              <w:rPr>
                <w:rFonts w:eastAsia="標楷體"/>
                <w:b/>
                <w:sz w:val="18"/>
                <w:szCs w:val="18"/>
              </w:rPr>
            </w:pPr>
            <w:r>
              <w:rPr>
                <w:rFonts w:eastAsia="標楷體"/>
                <w:b/>
                <w:sz w:val="18"/>
                <w:szCs w:val="18"/>
              </w:rPr>
              <w:t>*</w:t>
            </w:r>
            <w:r w:rsidRPr="004B0C01">
              <w:rPr>
                <w:rFonts w:eastAsia="標楷體" w:hint="eastAsia"/>
                <w:b/>
                <w:sz w:val="18"/>
                <w:szCs w:val="18"/>
              </w:rPr>
              <w:t>備註：欲申請經費變更者，</w:t>
            </w:r>
            <w:r>
              <w:rPr>
                <w:rFonts w:eastAsia="標楷體" w:hint="eastAsia"/>
                <w:b/>
                <w:sz w:val="18"/>
                <w:szCs w:val="18"/>
              </w:rPr>
              <w:t>如核定經費已</w:t>
            </w:r>
            <w:proofErr w:type="gramStart"/>
            <w:r>
              <w:rPr>
                <w:rFonts w:eastAsia="標楷體" w:hint="eastAsia"/>
                <w:b/>
                <w:sz w:val="18"/>
                <w:szCs w:val="18"/>
              </w:rPr>
              <w:t>開帳</w:t>
            </w:r>
            <w:proofErr w:type="gramEnd"/>
            <w:r>
              <w:rPr>
                <w:rFonts w:eastAsia="標楷體" w:hint="eastAsia"/>
                <w:b/>
                <w:sz w:val="18"/>
                <w:szCs w:val="18"/>
              </w:rPr>
              <w:t>，請</w:t>
            </w:r>
            <w:r w:rsidRPr="004B0C01">
              <w:rPr>
                <w:rFonts w:ascii="標楷體" w:eastAsia="標楷體" w:hAnsi="標楷體" w:hint="eastAsia"/>
                <w:b/>
                <w:sz w:val="18"/>
                <w:szCs w:val="18"/>
              </w:rPr>
              <w:t>直接填寫經費來源之計畫辦公室的表單</w:t>
            </w:r>
            <w:r>
              <w:rPr>
                <w:rFonts w:ascii="標楷體" w:eastAsia="標楷體" w:hAnsi="標楷體" w:hint="eastAsia"/>
                <w:b/>
                <w:sz w:val="18"/>
                <w:szCs w:val="18"/>
              </w:rPr>
              <w:t>。*</w:t>
            </w:r>
          </w:p>
        </w:tc>
      </w:tr>
      <w:tr w:rsidR="00C363DA" w:rsidRPr="0040365A" w:rsidTr="000A1C0B">
        <w:trPr>
          <w:jc w:val="center"/>
        </w:trPr>
        <w:tc>
          <w:tcPr>
            <w:tcW w:w="1249" w:type="dxa"/>
            <w:vMerge w:val="restart"/>
            <w:shd w:val="clear" w:color="auto" w:fill="auto"/>
            <w:vAlign w:val="center"/>
          </w:tcPr>
          <w:p w:rsidR="00C363DA" w:rsidRDefault="00C363DA" w:rsidP="000A1C0B">
            <w:pPr>
              <w:jc w:val="center"/>
              <w:rPr>
                <w:rFonts w:ascii="標楷體" w:eastAsia="標楷體" w:hAnsi="標楷體"/>
              </w:rPr>
            </w:pPr>
            <w:r w:rsidRPr="001B0D40">
              <w:rPr>
                <w:rFonts w:ascii="標楷體" w:eastAsia="標楷體" w:hAnsi="標楷體" w:hint="eastAsia"/>
              </w:rPr>
              <w:t>經費變更</w:t>
            </w:r>
          </w:p>
          <w:p w:rsidR="00C363DA" w:rsidRDefault="00C363DA" w:rsidP="000A1C0B">
            <w:pPr>
              <w:jc w:val="center"/>
              <w:rPr>
                <w:rFonts w:ascii="Times New Roman" w:eastAsia="標楷體" w:hAnsi="Times New Roman"/>
                <w:color w:val="000000" w:themeColor="text1"/>
                <w:sz w:val="18"/>
                <w:szCs w:val="18"/>
              </w:rPr>
            </w:pPr>
            <w:r w:rsidRPr="007B073B">
              <w:rPr>
                <w:rFonts w:ascii="Times New Roman" w:eastAsia="標楷體" w:hAnsi="Times New Roman" w:hint="eastAsia"/>
                <w:color w:val="000000" w:themeColor="text1"/>
                <w:sz w:val="18"/>
                <w:szCs w:val="18"/>
              </w:rPr>
              <w:t>(</w:t>
            </w:r>
            <w:r w:rsidRPr="007B073B">
              <w:rPr>
                <w:rFonts w:ascii="Times New Roman" w:eastAsia="標楷體" w:hAnsi="Times New Roman" w:hint="eastAsia"/>
                <w:color w:val="000000" w:themeColor="text1"/>
                <w:sz w:val="18"/>
                <w:szCs w:val="18"/>
              </w:rPr>
              <w:t>無</w:t>
            </w:r>
            <w:proofErr w:type="gramStart"/>
            <w:r w:rsidRPr="007B073B">
              <w:rPr>
                <w:rFonts w:ascii="Times New Roman" w:eastAsia="標楷體" w:hAnsi="Times New Roman" w:hint="eastAsia"/>
                <w:color w:val="000000" w:themeColor="text1"/>
                <w:sz w:val="18"/>
                <w:szCs w:val="18"/>
              </w:rPr>
              <w:t>則免填</w:t>
            </w:r>
            <w:proofErr w:type="gramEnd"/>
            <w:r w:rsidRPr="007B073B">
              <w:rPr>
                <w:rFonts w:ascii="Times New Roman" w:eastAsia="標楷體" w:hAnsi="Times New Roman" w:hint="eastAsia"/>
                <w:color w:val="000000" w:themeColor="text1"/>
                <w:sz w:val="18"/>
                <w:szCs w:val="18"/>
              </w:rPr>
              <w:t>)</w:t>
            </w:r>
          </w:p>
          <w:p w:rsidR="00C363DA" w:rsidRPr="0040365A" w:rsidRDefault="00C363DA" w:rsidP="000A1C0B">
            <w:pPr>
              <w:jc w:val="center"/>
              <w:rPr>
                <w:rFonts w:ascii="標楷體" w:eastAsia="標楷體" w:hAnsi="標楷體"/>
              </w:rPr>
            </w:pPr>
          </w:p>
        </w:tc>
        <w:tc>
          <w:tcPr>
            <w:tcW w:w="4246" w:type="dxa"/>
            <w:gridSpan w:val="5"/>
            <w:shd w:val="clear" w:color="auto" w:fill="D9D9D9" w:themeFill="background1" w:themeFillShade="D9"/>
            <w:vAlign w:val="center"/>
          </w:tcPr>
          <w:p w:rsidR="00C363DA" w:rsidRPr="0040365A" w:rsidRDefault="00C363DA" w:rsidP="000A1C0B">
            <w:pPr>
              <w:jc w:val="center"/>
              <w:rPr>
                <w:rFonts w:ascii="標楷體" w:eastAsia="標楷體" w:hAnsi="標楷體"/>
              </w:rPr>
            </w:pPr>
            <w:r w:rsidRPr="0040365A">
              <w:rPr>
                <w:rFonts w:ascii="標楷體" w:eastAsia="標楷體" w:hAnsi="標楷體" w:hint="eastAsia"/>
              </w:rPr>
              <w:t>原核定內容</w:t>
            </w:r>
          </w:p>
        </w:tc>
        <w:tc>
          <w:tcPr>
            <w:tcW w:w="4286" w:type="dxa"/>
            <w:gridSpan w:val="6"/>
            <w:shd w:val="clear" w:color="auto" w:fill="D9D9D9" w:themeFill="background1" w:themeFillShade="D9"/>
            <w:vAlign w:val="center"/>
          </w:tcPr>
          <w:p w:rsidR="00C363DA" w:rsidRPr="0040365A" w:rsidRDefault="00C363DA" w:rsidP="000A1C0B">
            <w:pPr>
              <w:jc w:val="center"/>
              <w:rPr>
                <w:rFonts w:ascii="標楷體" w:eastAsia="標楷體" w:hAnsi="標楷體"/>
              </w:rPr>
            </w:pPr>
            <w:r w:rsidRPr="0040365A">
              <w:rPr>
                <w:rFonts w:ascii="標楷體" w:eastAsia="標楷體" w:hAnsi="標楷體" w:hint="eastAsia"/>
              </w:rPr>
              <w:t>變更後內容</w:t>
            </w:r>
          </w:p>
        </w:tc>
      </w:tr>
      <w:tr w:rsidR="00C363DA" w:rsidRPr="0040365A" w:rsidTr="000A1C0B">
        <w:trPr>
          <w:trHeight w:val="199"/>
          <w:jc w:val="center"/>
        </w:trPr>
        <w:tc>
          <w:tcPr>
            <w:tcW w:w="1249" w:type="dxa"/>
            <w:vMerge/>
            <w:shd w:val="clear" w:color="auto" w:fill="auto"/>
            <w:vAlign w:val="center"/>
          </w:tcPr>
          <w:p w:rsidR="00C363DA" w:rsidRPr="0040365A" w:rsidRDefault="00C363DA" w:rsidP="000A1C0B">
            <w:pPr>
              <w:jc w:val="center"/>
              <w:rPr>
                <w:rFonts w:ascii="標楷體" w:eastAsia="標楷體" w:hAnsi="標楷體"/>
                <w:sz w:val="20"/>
                <w:szCs w:val="20"/>
              </w:rPr>
            </w:pPr>
          </w:p>
        </w:tc>
        <w:tc>
          <w:tcPr>
            <w:tcW w:w="1298" w:type="dxa"/>
            <w:gridSpan w:val="2"/>
            <w:vAlign w:val="center"/>
          </w:tcPr>
          <w:p w:rsidR="00C363DA" w:rsidRPr="0040365A" w:rsidRDefault="00C363DA" w:rsidP="000A1C0B">
            <w:pPr>
              <w:jc w:val="center"/>
              <w:rPr>
                <w:rFonts w:ascii="標楷體" w:eastAsia="標楷體" w:hAnsi="標楷體"/>
                <w:sz w:val="20"/>
                <w:szCs w:val="20"/>
              </w:rPr>
            </w:pPr>
            <w:r w:rsidRPr="0040365A">
              <w:rPr>
                <w:rFonts w:ascii="標楷體" w:eastAsia="標楷體" w:hAnsi="標楷體" w:hint="eastAsia"/>
                <w:sz w:val="20"/>
                <w:szCs w:val="20"/>
              </w:rPr>
              <w:t>科目名稱</w:t>
            </w:r>
          </w:p>
        </w:tc>
        <w:tc>
          <w:tcPr>
            <w:tcW w:w="1984" w:type="dxa"/>
            <w:gridSpan w:val="2"/>
            <w:vAlign w:val="center"/>
          </w:tcPr>
          <w:p w:rsidR="00C363DA" w:rsidRPr="0040365A" w:rsidRDefault="00C363DA" w:rsidP="000A1C0B">
            <w:pPr>
              <w:jc w:val="center"/>
              <w:rPr>
                <w:rFonts w:ascii="標楷體" w:eastAsia="標楷體" w:hAnsi="標楷體"/>
                <w:sz w:val="20"/>
                <w:szCs w:val="20"/>
              </w:rPr>
            </w:pPr>
            <w:r w:rsidRPr="0040365A">
              <w:rPr>
                <w:rFonts w:ascii="標楷體" w:eastAsia="標楷體" w:hAnsi="標楷體" w:hint="eastAsia"/>
                <w:sz w:val="20"/>
                <w:szCs w:val="20"/>
              </w:rPr>
              <w:t>細項說明</w:t>
            </w:r>
          </w:p>
        </w:tc>
        <w:tc>
          <w:tcPr>
            <w:tcW w:w="964" w:type="dxa"/>
            <w:vAlign w:val="center"/>
          </w:tcPr>
          <w:p w:rsidR="00C363DA" w:rsidRPr="0040365A" w:rsidRDefault="00C363DA" w:rsidP="000A1C0B">
            <w:pPr>
              <w:jc w:val="center"/>
              <w:rPr>
                <w:rFonts w:ascii="標楷體" w:eastAsia="標楷體" w:hAnsi="標楷體"/>
                <w:sz w:val="20"/>
                <w:szCs w:val="20"/>
              </w:rPr>
            </w:pPr>
            <w:r w:rsidRPr="0040365A">
              <w:rPr>
                <w:rFonts w:ascii="標楷體" w:eastAsia="標楷體" w:hAnsi="標楷體" w:hint="eastAsia"/>
                <w:sz w:val="20"/>
                <w:szCs w:val="20"/>
              </w:rPr>
              <w:t>金額</w:t>
            </w:r>
          </w:p>
        </w:tc>
        <w:tc>
          <w:tcPr>
            <w:tcW w:w="1304" w:type="dxa"/>
            <w:gridSpan w:val="2"/>
            <w:vAlign w:val="center"/>
          </w:tcPr>
          <w:p w:rsidR="00C363DA" w:rsidRPr="0040365A" w:rsidRDefault="00C363DA" w:rsidP="000A1C0B">
            <w:pPr>
              <w:jc w:val="center"/>
              <w:rPr>
                <w:rFonts w:ascii="標楷體" w:eastAsia="標楷體" w:hAnsi="標楷體"/>
                <w:sz w:val="20"/>
                <w:szCs w:val="20"/>
              </w:rPr>
            </w:pPr>
            <w:r w:rsidRPr="0040365A">
              <w:rPr>
                <w:rFonts w:ascii="標楷體" w:eastAsia="標楷體" w:hAnsi="標楷體" w:hint="eastAsia"/>
                <w:sz w:val="20"/>
                <w:szCs w:val="20"/>
              </w:rPr>
              <w:t>科目名稱</w:t>
            </w:r>
          </w:p>
        </w:tc>
        <w:tc>
          <w:tcPr>
            <w:tcW w:w="1911" w:type="dxa"/>
            <w:gridSpan w:val="3"/>
            <w:vAlign w:val="center"/>
          </w:tcPr>
          <w:p w:rsidR="00C363DA" w:rsidRPr="0040365A" w:rsidRDefault="00C363DA" w:rsidP="000A1C0B">
            <w:pPr>
              <w:jc w:val="center"/>
              <w:rPr>
                <w:rFonts w:ascii="標楷體" w:eastAsia="標楷體" w:hAnsi="標楷體"/>
                <w:sz w:val="20"/>
                <w:szCs w:val="20"/>
              </w:rPr>
            </w:pPr>
            <w:r w:rsidRPr="0040365A">
              <w:rPr>
                <w:rFonts w:ascii="標楷體" w:eastAsia="標楷體" w:hAnsi="標楷體" w:hint="eastAsia"/>
                <w:sz w:val="20"/>
                <w:szCs w:val="20"/>
              </w:rPr>
              <w:t>細項說明</w:t>
            </w:r>
          </w:p>
        </w:tc>
        <w:tc>
          <w:tcPr>
            <w:tcW w:w="1071" w:type="dxa"/>
            <w:vAlign w:val="center"/>
          </w:tcPr>
          <w:p w:rsidR="00C363DA" w:rsidRPr="0040365A" w:rsidRDefault="00C363DA" w:rsidP="000A1C0B">
            <w:pPr>
              <w:jc w:val="center"/>
              <w:rPr>
                <w:rFonts w:ascii="標楷體" w:eastAsia="標楷體" w:hAnsi="標楷體"/>
                <w:sz w:val="20"/>
                <w:szCs w:val="20"/>
              </w:rPr>
            </w:pPr>
            <w:r w:rsidRPr="0040365A">
              <w:rPr>
                <w:rFonts w:ascii="標楷體" w:eastAsia="標楷體" w:hAnsi="標楷體" w:hint="eastAsia"/>
                <w:sz w:val="20"/>
                <w:szCs w:val="20"/>
              </w:rPr>
              <w:t>金額</w:t>
            </w:r>
          </w:p>
        </w:tc>
      </w:tr>
      <w:tr w:rsidR="00C363DA" w:rsidRPr="0040365A" w:rsidTr="000A1C0B">
        <w:trPr>
          <w:jc w:val="center"/>
        </w:trPr>
        <w:tc>
          <w:tcPr>
            <w:tcW w:w="1249" w:type="dxa"/>
            <w:vMerge/>
            <w:shd w:val="clear" w:color="auto" w:fill="auto"/>
            <w:vAlign w:val="center"/>
          </w:tcPr>
          <w:p w:rsidR="00C363DA" w:rsidRPr="0040365A" w:rsidRDefault="00C363DA" w:rsidP="000A1C0B">
            <w:pPr>
              <w:jc w:val="both"/>
              <w:rPr>
                <w:rFonts w:ascii="標楷體" w:eastAsia="標楷體" w:hAnsi="標楷體"/>
                <w:sz w:val="20"/>
                <w:szCs w:val="20"/>
              </w:rPr>
            </w:pPr>
          </w:p>
        </w:tc>
        <w:tc>
          <w:tcPr>
            <w:tcW w:w="1298" w:type="dxa"/>
            <w:gridSpan w:val="2"/>
            <w:vAlign w:val="center"/>
          </w:tcPr>
          <w:p w:rsidR="00C363DA" w:rsidRPr="00C363DA" w:rsidRDefault="00C363DA" w:rsidP="000A1C0B">
            <w:pPr>
              <w:jc w:val="both"/>
              <w:rPr>
                <w:rFonts w:ascii="Times New Roman" w:eastAsia="標楷體" w:hAnsi="Times New Roman"/>
                <w:color w:val="A6A6A6" w:themeColor="background1" w:themeShade="A6"/>
                <w:sz w:val="20"/>
                <w:szCs w:val="20"/>
              </w:rPr>
            </w:pPr>
            <w:r w:rsidRPr="00C363DA">
              <w:rPr>
                <w:rFonts w:ascii="Times New Roman" w:eastAsia="標楷體" w:hAnsi="Times New Roman" w:hint="eastAsia"/>
                <w:color w:val="A6A6A6" w:themeColor="background1" w:themeShade="A6"/>
                <w:sz w:val="20"/>
                <w:szCs w:val="20"/>
              </w:rPr>
              <w:t>學生課程費</w:t>
            </w:r>
          </w:p>
        </w:tc>
        <w:tc>
          <w:tcPr>
            <w:tcW w:w="1984" w:type="dxa"/>
            <w:gridSpan w:val="2"/>
            <w:vAlign w:val="center"/>
          </w:tcPr>
          <w:p w:rsidR="00C363DA" w:rsidRPr="00C363DA" w:rsidRDefault="00C363DA" w:rsidP="000A1C0B">
            <w:pPr>
              <w:ind w:right="200"/>
              <w:rPr>
                <w:rFonts w:ascii="Times New Roman" w:eastAsia="標楷體" w:hAnsi="Times New Roman"/>
                <w:color w:val="A6A6A6" w:themeColor="background1" w:themeShade="A6"/>
                <w:sz w:val="20"/>
                <w:szCs w:val="20"/>
              </w:rPr>
            </w:pPr>
            <w:r w:rsidRPr="00C363DA">
              <w:rPr>
                <w:rFonts w:ascii="Times New Roman" w:eastAsia="標楷體" w:hAnsi="Times New Roman" w:hint="eastAsia"/>
                <w:color w:val="A6A6A6" w:themeColor="background1" w:themeShade="A6"/>
                <w:sz w:val="20"/>
                <w:szCs w:val="20"/>
              </w:rPr>
              <w:t>20</w:t>
            </w:r>
            <w:r w:rsidRPr="00C363DA">
              <w:rPr>
                <w:rFonts w:ascii="Times New Roman" w:eastAsia="標楷體" w:hAnsi="Times New Roman"/>
                <w:color w:val="A6A6A6" w:themeColor="background1" w:themeShade="A6"/>
                <w:sz w:val="20"/>
                <w:szCs w:val="20"/>
              </w:rPr>
              <w:t>,000</w:t>
            </w:r>
            <w:r w:rsidRPr="00C363DA">
              <w:rPr>
                <w:rFonts w:ascii="Times New Roman" w:eastAsia="標楷體" w:hAnsi="Times New Roman" w:hint="eastAsia"/>
                <w:color w:val="A6A6A6" w:themeColor="background1" w:themeShade="A6"/>
                <w:sz w:val="20"/>
                <w:szCs w:val="20"/>
              </w:rPr>
              <w:t>元</w:t>
            </w:r>
            <w:r w:rsidRPr="00C363DA">
              <w:rPr>
                <w:rFonts w:ascii="Times New Roman" w:eastAsia="標楷體" w:hAnsi="Times New Roman" w:hint="eastAsia"/>
                <w:color w:val="A6A6A6" w:themeColor="background1" w:themeShade="A6"/>
                <w:sz w:val="20"/>
                <w:szCs w:val="20"/>
              </w:rPr>
              <w:t>*15</w:t>
            </w:r>
            <w:r w:rsidRPr="00C363DA">
              <w:rPr>
                <w:rFonts w:ascii="Times New Roman" w:eastAsia="標楷體" w:hAnsi="Times New Roman" w:hint="eastAsia"/>
                <w:color w:val="A6A6A6" w:themeColor="background1" w:themeShade="A6"/>
                <w:sz w:val="20"/>
                <w:szCs w:val="20"/>
              </w:rPr>
              <w:t>人</w:t>
            </w:r>
          </w:p>
        </w:tc>
        <w:tc>
          <w:tcPr>
            <w:tcW w:w="964" w:type="dxa"/>
            <w:vAlign w:val="center"/>
          </w:tcPr>
          <w:p w:rsidR="00C363DA" w:rsidRPr="00C363DA" w:rsidRDefault="00C363DA" w:rsidP="000A1C0B">
            <w:pPr>
              <w:jc w:val="right"/>
              <w:rPr>
                <w:rFonts w:ascii="Times New Roman" w:eastAsia="標楷體" w:hAnsi="Times New Roman"/>
                <w:color w:val="A6A6A6" w:themeColor="background1" w:themeShade="A6"/>
                <w:sz w:val="20"/>
                <w:szCs w:val="20"/>
              </w:rPr>
            </w:pPr>
            <w:r w:rsidRPr="00C363DA">
              <w:rPr>
                <w:rFonts w:ascii="Times New Roman" w:eastAsia="標楷體" w:hAnsi="Times New Roman" w:hint="eastAsia"/>
                <w:color w:val="A6A6A6" w:themeColor="background1" w:themeShade="A6"/>
                <w:sz w:val="20"/>
                <w:szCs w:val="20"/>
              </w:rPr>
              <w:t>30</w:t>
            </w:r>
            <w:r w:rsidRPr="00C363DA">
              <w:rPr>
                <w:rFonts w:ascii="Times New Roman" w:eastAsia="標楷體" w:hAnsi="Times New Roman"/>
                <w:color w:val="A6A6A6" w:themeColor="background1" w:themeShade="A6"/>
                <w:sz w:val="20"/>
                <w:szCs w:val="20"/>
              </w:rPr>
              <w:t>0,000</w:t>
            </w:r>
          </w:p>
        </w:tc>
        <w:tc>
          <w:tcPr>
            <w:tcW w:w="1304" w:type="dxa"/>
            <w:gridSpan w:val="2"/>
            <w:vAlign w:val="center"/>
          </w:tcPr>
          <w:p w:rsidR="00C363DA" w:rsidRPr="00C363DA" w:rsidRDefault="00C363DA" w:rsidP="000A1C0B">
            <w:pPr>
              <w:jc w:val="both"/>
              <w:rPr>
                <w:rFonts w:ascii="Times New Roman" w:eastAsia="標楷體" w:hAnsi="Times New Roman"/>
                <w:color w:val="A6A6A6" w:themeColor="background1" w:themeShade="A6"/>
                <w:sz w:val="20"/>
                <w:szCs w:val="20"/>
              </w:rPr>
            </w:pPr>
            <w:r w:rsidRPr="00C363DA">
              <w:rPr>
                <w:rFonts w:ascii="Times New Roman" w:eastAsia="標楷體" w:hAnsi="Times New Roman" w:hint="eastAsia"/>
                <w:color w:val="A6A6A6" w:themeColor="background1" w:themeShade="A6"/>
                <w:sz w:val="20"/>
                <w:szCs w:val="20"/>
              </w:rPr>
              <w:t>學生課程費</w:t>
            </w:r>
          </w:p>
        </w:tc>
        <w:tc>
          <w:tcPr>
            <w:tcW w:w="1911" w:type="dxa"/>
            <w:gridSpan w:val="3"/>
            <w:vAlign w:val="center"/>
          </w:tcPr>
          <w:p w:rsidR="00C363DA" w:rsidRPr="00C363DA" w:rsidRDefault="00C363DA" w:rsidP="000A1C0B">
            <w:pPr>
              <w:ind w:right="200"/>
              <w:rPr>
                <w:rFonts w:ascii="Times New Roman" w:eastAsia="標楷體" w:hAnsi="Times New Roman"/>
                <w:color w:val="A6A6A6" w:themeColor="background1" w:themeShade="A6"/>
                <w:sz w:val="20"/>
                <w:szCs w:val="20"/>
              </w:rPr>
            </w:pPr>
            <w:r w:rsidRPr="00C363DA">
              <w:rPr>
                <w:rFonts w:ascii="Times New Roman" w:eastAsia="標楷體" w:hAnsi="Times New Roman" w:hint="eastAsia"/>
                <w:color w:val="A6A6A6" w:themeColor="background1" w:themeShade="A6"/>
                <w:sz w:val="20"/>
                <w:szCs w:val="20"/>
              </w:rPr>
              <w:t>7</w:t>
            </w:r>
            <w:r w:rsidRPr="00C363DA">
              <w:rPr>
                <w:rFonts w:ascii="Times New Roman" w:eastAsia="標楷體" w:hAnsi="Times New Roman"/>
                <w:color w:val="A6A6A6" w:themeColor="background1" w:themeShade="A6"/>
                <w:sz w:val="20"/>
                <w:szCs w:val="20"/>
              </w:rPr>
              <w:t>,000</w:t>
            </w:r>
            <w:r w:rsidRPr="00C363DA">
              <w:rPr>
                <w:rFonts w:ascii="Times New Roman" w:eastAsia="標楷體" w:hAnsi="Times New Roman" w:hint="eastAsia"/>
                <w:color w:val="A6A6A6" w:themeColor="background1" w:themeShade="A6"/>
                <w:sz w:val="20"/>
                <w:szCs w:val="20"/>
              </w:rPr>
              <w:t>元</w:t>
            </w:r>
            <w:r w:rsidRPr="00C363DA">
              <w:rPr>
                <w:rFonts w:ascii="Times New Roman" w:eastAsia="標楷體" w:hAnsi="Times New Roman" w:hint="eastAsia"/>
                <w:color w:val="A6A6A6" w:themeColor="background1" w:themeShade="A6"/>
                <w:sz w:val="20"/>
                <w:szCs w:val="20"/>
              </w:rPr>
              <w:t>*15</w:t>
            </w:r>
            <w:r w:rsidRPr="00C363DA">
              <w:rPr>
                <w:rFonts w:ascii="Times New Roman" w:eastAsia="標楷體" w:hAnsi="Times New Roman" w:hint="eastAsia"/>
                <w:color w:val="A6A6A6" w:themeColor="background1" w:themeShade="A6"/>
                <w:sz w:val="20"/>
                <w:szCs w:val="20"/>
              </w:rPr>
              <w:t>人</w:t>
            </w:r>
          </w:p>
        </w:tc>
        <w:tc>
          <w:tcPr>
            <w:tcW w:w="1071" w:type="dxa"/>
            <w:vAlign w:val="center"/>
          </w:tcPr>
          <w:p w:rsidR="00C363DA" w:rsidRPr="00C363DA" w:rsidRDefault="00C363DA" w:rsidP="000A1C0B">
            <w:pPr>
              <w:jc w:val="right"/>
              <w:rPr>
                <w:rFonts w:ascii="Times New Roman" w:eastAsia="標楷體" w:hAnsi="Times New Roman"/>
                <w:color w:val="A6A6A6" w:themeColor="background1" w:themeShade="A6"/>
                <w:sz w:val="20"/>
                <w:szCs w:val="20"/>
              </w:rPr>
            </w:pPr>
            <w:r w:rsidRPr="00C363DA">
              <w:rPr>
                <w:rFonts w:ascii="Times New Roman" w:eastAsia="標楷體" w:hAnsi="Times New Roman" w:hint="eastAsia"/>
                <w:color w:val="A6A6A6" w:themeColor="background1" w:themeShade="A6"/>
                <w:sz w:val="20"/>
                <w:szCs w:val="20"/>
              </w:rPr>
              <w:t>105</w:t>
            </w:r>
            <w:r w:rsidRPr="00C363DA">
              <w:rPr>
                <w:rFonts w:ascii="Times New Roman" w:eastAsia="標楷體" w:hAnsi="Times New Roman"/>
                <w:color w:val="A6A6A6" w:themeColor="background1" w:themeShade="A6"/>
                <w:sz w:val="20"/>
                <w:szCs w:val="20"/>
              </w:rPr>
              <w:t>,000</w:t>
            </w:r>
          </w:p>
        </w:tc>
      </w:tr>
      <w:tr w:rsidR="00C363DA" w:rsidRPr="0040365A" w:rsidTr="000A1C0B">
        <w:trPr>
          <w:jc w:val="center"/>
        </w:trPr>
        <w:tc>
          <w:tcPr>
            <w:tcW w:w="1249" w:type="dxa"/>
            <w:vMerge/>
            <w:shd w:val="clear" w:color="auto" w:fill="auto"/>
            <w:vAlign w:val="center"/>
          </w:tcPr>
          <w:p w:rsidR="00C363DA" w:rsidRPr="0040365A" w:rsidRDefault="00C363DA" w:rsidP="000A1C0B">
            <w:pPr>
              <w:jc w:val="both"/>
              <w:rPr>
                <w:rFonts w:ascii="標楷體" w:eastAsia="標楷體" w:hAnsi="標楷體"/>
                <w:sz w:val="20"/>
                <w:szCs w:val="20"/>
              </w:rPr>
            </w:pPr>
          </w:p>
        </w:tc>
        <w:tc>
          <w:tcPr>
            <w:tcW w:w="1298" w:type="dxa"/>
            <w:gridSpan w:val="2"/>
            <w:vAlign w:val="center"/>
          </w:tcPr>
          <w:p w:rsidR="00C363DA" w:rsidRPr="00C363DA" w:rsidRDefault="00C363DA" w:rsidP="000A1C0B">
            <w:pPr>
              <w:jc w:val="both"/>
              <w:rPr>
                <w:rFonts w:ascii="Times New Roman" w:eastAsia="標楷體" w:hAnsi="Times New Roman"/>
                <w:color w:val="A6A6A6" w:themeColor="background1" w:themeShade="A6"/>
                <w:sz w:val="20"/>
                <w:szCs w:val="20"/>
              </w:rPr>
            </w:pPr>
            <w:r w:rsidRPr="00C363DA">
              <w:rPr>
                <w:rFonts w:ascii="Times New Roman" w:eastAsia="標楷體" w:hAnsi="Times New Roman" w:hint="eastAsia"/>
                <w:color w:val="A6A6A6" w:themeColor="background1" w:themeShade="A6"/>
                <w:sz w:val="20"/>
                <w:szCs w:val="20"/>
              </w:rPr>
              <w:t>教師機票費</w:t>
            </w:r>
          </w:p>
        </w:tc>
        <w:tc>
          <w:tcPr>
            <w:tcW w:w="1984" w:type="dxa"/>
            <w:gridSpan w:val="2"/>
            <w:vAlign w:val="center"/>
          </w:tcPr>
          <w:p w:rsidR="00C363DA" w:rsidRPr="00C363DA" w:rsidRDefault="00C363DA" w:rsidP="000A1C0B">
            <w:pPr>
              <w:rPr>
                <w:rFonts w:ascii="Times New Roman" w:eastAsia="標楷體" w:hAnsi="Times New Roman"/>
                <w:color w:val="A6A6A6" w:themeColor="background1" w:themeShade="A6"/>
                <w:sz w:val="20"/>
                <w:szCs w:val="20"/>
              </w:rPr>
            </w:pPr>
            <w:r w:rsidRPr="00C363DA">
              <w:rPr>
                <w:rFonts w:ascii="Times New Roman" w:eastAsia="標楷體" w:hAnsi="Times New Roman" w:hint="eastAsia"/>
                <w:color w:val="A6A6A6" w:themeColor="background1" w:themeShade="A6"/>
                <w:sz w:val="20"/>
                <w:szCs w:val="20"/>
              </w:rPr>
              <w:t>15</w:t>
            </w:r>
            <w:r w:rsidRPr="00C363DA">
              <w:rPr>
                <w:rFonts w:ascii="Times New Roman" w:eastAsia="標楷體" w:hAnsi="Times New Roman"/>
                <w:color w:val="A6A6A6" w:themeColor="background1" w:themeShade="A6"/>
                <w:sz w:val="20"/>
                <w:szCs w:val="20"/>
              </w:rPr>
              <w:t>,000</w:t>
            </w:r>
            <w:r w:rsidRPr="00C363DA">
              <w:rPr>
                <w:rFonts w:ascii="Times New Roman" w:eastAsia="標楷體" w:hAnsi="Times New Roman" w:hint="eastAsia"/>
                <w:color w:val="A6A6A6" w:themeColor="background1" w:themeShade="A6"/>
                <w:sz w:val="20"/>
                <w:szCs w:val="20"/>
              </w:rPr>
              <w:t>元</w:t>
            </w:r>
            <w:r w:rsidRPr="00C363DA">
              <w:rPr>
                <w:rFonts w:ascii="Times New Roman" w:eastAsia="標楷體" w:hAnsi="Times New Roman" w:hint="eastAsia"/>
                <w:color w:val="A6A6A6" w:themeColor="background1" w:themeShade="A6"/>
                <w:sz w:val="20"/>
                <w:szCs w:val="20"/>
              </w:rPr>
              <w:t>*1</w:t>
            </w:r>
            <w:r w:rsidRPr="00C363DA">
              <w:rPr>
                <w:rFonts w:ascii="Times New Roman" w:eastAsia="標楷體" w:hAnsi="Times New Roman" w:hint="eastAsia"/>
                <w:color w:val="A6A6A6" w:themeColor="background1" w:themeShade="A6"/>
                <w:sz w:val="20"/>
                <w:szCs w:val="20"/>
              </w:rPr>
              <w:t>人</w:t>
            </w:r>
          </w:p>
        </w:tc>
        <w:tc>
          <w:tcPr>
            <w:tcW w:w="964" w:type="dxa"/>
            <w:vAlign w:val="center"/>
          </w:tcPr>
          <w:p w:rsidR="00C363DA" w:rsidRPr="00C363DA" w:rsidRDefault="00C363DA" w:rsidP="000A1C0B">
            <w:pPr>
              <w:jc w:val="right"/>
              <w:rPr>
                <w:rFonts w:ascii="Times New Roman" w:eastAsia="標楷體" w:hAnsi="Times New Roman" w:cs="Times New Roman"/>
                <w:color w:val="A6A6A6" w:themeColor="background1" w:themeShade="A6"/>
                <w:sz w:val="20"/>
                <w:szCs w:val="20"/>
              </w:rPr>
            </w:pPr>
            <w:r w:rsidRPr="00C363DA">
              <w:rPr>
                <w:rFonts w:ascii="Times New Roman" w:eastAsia="標楷體" w:hAnsi="Times New Roman" w:hint="eastAsia"/>
                <w:color w:val="A6A6A6" w:themeColor="background1" w:themeShade="A6"/>
                <w:sz w:val="20"/>
                <w:szCs w:val="20"/>
              </w:rPr>
              <w:t>15</w:t>
            </w:r>
            <w:r w:rsidRPr="00C363DA">
              <w:rPr>
                <w:rFonts w:ascii="Times New Roman" w:eastAsia="標楷體" w:hAnsi="Times New Roman"/>
                <w:color w:val="A6A6A6" w:themeColor="background1" w:themeShade="A6"/>
                <w:sz w:val="20"/>
                <w:szCs w:val="20"/>
              </w:rPr>
              <w:t>,00</w:t>
            </w:r>
          </w:p>
        </w:tc>
        <w:tc>
          <w:tcPr>
            <w:tcW w:w="1304" w:type="dxa"/>
            <w:gridSpan w:val="2"/>
            <w:vAlign w:val="center"/>
          </w:tcPr>
          <w:p w:rsidR="00C363DA" w:rsidRPr="00C363DA" w:rsidRDefault="00C363DA" w:rsidP="000A1C0B">
            <w:pPr>
              <w:jc w:val="both"/>
              <w:rPr>
                <w:rFonts w:ascii="標楷體" w:eastAsia="標楷體" w:hAnsi="標楷體"/>
                <w:color w:val="A6A6A6" w:themeColor="background1" w:themeShade="A6"/>
                <w:sz w:val="20"/>
                <w:szCs w:val="20"/>
              </w:rPr>
            </w:pPr>
            <w:r w:rsidRPr="00C363DA">
              <w:rPr>
                <w:rFonts w:ascii="Times New Roman" w:eastAsia="標楷體" w:hAnsi="Times New Roman" w:hint="eastAsia"/>
                <w:color w:val="A6A6A6" w:themeColor="background1" w:themeShade="A6"/>
                <w:sz w:val="20"/>
                <w:szCs w:val="20"/>
              </w:rPr>
              <w:t>學生機票費</w:t>
            </w:r>
          </w:p>
        </w:tc>
        <w:tc>
          <w:tcPr>
            <w:tcW w:w="1911" w:type="dxa"/>
            <w:gridSpan w:val="3"/>
            <w:vAlign w:val="center"/>
          </w:tcPr>
          <w:p w:rsidR="00C363DA" w:rsidRPr="00C363DA" w:rsidRDefault="00C363DA" w:rsidP="000A1C0B">
            <w:pPr>
              <w:rPr>
                <w:rFonts w:ascii="標楷體" w:eastAsia="標楷體" w:hAnsi="標楷體"/>
                <w:color w:val="A6A6A6" w:themeColor="background1" w:themeShade="A6"/>
                <w:sz w:val="20"/>
                <w:szCs w:val="20"/>
              </w:rPr>
            </w:pPr>
            <w:r w:rsidRPr="00C363DA">
              <w:rPr>
                <w:rFonts w:ascii="Times New Roman" w:eastAsia="標楷體" w:hAnsi="Times New Roman" w:hint="eastAsia"/>
                <w:color w:val="A6A6A6" w:themeColor="background1" w:themeShade="A6"/>
                <w:sz w:val="20"/>
                <w:szCs w:val="20"/>
              </w:rPr>
              <w:t>13</w:t>
            </w:r>
            <w:r w:rsidRPr="00C363DA">
              <w:rPr>
                <w:rFonts w:ascii="Times New Roman" w:eastAsia="標楷體" w:hAnsi="Times New Roman"/>
                <w:color w:val="A6A6A6" w:themeColor="background1" w:themeShade="A6"/>
                <w:sz w:val="20"/>
                <w:szCs w:val="20"/>
              </w:rPr>
              <w:t>,000</w:t>
            </w:r>
            <w:r w:rsidRPr="00C363DA">
              <w:rPr>
                <w:rFonts w:ascii="Times New Roman" w:eastAsia="標楷體" w:hAnsi="Times New Roman" w:hint="eastAsia"/>
                <w:color w:val="A6A6A6" w:themeColor="background1" w:themeShade="A6"/>
                <w:sz w:val="20"/>
                <w:szCs w:val="20"/>
              </w:rPr>
              <w:t>元</w:t>
            </w:r>
            <w:r w:rsidRPr="00C363DA">
              <w:rPr>
                <w:rFonts w:ascii="Times New Roman" w:eastAsia="標楷體" w:hAnsi="Times New Roman" w:hint="eastAsia"/>
                <w:color w:val="A6A6A6" w:themeColor="background1" w:themeShade="A6"/>
                <w:sz w:val="20"/>
                <w:szCs w:val="20"/>
              </w:rPr>
              <w:t>*15</w:t>
            </w:r>
            <w:r w:rsidRPr="00C363DA">
              <w:rPr>
                <w:rFonts w:ascii="Times New Roman" w:eastAsia="標楷體" w:hAnsi="Times New Roman" w:hint="eastAsia"/>
                <w:color w:val="A6A6A6" w:themeColor="background1" w:themeShade="A6"/>
                <w:sz w:val="20"/>
                <w:szCs w:val="20"/>
              </w:rPr>
              <w:t>人</w:t>
            </w:r>
          </w:p>
        </w:tc>
        <w:tc>
          <w:tcPr>
            <w:tcW w:w="1071" w:type="dxa"/>
            <w:vAlign w:val="center"/>
          </w:tcPr>
          <w:p w:rsidR="00C363DA" w:rsidRPr="00C363DA" w:rsidRDefault="00C363DA" w:rsidP="000A1C0B">
            <w:pPr>
              <w:jc w:val="right"/>
              <w:rPr>
                <w:rFonts w:ascii="Times New Roman" w:eastAsia="標楷體" w:hAnsi="Times New Roman" w:cs="Times New Roman"/>
                <w:color w:val="A6A6A6" w:themeColor="background1" w:themeShade="A6"/>
                <w:sz w:val="20"/>
                <w:szCs w:val="20"/>
              </w:rPr>
            </w:pPr>
            <w:r w:rsidRPr="00C363DA">
              <w:rPr>
                <w:rFonts w:ascii="Times New Roman" w:eastAsia="標楷體" w:hAnsi="Times New Roman" w:hint="eastAsia"/>
                <w:color w:val="A6A6A6" w:themeColor="background1" w:themeShade="A6"/>
                <w:sz w:val="20"/>
                <w:szCs w:val="20"/>
              </w:rPr>
              <w:t>195</w:t>
            </w:r>
            <w:r w:rsidRPr="00C363DA">
              <w:rPr>
                <w:rFonts w:ascii="Times New Roman" w:eastAsia="標楷體" w:hAnsi="Times New Roman"/>
                <w:color w:val="A6A6A6" w:themeColor="background1" w:themeShade="A6"/>
                <w:sz w:val="20"/>
                <w:szCs w:val="20"/>
              </w:rPr>
              <w:t>,000</w:t>
            </w:r>
          </w:p>
        </w:tc>
      </w:tr>
      <w:tr w:rsidR="00C363DA" w:rsidRPr="0040365A" w:rsidTr="000A1C0B">
        <w:trPr>
          <w:jc w:val="center"/>
        </w:trPr>
        <w:tc>
          <w:tcPr>
            <w:tcW w:w="1249" w:type="dxa"/>
            <w:vMerge/>
            <w:shd w:val="clear" w:color="auto" w:fill="auto"/>
            <w:vAlign w:val="center"/>
          </w:tcPr>
          <w:p w:rsidR="00C363DA" w:rsidRPr="0040365A" w:rsidRDefault="00C363DA" w:rsidP="000A1C0B">
            <w:pPr>
              <w:jc w:val="both"/>
              <w:rPr>
                <w:rFonts w:ascii="標楷體" w:eastAsia="標楷體" w:hAnsi="標楷體"/>
                <w:sz w:val="20"/>
                <w:szCs w:val="20"/>
              </w:rPr>
            </w:pPr>
          </w:p>
        </w:tc>
        <w:tc>
          <w:tcPr>
            <w:tcW w:w="1298" w:type="dxa"/>
            <w:gridSpan w:val="2"/>
            <w:vAlign w:val="center"/>
          </w:tcPr>
          <w:p w:rsidR="00C363DA" w:rsidRPr="00C363DA" w:rsidRDefault="00C363DA" w:rsidP="000A1C0B">
            <w:pPr>
              <w:jc w:val="both"/>
              <w:rPr>
                <w:rFonts w:ascii="Times New Roman" w:eastAsia="標楷體" w:hAnsi="Times New Roman"/>
                <w:color w:val="A6A6A6" w:themeColor="background1" w:themeShade="A6"/>
                <w:sz w:val="20"/>
                <w:szCs w:val="20"/>
              </w:rPr>
            </w:pPr>
          </w:p>
        </w:tc>
        <w:tc>
          <w:tcPr>
            <w:tcW w:w="1984" w:type="dxa"/>
            <w:gridSpan w:val="2"/>
            <w:vAlign w:val="center"/>
          </w:tcPr>
          <w:p w:rsidR="00C363DA" w:rsidRPr="00C363DA" w:rsidRDefault="00C363DA" w:rsidP="000A1C0B">
            <w:pPr>
              <w:jc w:val="right"/>
              <w:rPr>
                <w:rFonts w:ascii="Times New Roman" w:eastAsia="標楷體" w:hAnsi="Times New Roman"/>
                <w:color w:val="A6A6A6" w:themeColor="background1" w:themeShade="A6"/>
                <w:sz w:val="20"/>
                <w:szCs w:val="20"/>
              </w:rPr>
            </w:pPr>
          </w:p>
        </w:tc>
        <w:tc>
          <w:tcPr>
            <w:tcW w:w="964" w:type="dxa"/>
            <w:vAlign w:val="center"/>
          </w:tcPr>
          <w:p w:rsidR="00C363DA" w:rsidRPr="00C363DA" w:rsidRDefault="00C363DA" w:rsidP="000A1C0B">
            <w:pPr>
              <w:jc w:val="right"/>
              <w:rPr>
                <w:rFonts w:ascii="Times New Roman" w:eastAsia="標楷體" w:hAnsi="Times New Roman"/>
                <w:color w:val="A6A6A6" w:themeColor="background1" w:themeShade="A6"/>
                <w:sz w:val="20"/>
                <w:szCs w:val="20"/>
              </w:rPr>
            </w:pPr>
          </w:p>
        </w:tc>
        <w:tc>
          <w:tcPr>
            <w:tcW w:w="1304" w:type="dxa"/>
            <w:gridSpan w:val="2"/>
            <w:vAlign w:val="center"/>
          </w:tcPr>
          <w:p w:rsidR="00C363DA" w:rsidRPr="00C363DA" w:rsidRDefault="00C363DA" w:rsidP="000A1C0B">
            <w:pPr>
              <w:jc w:val="both"/>
              <w:rPr>
                <w:rFonts w:ascii="Times New Roman" w:eastAsia="標楷體" w:hAnsi="Times New Roman"/>
                <w:color w:val="A6A6A6" w:themeColor="background1" w:themeShade="A6"/>
                <w:sz w:val="20"/>
                <w:szCs w:val="20"/>
              </w:rPr>
            </w:pPr>
            <w:r w:rsidRPr="00C363DA">
              <w:rPr>
                <w:rFonts w:ascii="Times New Roman" w:eastAsia="標楷體" w:hAnsi="Times New Roman" w:hint="eastAsia"/>
                <w:color w:val="A6A6A6" w:themeColor="background1" w:themeShade="A6"/>
                <w:sz w:val="20"/>
                <w:szCs w:val="20"/>
              </w:rPr>
              <w:t>教師機票費</w:t>
            </w:r>
          </w:p>
        </w:tc>
        <w:tc>
          <w:tcPr>
            <w:tcW w:w="1911" w:type="dxa"/>
            <w:gridSpan w:val="3"/>
            <w:vAlign w:val="center"/>
          </w:tcPr>
          <w:p w:rsidR="00C363DA" w:rsidRPr="00C363DA" w:rsidRDefault="00C363DA" w:rsidP="000A1C0B">
            <w:pPr>
              <w:rPr>
                <w:rFonts w:ascii="Times New Roman" w:eastAsia="標楷體" w:hAnsi="Times New Roman"/>
                <w:color w:val="A6A6A6" w:themeColor="background1" w:themeShade="A6"/>
                <w:sz w:val="20"/>
                <w:szCs w:val="20"/>
              </w:rPr>
            </w:pPr>
            <w:r w:rsidRPr="00C363DA">
              <w:rPr>
                <w:rFonts w:ascii="Times New Roman" w:eastAsia="標楷體" w:hAnsi="Times New Roman" w:hint="eastAsia"/>
                <w:color w:val="A6A6A6" w:themeColor="background1" w:themeShade="A6"/>
                <w:sz w:val="20"/>
                <w:szCs w:val="20"/>
              </w:rPr>
              <w:t>15</w:t>
            </w:r>
            <w:r w:rsidRPr="00C363DA">
              <w:rPr>
                <w:rFonts w:ascii="Times New Roman" w:eastAsia="標楷體" w:hAnsi="Times New Roman"/>
                <w:color w:val="A6A6A6" w:themeColor="background1" w:themeShade="A6"/>
                <w:sz w:val="20"/>
                <w:szCs w:val="20"/>
              </w:rPr>
              <w:t>,000</w:t>
            </w:r>
            <w:r w:rsidRPr="00C363DA">
              <w:rPr>
                <w:rFonts w:ascii="Times New Roman" w:eastAsia="標楷體" w:hAnsi="Times New Roman" w:hint="eastAsia"/>
                <w:color w:val="A6A6A6" w:themeColor="background1" w:themeShade="A6"/>
                <w:sz w:val="20"/>
                <w:szCs w:val="20"/>
              </w:rPr>
              <w:t>元</w:t>
            </w:r>
            <w:r w:rsidRPr="00C363DA">
              <w:rPr>
                <w:rFonts w:ascii="Times New Roman" w:eastAsia="標楷體" w:hAnsi="Times New Roman" w:hint="eastAsia"/>
                <w:color w:val="A6A6A6" w:themeColor="background1" w:themeShade="A6"/>
                <w:sz w:val="20"/>
                <w:szCs w:val="20"/>
              </w:rPr>
              <w:t>*1</w:t>
            </w:r>
            <w:r w:rsidRPr="00C363DA">
              <w:rPr>
                <w:rFonts w:ascii="Times New Roman" w:eastAsia="標楷體" w:hAnsi="Times New Roman" w:hint="eastAsia"/>
                <w:color w:val="A6A6A6" w:themeColor="background1" w:themeShade="A6"/>
                <w:sz w:val="20"/>
                <w:szCs w:val="20"/>
              </w:rPr>
              <w:t>人</w:t>
            </w:r>
          </w:p>
        </w:tc>
        <w:tc>
          <w:tcPr>
            <w:tcW w:w="1071" w:type="dxa"/>
            <w:vAlign w:val="center"/>
          </w:tcPr>
          <w:p w:rsidR="00C363DA" w:rsidRPr="00C363DA" w:rsidRDefault="00C363DA" w:rsidP="000A1C0B">
            <w:pPr>
              <w:jc w:val="right"/>
              <w:rPr>
                <w:rFonts w:ascii="Times New Roman" w:eastAsia="標楷體" w:hAnsi="Times New Roman" w:cs="Times New Roman"/>
                <w:color w:val="A6A6A6" w:themeColor="background1" w:themeShade="A6"/>
                <w:sz w:val="20"/>
                <w:szCs w:val="20"/>
              </w:rPr>
            </w:pPr>
            <w:r w:rsidRPr="00C363DA">
              <w:rPr>
                <w:rFonts w:ascii="Times New Roman" w:eastAsia="標楷體" w:hAnsi="Times New Roman" w:hint="eastAsia"/>
                <w:color w:val="A6A6A6" w:themeColor="background1" w:themeShade="A6"/>
                <w:sz w:val="20"/>
                <w:szCs w:val="20"/>
              </w:rPr>
              <w:t>15</w:t>
            </w:r>
            <w:r w:rsidRPr="00C363DA">
              <w:rPr>
                <w:rFonts w:ascii="Times New Roman" w:eastAsia="標楷體" w:hAnsi="Times New Roman"/>
                <w:color w:val="A6A6A6" w:themeColor="background1" w:themeShade="A6"/>
                <w:sz w:val="20"/>
                <w:szCs w:val="20"/>
              </w:rPr>
              <w:t>,00</w:t>
            </w:r>
          </w:p>
        </w:tc>
      </w:tr>
      <w:tr w:rsidR="00C363DA" w:rsidRPr="0040365A" w:rsidTr="000A1C0B">
        <w:trPr>
          <w:jc w:val="center"/>
        </w:trPr>
        <w:tc>
          <w:tcPr>
            <w:tcW w:w="1249" w:type="dxa"/>
            <w:vMerge/>
            <w:shd w:val="clear" w:color="auto" w:fill="auto"/>
            <w:vAlign w:val="center"/>
          </w:tcPr>
          <w:p w:rsidR="00C363DA" w:rsidRPr="0040365A" w:rsidRDefault="00C363DA" w:rsidP="000A1C0B">
            <w:pPr>
              <w:jc w:val="both"/>
              <w:rPr>
                <w:rFonts w:ascii="標楷體" w:eastAsia="標楷體" w:hAnsi="標楷體"/>
                <w:sz w:val="20"/>
                <w:szCs w:val="20"/>
              </w:rPr>
            </w:pPr>
          </w:p>
        </w:tc>
        <w:tc>
          <w:tcPr>
            <w:tcW w:w="1298" w:type="dxa"/>
            <w:gridSpan w:val="2"/>
            <w:vAlign w:val="center"/>
          </w:tcPr>
          <w:p w:rsidR="00C363DA" w:rsidRPr="00991871" w:rsidRDefault="00C363DA" w:rsidP="000A1C0B">
            <w:pPr>
              <w:jc w:val="both"/>
              <w:rPr>
                <w:rFonts w:ascii="標楷體" w:eastAsia="標楷體" w:hAnsi="標楷體"/>
                <w:color w:val="FF0000"/>
                <w:sz w:val="20"/>
                <w:szCs w:val="20"/>
              </w:rPr>
            </w:pPr>
          </w:p>
        </w:tc>
        <w:tc>
          <w:tcPr>
            <w:tcW w:w="1984" w:type="dxa"/>
            <w:gridSpan w:val="2"/>
            <w:vAlign w:val="center"/>
          </w:tcPr>
          <w:p w:rsidR="00C363DA" w:rsidRPr="00991871" w:rsidRDefault="00C363DA" w:rsidP="000A1C0B">
            <w:pPr>
              <w:jc w:val="right"/>
              <w:rPr>
                <w:rFonts w:ascii="標楷體" w:eastAsia="標楷體" w:hAnsi="標楷體"/>
                <w:color w:val="FF0000"/>
                <w:sz w:val="20"/>
                <w:szCs w:val="20"/>
              </w:rPr>
            </w:pPr>
          </w:p>
        </w:tc>
        <w:tc>
          <w:tcPr>
            <w:tcW w:w="964" w:type="dxa"/>
            <w:vAlign w:val="center"/>
          </w:tcPr>
          <w:p w:rsidR="00C363DA" w:rsidRPr="00991871" w:rsidRDefault="00C363DA" w:rsidP="000A1C0B">
            <w:pPr>
              <w:jc w:val="right"/>
              <w:rPr>
                <w:rFonts w:ascii="標楷體" w:eastAsia="標楷體" w:hAnsi="標楷體"/>
                <w:color w:val="FF0000"/>
                <w:sz w:val="20"/>
                <w:szCs w:val="20"/>
              </w:rPr>
            </w:pPr>
          </w:p>
        </w:tc>
        <w:tc>
          <w:tcPr>
            <w:tcW w:w="1304" w:type="dxa"/>
            <w:gridSpan w:val="2"/>
            <w:vAlign w:val="center"/>
          </w:tcPr>
          <w:p w:rsidR="00C363DA" w:rsidRPr="00991871" w:rsidRDefault="00C363DA" w:rsidP="000A1C0B">
            <w:pPr>
              <w:jc w:val="both"/>
              <w:rPr>
                <w:rFonts w:ascii="標楷體" w:eastAsia="標楷體" w:hAnsi="標楷體"/>
                <w:color w:val="FF0000"/>
                <w:sz w:val="20"/>
                <w:szCs w:val="20"/>
              </w:rPr>
            </w:pPr>
          </w:p>
        </w:tc>
        <w:tc>
          <w:tcPr>
            <w:tcW w:w="1911" w:type="dxa"/>
            <w:gridSpan w:val="3"/>
            <w:vAlign w:val="center"/>
          </w:tcPr>
          <w:p w:rsidR="00C363DA" w:rsidRPr="00991871" w:rsidRDefault="00C363DA" w:rsidP="000A1C0B">
            <w:pPr>
              <w:jc w:val="right"/>
              <w:rPr>
                <w:rFonts w:ascii="標楷體" w:eastAsia="標楷體" w:hAnsi="標楷體"/>
                <w:color w:val="FF0000"/>
                <w:sz w:val="20"/>
                <w:szCs w:val="20"/>
              </w:rPr>
            </w:pPr>
          </w:p>
        </w:tc>
        <w:tc>
          <w:tcPr>
            <w:tcW w:w="1071" w:type="dxa"/>
            <w:vAlign w:val="center"/>
          </w:tcPr>
          <w:p w:rsidR="00C363DA" w:rsidRPr="00991871" w:rsidRDefault="00C363DA" w:rsidP="000A1C0B">
            <w:pPr>
              <w:jc w:val="both"/>
              <w:rPr>
                <w:rFonts w:ascii="標楷體" w:eastAsia="標楷體" w:hAnsi="標楷體"/>
                <w:color w:val="FF0000"/>
                <w:sz w:val="20"/>
                <w:szCs w:val="20"/>
              </w:rPr>
            </w:pPr>
          </w:p>
        </w:tc>
      </w:tr>
      <w:tr w:rsidR="00C363DA" w:rsidRPr="0040365A" w:rsidTr="000A1C0B">
        <w:trPr>
          <w:jc w:val="center"/>
        </w:trPr>
        <w:tc>
          <w:tcPr>
            <w:tcW w:w="1249" w:type="dxa"/>
            <w:vMerge/>
            <w:shd w:val="clear" w:color="auto" w:fill="auto"/>
            <w:vAlign w:val="center"/>
          </w:tcPr>
          <w:p w:rsidR="00C363DA" w:rsidRPr="0040365A" w:rsidRDefault="00C363DA" w:rsidP="000A1C0B">
            <w:pPr>
              <w:jc w:val="both"/>
              <w:rPr>
                <w:rFonts w:ascii="標楷體" w:eastAsia="標楷體" w:hAnsi="標楷體"/>
                <w:sz w:val="20"/>
                <w:szCs w:val="20"/>
              </w:rPr>
            </w:pPr>
          </w:p>
        </w:tc>
        <w:tc>
          <w:tcPr>
            <w:tcW w:w="1298" w:type="dxa"/>
            <w:gridSpan w:val="2"/>
            <w:vAlign w:val="center"/>
          </w:tcPr>
          <w:p w:rsidR="00C363DA" w:rsidRPr="0040365A" w:rsidRDefault="00C363DA" w:rsidP="000A1C0B">
            <w:pPr>
              <w:jc w:val="both"/>
              <w:rPr>
                <w:rFonts w:ascii="標楷體" w:eastAsia="標楷體" w:hAnsi="標楷體"/>
                <w:sz w:val="20"/>
                <w:szCs w:val="20"/>
              </w:rPr>
            </w:pPr>
          </w:p>
        </w:tc>
        <w:tc>
          <w:tcPr>
            <w:tcW w:w="1984" w:type="dxa"/>
            <w:gridSpan w:val="2"/>
            <w:vAlign w:val="center"/>
          </w:tcPr>
          <w:p w:rsidR="00C363DA" w:rsidRPr="00301902" w:rsidRDefault="00C363DA" w:rsidP="000A1C0B">
            <w:pPr>
              <w:jc w:val="right"/>
              <w:rPr>
                <w:rFonts w:ascii="標楷體" w:eastAsia="標楷體" w:hAnsi="標楷體"/>
                <w:sz w:val="20"/>
                <w:szCs w:val="20"/>
              </w:rPr>
            </w:pPr>
          </w:p>
        </w:tc>
        <w:tc>
          <w:tcPr>
            <w:tcW w:w="964" w:type="dxa"/>
            <w:vAlign w:val="center"/>
          </w:tcPr>
          <w:p w:rsidR="00C363DA" w:rsidRPr="0040365A" w:rsidRDefault="00C363DA" w:rsidP="000A1C0B">
            <w:pPr>
              <w:jc w:val="right"/>
              <w:rPr>
                <w:rFonts w:ascii="標楷體" w:eastAsia="標楷體" w:hAnsi="標楷體"/>
                <w:sz w:val="20"/>
                <w:szCs w:val="20"/>
              </w:rPr>
            </w:pPr>
          </w:p>
        </w:tc>
        <w:tc>
          <w:tcPr>
            <w:tcW w:w="1304" w:type="dxa"/>
            <w:gridSpan w:val="2"/>
            <w:vAlign w:val="center"/>
          </w:tcPr>
          <w:p w:rsidR="00C363DA" w:rsidRPr="00E43BDE" w:rsidRDefault="00C363DA" w:rsidP="000A1C0B">
            <w:pPr>
              <w:jc w:val="both"/>
              <w:rPr>
                <w:rFonts w:ascii="標楷體" w:eastAsia="標楷體" w:hAnsi="標楷體"/>
                <w:color w:val="FF0000"/>
                <w:sz w:val="20"/>
                <w:szCs w:val="20"/>
              </w:rPr>
            </w:pPr>
          </w:p>
        </w:tc>
        <w:tc>
          <w:tcPr>
            <w:tcW w:w="1911" w:type="dxa"/>
            <w:gridSpan w:val="3"/>
            <w:vAlign w:val="center"/>
          </w:tcPr>
          <w:p w:rsidR="00C363DA" w:rsidRPr="0040365A" w:rsidRDefault="00C363DA" w:rsidP="000A1C0B">
            <w:pPr>
              <w:jc w:val="right"/>
              <w:rPr>
                <w:rFonts w:ascii="標楷體" w:eastAsia="標楷體" w:hAnsi="標楷體"/>
                <w:sz w:val="20"/>
                <w:szCs w:val="20"/>
              </w:rPr>
            </w:pPr>
          </w:p>
        </w:tc>
        <w:tc>
          <w:tcPr>
            <w:tcW w:w="1071" w:type="dxa"/>
            <w:vAlign w:val="center"/>
          </w:tcPr>
          <w:p w:rsidR="00C363DA" w:rsidRPr="0040365A" w:rsidRDefault="00C363DA" w:rsidP="000A1C0B">
            <w:pPr>
              <w:jc w:val="both"/>
              <w:rPr>
                <w:rFonts w:ascii="標楷體" w:eastAsia="標楷體" w:hAnsi="標楷體"/>
                <w:sz w:val="20"/>
                <w:szCs w:val="20"/>
              </w:rPr>
            </w:pPr>
          </w:p>
        </w:tc>
      </w:tr>
      <w:tr w:rsidR="00C363DA" w:rsidRPr="0040365A" w:rsidTr="000A1C0B">
        <w:trPr>
          <w:jc w:val="center"/>
        </w:trPr>
        <w:tc>
          <w:tcPr>
            <w:tcW w:w="1249" w:type="dxa"/>
            <w:vMerge/>
            <w:shd w:val="clear" w:color="auto" w:fill="auto"/>
            <w:vAlign w:val="center"/>
          </w:tcPr>
          <w:p w:rsidR="00C363DA" w:rsidRPr="0040365A" w:rsidRDefault="00C363DA" w:rsidP="000A1C0B">
            <w:pPr>
              <w:jc w:val="both"/>
              <w:rPr>
                <w:rFonts w:ascii="標楷體" w:eastAsia="標楷體" w:hAnsi="標楷體"/>
                <w:sz w:val="20"/>
                <w:szCs w:val="20"/>
              </w:rPr>
            </w:pPr>
          </w:p>
        </w:tc>
        <w:tc>
          <w:tcPr>
            <w:tcW w:w="3282" w:type="dxa"/>
            <w:gridSpan w:val="4"/>
            <w:vAlign w:val="center"/>
          </w:tcPr>
          <w:p w:rsidR="00C363DA" w:rsidRPr="00301902" w:rsidRDefault="00C363DA" w:rsidP="000A1C0B">
            <w:pPr>
              <w:jc w:val="right"/>
              <w:rPr>
                <w:rFonts w:ascii="標楷體" w:eastAsia="標楷體" w:hAnsi="標楷體"/>
                <w:sz w:val="20"/>
                <w:szCs w:val="20"/>
              </w:rPr>
            </w:pPr>
            <w:r>
              <w:rPr>
                <w:rFonts w:ascii="標楷體" w:eastAsia="標楷體" w:hAnsi="標楷體" w:hint="eastAsia"/>
                <w:sz w:val="20"/>
                <w:szCs w:val="20"/>
              </w:rPr>
              <w:t>合計</w:t>
            </w:r>
          </w:p>
        </w:tc>
        <w:tc>
          <w:tcPr>
            <w:tcW w:w="964" w:type="dxa"/>
            <w:vAlign w:val="center"/>
          </w:tcPr>
          <w:p w:rsidR="00C363DA" w:rsidRPr="0040365A" w:rsidRDefault="00C363DA" w:rsidP="000A1C0B">
            <w:pPr>
              <w:jc w:val="right"/>
              <w:rPr>
                <w:rFonts w:ascii="標楷體" w:eastAsia="標楷體" w:hAnsi="標楷體"/>
                <w:sz w:val="20"/>
                <w:szCs w:val="20"/>
              </w:rPr>
            </w:pPr>
            <w:r w:rsidRPr="00C363DA">
              <w:rPr>
                <w:rFonts w:ascii="Times New Roman" w:eastAsia="標楷體" w:hAnsi="Times New Roman" w:cs="Times New Roman" w:hint="eastAsia"/>
                <w:color w:val="A6A6A6" w:themeColor="background1" w:themeShade="A6"/>
                <w:sz w:val="20"/>
                <w:szCs w:val="20"/>
              </w:rPr>
              <w:t>315</w:t>
            </w:r>
            <w:r w:rsidRPr="00C363DA">
              <w:rPr>
                <w:rFonts w:ascii="Times New Roman" w:eastAsia="標楷體" w:hAnsi="Times New Roman" w:cs="Times New Roman"/>
                <w:color w:val="A6A6A6" w:themeColor="background1" w:themeShade="A6"/>
                <w:sz w:val="20"/>
                <w:szCs w:val="20"/>
              </w:rPr>
              <w:t>,000</w:t>
            </w:r>
          </w:p>
        </w:tc>
        <w:tc>
          <w:tcPr>
            <w:tcW w:w="3215" w:type="dxa"/>
            <w:gridSpan w:val="5"/>
            <w:vAlign w:val="center"/>
          </w:tcPr>
          <w:p w:rsidR="00C363DA" w:rsidRPr="0040365A" w:rsidRDefault="00C363DA" w:rsidP="000A1C0B">
            <w:pPr>
              <w:jc w:val="right"/>
              <w:rPr>
                <w:rFonts w:ascii="標楷體" w:eastAsia="標楷體" w:hAnsi="標楷體"/>
                <w:sz w:val="20"/>
                <w:szCs w:val="20"/>
              </w:rPr>
            </w:pPr>
            <w:r>
              <w:rPr>
                <w:rFonts w:ascii="標楷體" w:eastAsia="標楷體" w:hAnsi="標楷體" w:hint="eastAsia"/>
                <w:sz w:val="20"/>
                <w:szCs w:val="20"/>
              </w:rPr>
              <w:t>合計</w:t>
            </w:r>
          </w:p>
        </w:tc>
        <w:tc>
          <w:tcPr>
            <w:tcW w:w="1071" w:type="dxa"/>
            <w:vAlign w:val="center"/>
          </w:tcPr>
          <w:p w:rsidR="00C363DA" w:rsidRPr="0040365A" w:rsidRDefault="00C363DA" w:rsidP="000A1C0B">
            <w:pPr>
              <w:jc w:val="center"/>
              <w:rPr>
                <w:rFonts w:ascii="標楷體" w:eastAsia="標楷體" w:hAnsi="標楷體"/>
                <w:sz w:val="20"/>
                <w:szCs w:val="20"/>
              </w:rPr>
            </w:pPr>
            <w:r w:rsidRPr="00C363DA">
              <w:rPr>
                <w:rFonts w:ascii="Times New Roman" w:eastAsia="標楷體" w:hAnsi="Times New Roman" w:cs="Times New Roman" w:hint="eastAsia"/>
                <w:color w:val="A6A6A6" w:themeColor="background1" w:themeShade="A6"/>
                <w:sz w:val="20"/>
                <w:szCs w:val="20"/>
              </w:rPr>
              <w:t>315</w:t>
            </w:r>
            <w:r w:rsidRPr="00C363DA">
              <w:rPr>
                <w:rFonts w:ascii="Times New Roman" w:eastAsia="標楷體" w:hAnsi="Times New Roman" w:cs="Times New Roman"/>
                <w:color w:val="A6A6A6" w:themeColor="background1" w:themeShade="A6"/>
                <w:sz w:val="20"/>
                <w:szCs w:val="20"/>
              </w:rPr>
              <w:t>,000</w:t>
            </w:r>
          </w:p>
        </w:tc>
      </w:tr>
      <w:tr w:rsidR="00C363DA" w:rsidRPr="0040365A" w:rsidTr="000A1C0B">
        <w:trPr>
          <w:trHeight w:val="430"/>
          <w:jc w:val="center"/>
        </w:trPr>
        <w:tc>
          <w:tcPr>
            <w:tcW w:w="9781" w:type="dxa"/>
            <w:gridSpan w:val="12"/>
            <w:shd w:val="clear" w:color="auto" w:fill="D9D9D9" w:themeFill="background1" w:themeFillShade="D9"/>
            <w:vAlign w:val="center"/>
          </w:tcPr>
          <w:p w:rsidR="00C363DA" w:rsidRPr="004C35AE" w:rsidRDefault="00C363DA" w:rsidP="000A1C0B">
            <w:pPr>
              <w:jc w:val="center"/>
              <w:rPr>
                <w:rFonts w:eastAsia="標楷體"/>
              </w:rPr>
            </w:pPr>
            <w:proofErr w:type="gramStart"/>
            <w:r>
              <w:rPr>
                <w:rFonts w:eastAsia="標楷體" w:hint="eastAsia"/>
              </w:rPr>
              <w:t>核章欄</w:t>
            </w:r>
            <w:proofErr w:type="gramEnd"/>
          </w:p>
        </w:tc>
      </w:tr>
      <w:tr w:rsidR="00C363DA" w:rsidRPr="0040365A" w:rsidTr="000A1C0B">
        <w:trPr>
          <w:trHeight w:val="514"/>
          <w:jc w:val="center"/>
        </w:trPr>
        <w:tc>
          <w:tcPr>
            <w:tcW w:w="1249" w:type="dxa"/>
            <w:vAlign w:val="center"/>
          </w:tcPr>
          <w:p w:rsidR="00C363DA" w:rsidRPr="004C35AE" w:rsidRDefault="00C363DA" w:rsidP="000A1C0B">
            <w:pPr>
              <w:jc w:val="center"/>
              <w:rPr>
                <w:rFonts w:eastAsia="標楷體"/>
              </w:rPr>
            </w:pPr>
            <w:r>
              <w:rPr>
                <w:rFonts w:eastAsia="標楷體" w:hint="eastAsia"/>
              </w:rPr>
              <w:t>聯絡人</w:t>
            </w:r>
          </w:p>
        </w:tc>
        <w:tc>
          <w:tcPr>
            <w:tcW w:w="2007" w:type="dxa"/>
            <w:gridSpan w:val="3"/>
            <w:vAlign w:val="center"/>
          </w:tcPr>
          <w:p w:rsidR="00C363DA" w:rsidRPr="004C35AE" w:rsidRDefault="00C363DA" w:rsidP="000A1C0B">
            <w:pPr>
              <w:jc w:val="center"/>
              <w:rPr>
                <w:rFonts w:eastAsia="標楷體"/>
              </w:rPr>
            </w:pPr>
          </w:p>
        </w:tc>
        <w:tc>
          <w:tcPr>
            <w:tcW w:w="1275" w:type="dxa"/>
            <w:vAlign w:val="center"/>
          </w:tcPr>
          <w:p w:rsidR="00C363DA" w:rsidRDefault="00C363DA" w:rsidP="000A1C0B">
            <w:pPr>
              <w:jc w:val="center"/>
              <w:rPr>
                <w:rFonts w:eastAsia="標楷體"/>
              </w:rPr>
            </w:pPr>
            <w:r>
              <w:rPr>
                <w:rFonts w:eastAsia="標楷體" w:hint="eastAsia"/>
              </w:rPr>
              <w:t>計畫</w:t>
            </w:r>
          </w:p>
          <w:p w:rsidR="00C363DA" w:rsidRPr="004C35AE" w:rsidRDefault="00C363DA" w:rsidP="000A1C0B">
            <w:pPr>
              <w:jc w:val="center"/>
              <w:rPr>
                <w:rFonts w:eastAsia="標楷體"/>
              </w:rPr>
            </w:pPr>
            <w:r>
              <w:rPr>
                <w:rFonts w:eastAsia="標楷體" w:hint="eastAsia"/>
              </w:rPr>
              <w:t>主持人</w:t>
            </w:r>
          </w:p>
        </w:tc>
        <w:tc>
          <w:tcPr>
            <w:tcW w:w="2268" w:type="dxa"/>
            <w:gridSpan w:val="3"/>
            <w:vAlign w:val="center"/>
          </w:tcPr>
          <w:p w:rsidR="00C363DA" w:rsidRPr="004C35AE" w:rsidRDefault="00C363DA" w:rsidP="000A1C0B">
            <w:pPr>
              <w:jc w:val="center"/>
              <w:rPr>
                <w:rFonts w:eastAsia="標楷體"/>
              </w:rPr>
            </w:pPr>
          </w:p>
        </w:tc>
        <w:tc>
          <w:tcPr>
            <w:tcW w:w="978" w:type="dxa"/>
            <w:gridSpan w:val="2"/>
            <w:vAlign w:val="center"/>
          </w:tcPr>
          <w:p w:rsidR="00C363DA" w:rsidRDefault="00C363DA" w:rsidP="000A1C0B">
            <w:pPr>
              <w:jc w:val="center"/>
              <w:rPr>
                <w:rFonts w:eastAsia="標楷體"/>
              </w:rPr>
            </w:pPr>
            <w:r>
              <w:rPr>
                <w:rFonts w:eastAsia="標楷體" w:hint="eastAsia"/>
              </w:rPr>
              <w:t>單位</w:t>
            </w:r>
          </w:p>
          <w:p w:rsidR="00C363DA" w:rsidRPr="004C35AE" w:rsidRDefault="00C363DA" w:rsidP="000A1C0B">
            <w:pPr>
              <w:jc w:val="center"/>
              <w:rPr>
                <w:rFonts w:eastAsia="標楷體"/>
              </w:rPr>
            </w:pPr>
            <w:r>
              <w:rPr>
                <w:rFonts w:eastAsia="標楷體" w:hint="eastAsia"/>
              </w:rPr>
              <w:t>主管</w:t>
            </w:r>
          </w:p>
        </w:tc>
        <w:tc>
          <w:tcPr>
            <w:tcW w:w="2004" w:type="dxa"/>
            <w:gridSpan w:val="2"/>
            <w:vAlign w:val="center"/>
          </w:tcPr>
          <w:p w:rsidR="00C363DA" w:rsidRPr="004C35AE" w:rsidRDefault="00C363DA" w:rsidP="000A1C0B">
            <w:pPr>
              <w:jc w:val="center"/>
              <w:rPr>
                <w:rFonts w:eastAsia="標楷體"/>
              </w:rPr>
            </w:pPr>
          </w:p>
        </w:tc>
      </w:tr>
      <w:tr w:rsidR="00C363DA" w:rsidRPr="0040365A" w:rsidTr="000A1C0B">
        <w:trPr>
          <w:trHeight w:val="412"/>
          <w:jc w:val="center"/>
        </w:trPr>
        <w:tc>
          <w:tcPr>
            <w:tcW w:w="9781" w:type="dxa"/>
            <w:gridSpan w:val="12"/>
            <w:shd w:val="clear" w:color="auto" w:fill="D9D9D9" w:themeFill="background1" w:themeFillShade="D9"/>
            <w:vAlign w:val="center"/>
          </w:tcPr>
          <w:p w:rsidR="00C363DA" w:rsidRPr="004C35AE" w:rsidRDefault="00C363DA" w:rsidP="000A1C0B">
            <w:pPr>
              <w:jc w:val="center"/>
              <w:rPr>
                <w:rFonts w:eastAsia="標楷體"/>
              </w:rPr>
            </w:pPr>
            <w:r>
              <w:rPr>
                <w:rFonts w:eastAsia="標楷體" w:hint="eastAsia"/>
              </w:rPr>
              <w:t>國際處檢核</w:t>
            </w:r>
          </w:p>
        </w:tc>
      </w:tr>
      <w:tr w:rsidR="00C363DA" w:rsidRPr="0040365A" w:rsidTr="000A1C0B">
        <w:trPr>
          <w:trHeight w:val="1389"/>
          <w:jc w:val="center"/>
        </w:trPr>
        <w:tc>
          <w:tcPr>
            <w:tcW w:w="2123" w:type="dxa"/>
            <w:gridSpan w:val="2"/>
            <w:vAlign w:val="center"/>
          </w:tcPr>
          <w:p w:rsidR="00C363DA" w:rsidRDefault="00C363DA" w:rsidP="000A1C0B">
            <w:pPr>
              <w:jc w:val="both"/>
              <w:rPr>
                <w:rFonts w:eastAsia="標楷體"/>
              </w:rPr>
            </w:pPr>
            <w:r>
              <w:rPr>
                <w:rFonts w:eastAsia="標楷體" w:hint="eastAsia"/>
              </w:rPr>
              <w:sym w:font="Wingdings" w:char="F0A8"/>
            </w:r>
            <w:r>
              <w:rPr>
                <w:rFonts w:eastAsia="標楷體" w:hint="eastAsia"/>
              </w:rPr>
              <w:t>同意變更</w:t>
            </w:r>
          </w:p>
          <w:p w:rsidR="00C363DA" w:rsidRDefault="00C363DA" w:rsidP="000A1C0B">
            <w:pPr>
              <w:jc w:val="both"/>
              <w:rPr>
                <w:rFonts w:eastAsia="標楷體"/>
              </w:rPr>
            </w:pPr>
            <w:r>
              <w:rPr>
                <w:rFonts w:eastAsia="標楷體" w:hint="eastAsia"/>
              </w:rPr>
              <w:sym w:font="Wingdings" w:char="F0A8"/>
            </w:r>
            <w:r>
              <w:rPr>
                <w:rFonts w:eastAsia="標楷體" w:hint="eastAsia"/>
              </w:rPr>
              <w:t>有條件同意</w:t>
            </w:r>
          </w:p>
          <w:p w:rsidR="00C363DA" w:rsidRDefault="00C363DA" w:rsidP="000A1C0B">
            <w:pPr>
              <w:jc w:val="both"/>
              <w:rPr>
                <w:rFonts w:eastAsia="標楷體"/>
              </w:rPr>
            </w:pPr>
            <w:r>
              <w:rPr>
                <w:rFonts w:eastAsia="標楷體" w:hint="eastAsia"/>
              </w:rPr>
              <w:sym w:font="Wingdings" w:char="F0A8"/>
            </w:r>
            <w:r>
              <w:rPr>
                <w:rFonts w:eastAsia="標楷體" w:hint="eastAsia"/>
              </w:rPr>
              <w:t>不同意變更</w:t>
            </w:r>
          </w:p>
        </w:tc>
        <w:tc>
          <w:tcPr>
            <w:tcW w:w="7658" w:type="dxa"/>
            <w:gridSpan w:val="10"/>
          </w:tcPr>
          <w:p w:rsidR="00C363DA" w:rsidRDefault="00C363DA" w:rsidP="000A1C0B">
            <w:pPr>
              <w:jc w:val="both"/>
              <w:rPr>
                <w:rFonts w:eastAsia="標楷體"/>
              </w:rPr>
            </w:pPr>
            <w:r>
              <w:rPr>
                <w:rFonts w:eastAsia="標楷體" w:hint="eastAsia"/>
              </w:rPr>
              <w:t>檢核意見：</w:t>
            </w:r>
          </w:p>
          <w:p w:rsidR="00C363DA" w:rsidRDefault="00C363DA" w:rsidP="000A1C0B">
            <w:pPr>
              <w:jc w:val="both"/>
              <w:rPr>
                <w:rFonts w:eastAsia="標楷體"/>
              </w:rPr>
            </w:pPr>
          </w:p>
        </w:tc>
      </w:tr>
    </w:tbl>
    <w:p w:rsidR="00C363DA" w:rsidRPr="003E461C" w:rsidRDefault="00C363DA" w:rsidP="00C363DA">
      <w:pPr>
        <w:widowControl/>
        <w:snapToGrid w:val="0"/>
        <w:spacing w:beforeLines="50" w:before="180"/>
        <w:jc w:val="right"/>
        <w:rPr>
          <w:rFonts w:ascii="Times New Roman" w:eastAsia="標楷體" w:hAnsi="Times New Roman" w:hint="eastAsia"/>
          <w:szCs w:val="24"/>
        </w:rPr>
      </w:pPr>
    </w:p>
    <w:p w:rsidR="009474B8" w:rsidRDefault="009474B8" w:rsidP="009474B8">
      <w:pPr>
        <w:adjustRightInd w:val="0"/>
        <w:snapToGrid w:val="0"/>
        <w:jc w:val="center"/>
        <w:rPr>
          <w:rFonts w:ascii="Times New Roman" w:eastAsia="標楷體" w:hAnsi="Times New Roman"/>
          <w:b/>
          <w:sz w:val="28"/>
          <w:szCs w:val="28"/>
        </w:rPr>
      </w:pPr>
      <w:r>
        <w:rPr>
          <w:rFonts w:ascii="Times New Roman" w:eastAsia="標楷體" w:hAnsi="Times New Roman" w:cs="Times New Roman"/>
          <w:b/>
          <w:sz w:val="28"/>
          <w:szCs w:val="24"/>
        </w:rPr>
        <w:br w:type="page"/>
      </w:r>
      <w:r w:rsidRPr="00B27553">
        <w:rPr>
          <w:rFonts w:eastAsia="標楷體"/>
          <w:noProof/>
          <w:sz w:val="32"/>
          <w:szCs w:val="32"/>
        </w:rPr>
        <w:lastRenderedPageBreak/>
        <mc:AlternateContent>
          <mc:Choice Requires="wps">
            <w:drawing>
              <wp:anchor distT="0" distB="0" distL="114300" distR="114300" simplePos="0" relativeHeight="251677696" behindDoc="0" locked="0" layoutInCell="1" allowOverlap="1" wp14:anchorId="7D12E7C7" wp14:editId="5952BCD2">
                <wp:simplePos x="0" y="0"/>
                <wp:positionH relativeFrom="column">
                  <wp:posOffset>5653022</wp:posOffset>
                </wp:positionH>
                <wp:positionV relativeFrom="paragraph">
                  <wp:posOffset>-233177</wp:posOffset>
                </wp:positionV>
                <wp:extent cx="754380" cy="1403985"/>
                <wp:effectExtent l="0" t="0" r="26670" b="1651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D2BC8" w:rsidRDefault="001D2BC8" w:rsidP="009474B8">
                            <w:pPr>
                              <w:jc w:val="center"/>
                            </w:pPr>
                            <w:r>
                              <w:rPr>
                                <w:rFonts w:hint="eastAsia"/>
                              </w:rPr>
                              <w:t>附件五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12E7C7" id="_x0000_s1065" type="#_x0000_t202" style="position:absolute;left:0;text-align:left;margin-left:445.1pt;margin-top:-18.35pt;width:59.4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" fillcolor="white [3201]" strokecolor="black [3200]" strokeweight="2pt">
                <v:textbox style="mso-fit-shape-to-text:t">
                  <w:txbxContent>
                    <w:p w:rsidR="001D2BC8" w:rsidRDefault="001D2BC8" w:rsidP="009474B8">
                      <w:pPr>
                        <w:jc w:val="center"/>
                      </w:pPr>
                      <w:r>
                        <w:rPr>
                          <w:rFonts w:hint="eastAsia"/>
                        </w:rPr>
                        <w:t>附件五</w:t>
                      </w:r>
                    </w:p>
                  </w:txbxContent>
                </v:textbox>
              </v:shape>
            </w:pict>
          </mc:Fallback>
        </mc:AlternateContent>
      </w:r>
      <w:r w:rsidRPr="003B630D">
        <w:rPr>
          <w:rFonts w:ascii="Times New Roman" w:eastAsia="標楷體" w:hAnsi="Times New Roman" w:hint="eastAsia"/>
          <w:b/>
          <w:sz w:val="28"/>
          <w:szCs w:val="28"/>
        </w:rPr>
        <w:t>長榮大學</w:t>
      </w:r>
      <w:r>
        <w:rPr>
          <w:rFonts w:ascii="Times New Roman" w:eastAsia="標楷體" w:hAnsi="Times New Roman" w:hint="eastAsia"/>
          <w:b/>
          <w:sz w:val="28"/>
          <w:szCs w:val="28"/>
        </w:rPr>
        <w:t>短期交流獎助計畫</w:t>
      </w:r>
    </w:p>
    <w:p w:rsidR="009474B8" w:rsidRPr="00B66B9D" w:rsidRDefault="009474B8" w:rsidP="009474B8">
      <w:pPr>
        <w:adjustRightInd w:val="0"/>
        <w:snapToGrid w:val="0"/>
        <w:jc w:val="center"/>
        <w:rPr>
          <w:rFonts w:ascii="Times New Roman" w:eastAsia="標楷體" w:hAnsi="Times New Roman"/>
          <w:b/>
          <w:sz w:val="28"/>
          <w:szCs w:val="28"/>
        </w:rPr>
      </w:pPr>
      <w:r>
        <w:rPr>
          <w:rFonts w:ascii="Times New Roman" w:eastAsia="標楷體" w:hAnsi="Times New Roman" w:hint="eastAsia"/>
          <w:b/>
          <w:sz w:val="28"/>
          <w:szCs w:val="28"/>
        </w:rPr>
        <w:t>【執行成效表單】</w:t>
      </w:r>
    </w:p>
    <w:p w:rsidR="002E5504" w:rsidRPr="00F17A36" w:rsidRDefault="002E5504" w:rsidP="002E5504">
      <w:pPr>
        <w:pStyle w:val="a3"/>
        <w:numPr>
          <w:ilvl w:val="0"/>
          <w:numId w:val="44"/>
        </w:numPr>
        <w:ind w:leftChars="0"/>
        <w:rPr>
          <w:rFonts w:ascii="Times New Roman" w:eastAsia="標楷體" w:hAnsi="Times New Roman"/>
        </w:rPr>
      </w:pPr>
      <w:r>
        <w:rPr>
          <w:rFonts w:ascii="Times New Roman" w:eastAsia="標楷體" w:hAnsi="Times New Roman"/>
          <w:b/>
        </w:rPr>
        <w:t>基本</w:t>
      </w:r>
      <w:r>
        <w:rPr>
          <w:rFonts w:ascii="Times New Roman" w:eastAsia="標楷體" w:hAnsi="Times New Roman" w:hint="eastAsia"/>
          <w:b/>
        </w:rPr>
        <w:t>資料</w:t>
      </w:r>
    </w:p>
    <w:tbl>
      <w:tblPr>
        <w:tblStyle w:val="11"/>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701"/>
        <w:gridCol w:w="2985"/>
        <w:gridCol w:w="1730"/>
        <w:gridCol w:w="6"/>
        <w:gridCol w:w="26"/>
        <w:gridCol w:w="3506"/>
      </w:tblGrid>
      <w:tr w:rsidR="00F17A36" w:rsidRPr="005C2C03" w:rsidTr="00AA1A3F">
        <w:trPr>
          <w:trHeight w:val="756"/>
          <w:jc w:val="center"/>
        </w:trPr>
        <w:tc>
          <w:tcPr>
            <w:tcW w:w="1701" w:type="dxa"/>
            <w:vAlign w:val="center"/>
          </w:tcPr>
          <w:p w:rsidR="00F17A36" w:rsidRPr="00813162" w:rsidRDefault="00F17A36" w:rsidP="00AA1A3F">
            <w:pPr>
              <w:jc w:val="center"/>
              <w:rPr>
                <w:rFonts w:ascii="Times New Roman" w:eastAsia="標楷體" w:hAnsi="Times New Roman"/>
                <w:b/>
                <w:szCs w:val="24"/>
              </w:rPr>
            </w:pPr>
            <w:r w:rsidRPr="00813162">
              <w:rPr>
                <w:rFonts w:ascii="Times New Roman" w:eastAsia="標楷體" w:hAnsi="Times New Roman" w:hint="eastAsia"/>
                <w:b/>
                <w:szCs w:val="24"/>
              </w:rPr>
              <w:t>計畫編號</w:t>
            </w:r>
          </w:p>
        </w:tc>
        <w:tc>
          <w:tcPr>
            <w:tcW w:w="2985" w:type="dxa"/>
          </w:tcPr>
          <w:p w:rsidR="00F17A36" w:rsidRPr="00340EB0" w:rsidRDefault="00F17A36" w:rsidP="00AA1A3F">
            <w:pPr>
              <w:rPr>
                <w:rFonts w:ascii="Times New Roman" w:eastAsia="標楷體" w:hAnsi="Times New Roman"/>
                <w:color w:val="595959" w:themeColor="text1" w:themeTint="A6"/>
                <w:sz w:val="18"/>
                <w:szCs w:val="18"/>
              </w:rPr>
            </w:pPr>
            <w:r w:rsidRPr="005C2C03">
              <w:rPr>
                <w:rFonts w:ascii="Times New Roman" w:eastAsia="標楷體" w:hAnsi="Times New Roman" w:hint="eastAsia"/>
                <w:color w:val="595959" w:themeColor="text1" w:themeTint="A6"/>
                <w:sz w:val="18"/>
                <w:szCs w:val="18"/>
              </w:rPr>
              <w:t>(</w:t>
            </w:r>
            <w:proofErr w:type="gramStart"/>
            <w:r>
              <w:rPr>
                <w:rFonts w:ascii="Times New Roman" w:eastAsia="標楷體" w:hAnsi="Times New Roman" w:hint="eastAsia"/>
                <w:color w:val="595959" w:themeColor="text1" w:themeTint="A6"/>
                <w:sz w:val="18"/>
                <w:szCs w:val="18"/>
              </w:rPr>
              <w:t>免填</w:t>
            </w:r>
            <w:proofErr w:type="gramEnd"/>
            <w:r w:rsidRPr="005C2C03">
              <w:rPr>
                <w:rFonts w:ascii="Times New Roman" w:eastAsia="標楷體" w:hAnsi="Times New Roman" w:hint="eastAsia"/>
                <w:color w:val="595959" w:themeColor="text1" w:themeTint="A6"/>
                <w:sz w:val="18"/>
                <w:szCs w:val="18"/>
              </w:rPr>
              <w:t>)</w:t>
            </w:r>
          </w:p>
        </w:tc>
        <w:tc>
          <w:tcPr>
            <w:tcW w:w="1736" w:type="dxa"/>
            <w:gridSpan w:val="2"/>
            <w:vAlign w:val="center"/>
          </w:tcPr>
          <w:p w:rsidR="00F17A36" w:rsidRPr="0040704A" w:rsidRDefault="00F17A36" w:rsidP="00AA1A3F">
            <w:pPr>
              <w:jc w:val="center"/>
              <w:rPr>
                <w:rFonts w:ascii="Times New Roman" w:eastAsia="標楷體" w:hAnsi="Times New Roman"/>
                <w:b/>
                <w:szCs w:val="24"/>
              </w:rPr>
            </w:pPr>
            <w:r w:rsidRPr="00813162">
              <w:rPr>
                <w:rFonts w:ascii="Times New Roman" w:eastAsia="標楷體" w:hAnsi="Times New Roman" w:hint="eastAsia"/>
                <w:b/>
                <w:szCs w:val="24"/>
              </w:rPr>
              <w:t>補助類型</w:t>
            </w:r>
          </w:p>
        </w:tc>
        <w:tc>
          <w:tcPr>
            <w:tcW w:w="3532" w:type="dxa"/>
            <w:gridSpan w:val="2"/>
            <w:vAlign w:val="center"/>
          </w:tcPr>
          <w:p w:rsidR="00F17A36" w:rsidRPr="0040704A" w:rsidRDefault="00F17A36" w:rsidP="00AA1A3F">
            <w:pPr>
              <w:rPr>
                <w:rFonts w:ascii="Times New Roman" w:eastAsia="標楷體" w:hAnsi="Times New Roman"/>
                <w:sz w:val="22"/>
              </w:rPr>
            </w:pPr>
            <w:r w:rsidRPr="0040704A">
              <w:rPr>
                <w:rFonts w:ascii="Times New Roman" w:eastAsia="標楷體" w:hAnsi="Times New Roman"/>
                <w:sz w:val="22"/>
              </w:rPr>
              <w:sym w:font="Wingdings" w:char="F06F"/>
            </w:r>
            <w:r w:rsidRPr="0040704A">
              <w:rPr>
                <w:rFonts w:ascii="Times New Roman" w:eastAsia="標楷體" w:hAnsi="Times New Roman" w:hint="eastAsia"/>
                <w:sz w:val="22"/>
              </w:rPr>
              <w:t>海外短期</w:t>
            </w:r>
            <w:proofErr w:type="gramStart"/>
            <w:r w:rsidRPr="0040704A">
              <w:rPr>
                <w:rFonts w:ascii="Times New Roman" w:eastAsia="標楷體" w:hAnsi="Times New Roman" w:hint="eastAsia"/>
                <w:sz w:val="22"/>
              </w:rPr>
              <w:t>研</w:t>
            </w:r>
            <w:proofErr w:type="gramEnd"/>
            <w:r w:rsidRPr="0040704A">
              <w:rPr>
                <w:rFonts w:ascii="Times New Roman" w:eastAsia="標楷體" w:hAnsi="Times New Roman" w:hint="eastAsia"/>
                <w:sz w:val="22"/>
              </w:rPr>
              <w:t>修</w:t>
            </w:r>
            <w:r w:rsidRPr="0040704A">
              <w:rPr>
                <w:rFonts w:ascii="Times New Roman" w:eastAsia="標楷體" w:hAnsi="Times New Roman" w:hint="eastAsia"/>
                <w:sz w:val="22"/>
              </w:rPr>
              <w:t>(1</w:t>
            </w:r>
            <w:r w:rsidRPr="0040704A">
              <w:rPr>
                <w:rFonts w:ascii="Times New Roman" w:eastAsia="標楷體" w:hAnsi="Times New Roman" w:hint="eastAsia"/>
                <w:sz w:val="22"/>
              </w:rPr>
              <w:t>學分以上</w:t>
            </w:r>
            <w:r w:rsidRPr="0040704A">
              <w:rPr>
                <w:rFonts w:ascii="Times New Roman" w:eastAsia="標楷體" w:hAnsi="Times New Roman" w:hint="eastAsia"/>
                <w:sz w:val="22"/>
              </w:rPr>
              <w:t>)</w:t>
            </w:r>
          </w:p>
          <w:p w:rsidR="00F17A36" w:rsidRPr="0040704A" w:rsidRDefault="00F17A36" w:rsidP="00AA1A3F">
            <w:pPr>
              <w:rPr>
                <w:rFonts w:ascii="Times New Roman" w:eastAsia="標楷體" w:hAnsi="Times New Roman"/>
                <w:sz w:val="22"/>
              </w:rPr>
            </w:pPr>
            <w:r w:rsidRPr="0040704A">
              <w:rPr>
                <w:rFonts w:ascii="Times New Roman" w:eastAsia="標楷體" w:hAnsi="Times New Roman"/>
                <w:sz w:val="22"/>
                <w:shd w:val="clear" w:color="auto" w:fill="000000" w:themeFill="text1"/>
              </w:rPr>
              <w:sym w:font="Wingdings" w:char="F06F"/>
            </w:r>
            <w:r w:rsidRPr="0040704A">
              <w:rPr>
                <w:rFonts w:ascii="Times New Roman" w:eastAsia="標楷體" w:hAnsi="Times New Roman" w:hint="eastAsia"/>
                <w:sz w:val="22"/>
              </w:rPr>
              <w:t>7</w:t>
            </w:r>
            <w:r w:rsidRPr="0040704A">
              <w:rPr>
                <w:rFonts w:ascii="Times New Roman" w:eastAsia="標楷體" w:hAnsi="Times New Roman" w:hint="eastAsia"/>
                <w:sz w:val="22"/>
              </w:rPr>
              <w:t>天以上之短期文化交流</w:t>
            </w:r>
          </w:p>
          <w:p w:rsidR="00F17A36" w:rsidRPr="00813162" w:rsidRDefault="00F17A36" w:rsidP="00AA1A3F">
            <w:pPr>
              <w:rPr>
                <w:rFonts w:ascii="Times New Roman" w:eastAsia="標楷體" w:hAnsi="Times New Roman"/>
                <w:szCs w:val="24"/>
              </w:rPr>
            </w:pPr>
            <w:r w:rsidRPr="0040704A">
              <w:rPr>
                <w:rFonts w:ascii="Times New Roman" w:eastAsia="標楷體" w:hAnsi="Times New Roman"/>
                <w:sz w:val="22"/>
              </w:rPr>
              <w:sym w:font="Wingdings" w:char="F06F"/>
            </w:r>
            <w:r w:rsidRPr="0040704A">
              <w:rPr>
                <w:rFonts w:ascii="Times New Roman" w:eastAsia="標楷體" w:hAnsi="Times New Roman" w:hint="eastAsia"/>
                <w:sz w:val="22"/>
              </w:rPr>
              <w:t>競賽或移地訓練</w:t>
            </w:r>
          </w:p>
        </w:tc>
      </w:tr>
      <w:tr w:rsidR="00F17A36" w:rsidRPr="005C2C03" w:rsidTr="00AA1A3F">
        <w:trPr>
          <w:trHeight w:val="741"/>
          <w:jc w:val="center"/>
        </w:trPr>
        <w:tc>
          <w:tcPr>
            <w:tcW w:w="1701" w:type="dxa"/>
            <w:vAlign w:val="center"/>
          </w:tcPr>
          <w:p w:rsidR="00F17A36" w:rsidRPr="00D940D4" w:rsidRDefault="00F17A36" w:rsidP="00AA1A3F">
            <w:pPr>
              <w:jc w:val="center"/>
              <w:rPr>
                <w:rFonts w:ascii="Times New Roman" w:eastAsia="標楷體" w:hAnsi="Times New Roman"/>
                <w:b/>
                <w:szCs w:val="24"/>
              </w:rPr>
            </w:pPr>
            <w:r>
              <w:rPr>
                <w:rFonts w:ascii="Times New Roman" w:eastAsia="標楷體" w:hAnsi="Times New Roman" w:hint="eastAsia"/>
                <w:b/>
                <w:szCs w:val="24"/>
              </w:rPr>
              <w:t>執行單位</w:t>
            </w:r>
          </w:p>
        </w:tc>
        <w:tc>
          <w:tcPr>
            <w:tcW w:w="8253" w:type="dxa"/>
            <w:gridSpan w:val="5"/>
            <w:vAlign w:val="center"/>
          </w:tcPr>
          <w:p w:rsidR="00F17A36" w:rsidRPr="004E40EE" w:rsidRDefault="00F17A36" w:rsidP="00AA1A3F">
            <w:pPr>
              <w:adjustRightInd w:val="0"/>
              <w:snapToGrid w:val="0"/>
              <w:rPr>
                <w:rFonts w:ascii="Times New Roman" w:eastAsia="標楷體" w:hAnsi="Times New Roman" w:cs="Times New Roman"/>
                <w:color w:val="FF0000"/>
                <w:szCs w:val="24"/>
              </w:rPr>
            </w:pPr>
          </w:p>
        </w:tc>
      </w:tr>
      <w:tr w:rsidR="00F17A36" w:rsidRPr="005C2C03" w:rsidTr="00AA1A3F">
        <w:trPr>
          <w:trHeight w:val="741"/>
          <w:jc w:val="center"/>
        </w:trPr>
        <w:tc>
          <w:tcPr>
            <w:tcW w:w="1701" w:type="dxa"/>
            <w:vAlign w:val="center"/>
          </w:tcPr>
          <w:p w:rsidR="00F17A36" w:rsidRPr="00813162" w:rsidRDefault="00F17A36" w:rsidP="00AA1A3F">
            <w:pPr>
              <w:jc w:val="center"/>
              <w:rPr>
                <w:rFonts w:ascii="Times New Roman" w:eastAsia="標楷體" w:hAnsi="Times New Roman"/>
                <w:b/>
                <w:sz w:val="18"/>
                <w:szCs w:val="18"/>
              </w:rPr>
            </w:pPr>
            <w:r w:rsidRPr="0040704A">
              <w:rPr>
                <w:rFonts w:ascii="Times New Roman" w:eastAsia="標楷體" w:hAnsi="Times New Roman" w:cs="Times New Roman" w:hint="eastAsia"/>
                <w:b/>
                <w:szCs w:val="24"/>
              </w:rPr>
              <w:t>計畫主持人</w:t>
            </w:r>
          </w:p>
        </w:tc>
        <w:tc>
          <w:tcPr>
            <w:tcW w:w="2985" w:type="dxa"/>
            <w:vAlign w:val="center"/>
          </w:tcPr>
          <w:p w:rsidR="00F17A36" w:rsidRPr="0040704A" w:rsidRDefault="00F17A36" w:rsidP="00AA1A3F">
            <w:pPr>
              <w:adjustRightInd w:val="0"/>
              <w:snapToGrid w:val="0"/>
              <w:rPr>
                <w:rFonts w:ascii="Times New Roman" w:eastAsia="標楷體" w:hAnsi="Times New Roman" w:cs="Times New Roman"/>
                <w:b/>
                <w:szCs w:val="24"/>
              </w:rPr>
            </w:pPr>
          </w:p>
        </w:tc>
        <w:tc>
          <w:tcPr>
            <w:tcW w:w="1762" w:type="dxa"/>
            <w:gridSpan w:val="3"/>
            <w:vAlign w:val="center"/>
          </w:tcPr>
          <w:p w:rsidR="00F17A36" w:rsidRPr="00676462" w:rsidRDefault="00F17A36" w:rsidP="00AA1A3F">
            <w:pPr>
              <w:jc w:val="center"/>
              <w:rPr>
                <w:rFonts w:ascii="Times New Roman" w:eastAsia="標楷體" w:hAnsi="Times New Roman" w:cs="Times New Roman"/>
                <w:b/>
                <w:szCs w:val="24"/>
              </w:rPr>
            </w:pPr>
            <w:r w:rsidRPr="00676462">
              <w:rPr>
                <w:rFonts w:ascii="Times New Roman" w:eastAsia="標楷體" w:hAnsi="Times New Roman" w:cs="Times New Roman" w:hint="eastAsia"/>
                <w:b/>
                <w:szCs w:val="24"/>
              </w:rPr>
              <w:t>分機</w:t>
            </w:r>
            <w:r>
              <w:rPr>
                <w:rFonts w:ascii="Times New Roman" w:eastAsia="標楷體" w:hAnsi="Times New Roman" w:cs="Times New Roman" w:hint="eastAsia"/>
                <w:b/>
                <w:szCs w:val="24"/>
              </w:rPr>
              <w:t>/Email</w:t>
            </w:r>
          </w:p>
        </w:tc>
        <w:tc>
          <w:tcPr>
            <w:tcW w:w="3506" w:type="dxa"/>
            <w:vAlign w:val="center"/>
          </w:tcPr>
          <w:p w:rsidR="00F17A36" w:rsidRPr="0040704A" w:rsidRDefault="00F17A36" w:rsidP="00AA1A3F">
            <w:pPr>
              <w:jc w:val="both"/>
              <w:rPr>
                <w:rFonts w:ascii="Times New Roman" w:eastAsia="標楷體" w:hAnsi="Times New Roman"/>
                <w:color w:val="808080" w:themeColor="background1" w:themeShade="80"/>
                <w:szCs w:val="24"/>
              </w:rPr>
            </w:pPr>
          </w:p>
        </w:tc>
      </w:tr>
      <w:tr w:rsidR="00F17A36" w:rsidRPr="005C2C03" w:rsidTr="00AA1A3F">
        <w:trPr>
          <w:trHeight w:val="730"/>
          <w:jc w:val="center"/>
        </w:trPr>
        <w:tc>
          <w:tcPr>
            <w:tcW w:w="1701" w:type="dxa"/>
            <w:vAlign w:val="center"/>
          </w:tcPr>
          <w:p w:rsidR="00F17A36" w:rsidRPr="000B6344" w:rsidRDefault="00F17A36" w:rsidP="00AA1A3F">
            <w:pPr>
              <w:jc w:val="center"/>
              <w:rPr>
                <w:rFonts w:ascii="標楷體" w:eastAsia="標楷體" w:hAnsi="標楷體" w:cs="標楷體"/>
                <w:b/>
                <w:bCs/>
                <w:szCs w:val="24"/>
              </w:rPr>
            </w:pPr>
            <w:r w:rsidRPr="0040704A">
              <w:rPr>
                <w:rFonts w:ascii="Times New Roman" w:eastAsia="標楷體" w:hAnsi="Times New Roman" w:hint="eastAsia"/>
                <w:b/>
                <w:szCs w:val="24"/>
              </w:rPr>
              <w:t>填表人</w:t>
            </w:r>
          </w:p>
        </w:tc>
        <w:tc>
          <w:tcPr>
            <w:tcW w:w="2985" w:type="dxa"/>
            <w:vAlign w:val="center"/>
          </w:tcPr>
          <w:p w:rsidR="00F17A36" w:rsidRPr="0040704A" w:rsidRDefault="00F17A36" w:rsidP="00AA1A3F">
            <w:pPr>
              <w:adjustRightInd w:val="0"/>
              <w:snapToGrid w:val="0"/>
              <w:rPr>
                <w:rFonts w:ascii="Times New Roman" w:eastAsia="標楷體" w:hAnsi="Times New Roman"/>
                <w:b/>
                <w:szCs w:val="24"/>
              </w:rPr>
            </w:pPr>
          </w:p>
        </w:tc>
        <w:tc>
          <w:tcPr>
            <w:tcW w:w="1762" w:type="dxa"/>
            <w:gridSpan w:val="3"/>
            <w:vAlign w:val="center"/>
          </w:tcPr>
          <w:p w:rsidR="00F17A36" w:rsidRPr="00676462" w:rsidRDefault="00F17A36" w:rsidP="00AA1A3F">
            <w:pPr>
              <w:jc w:val="center"/>
              <w:rPr>
                <w:rFonts w:ascii="Times New Roman" w:eastAsia="標楷體" w:hAnsi="Times New Roman" w:cs="Times New Roman"/>
                <w:b/>
                <w:szCs w:val="24"/>
              </w:rPr>
            </w:pPr>
            <w:r w:rsidRPr="00676462">
              <w:rPr>
                <w:rFonts w:ascii="Times New Roman" w:eastAsia="標楷體" w:hAnsi="Times New Roman" w:cs="Times New Roman" w:hint="eastAsia"/>
                <w:b/>
                <w:szCs w:val="24"/>
              </w:rPr>
              <w:t>分機</w:t>
            </w:r>
            <w:r w:rsidRPr="00676462">
              <w:rPr>
                <w:rFonts w:ascii="Times New Roman" w:eastAsia="標楷體" w:hAnsi="Times New Roman" w:cs="Times New Roman" w:hint="eastAsia"/>
                <w:b/>
                <w:szCs w:val="24"/>
              </w:rPr>
              <w:t>/Email</w:t>
            </w:r>
          </w:p>
        </w:tc>
        <w:tc>
          <w:tcPr>
            <w:tcW w:w="3506" w:type="dxa"/>
            <w:vAlign w:val="center"/>
          </w:tcPr>
          <w:p w:rsidR="00F17A36" w:rsidRPr="0040704A" w:rsidRDefault="00F17A36" w:rsidP="00AA1A3F">
            <w:pPr>
              <w:jc w:val="both"/>
              <w:rPr>
                <w:rFonts w:ascii="Times New Roman" w:eastAsia="標楷體" w:hAnsi="Times New Roman"/>
                <w:color w:val="808080" w:themeColor="background1" w:themeShade="80"/>
                <w:szCs w:val="24"/>
              </w:rPr>
            </w:pPr>
          </w:p>
        </w:tc>
      </w:tr>
      <w:tr w:rsidR="00F17A36" w:rsidRPr="005C2C03" w:rsidTr="00AA1A3F">
        <w:trPr>
          <w:trHeight w:val="741"/>
          <w:jc w:val="center"/>
        </w:trPr>
        <w:tc>
          <w:tcPr>
            <w:tcW w:w="1701" w:type="dxa"/>
            <w:vAlign w:val="center"/>
          </w:tcPr>
          <w:p w:rsidR="00F17A36" w:rsidRDefault="00F17A36" w:rsidP="00AA1A3F">
            <w:pPr>
              <w:jc w:val="center"/>
              <w:rPr>
                <w:rFonts w:ascii="Times New Roman" w:eastAsia="標楷體" w:hAnsi="Times New Roman"/>
                <w:b/>
                <w:szCs w:val="24"/>
              </w:rPr>
            </w:pPr>
            <w:r>
              <w:rPr>
                <w:rFonts w:ascii="Times New Roman" w:eastAsia="標楷體" w:hAnsi="Times New Roman" w:hint="eastAsia"/>
                <w:b/>
                <w:szCs w:val="24"/>
              </w:rPr>
              <w:t>活動名稱</w:t>
            </w:r>
          </w:p>
        </w:tc>
        <w:tc>
          <w:tcPr>
            <w:tcW w:w="8253" w:type="dxa"/>
            <w:gridSpan w:val="5"/>
            <w:vAlign w:val="center"/>
          </w:tcPr>
          <w:p w:rsidR="00F17A36" w:rsidRPr="0040704A" w:rsidRDefault="00F17A36" w:rsidP="00AA1A3F">
            <w:pPr>
              <w:adjustRightInd w:val="0"/>
              <w:snapToGrid w:val="0"/>
              <w:rPr>
                <w:rFonts w:ascii="Times New Roman" w:eastAsia="標楷體" w:hAnsi="Times New Roman" w:cs="Times New Roman"/>
                <w:color w:val="808080" w:themeColor="background1" w:themeShade="80"/>
                <w:szCs w:val="24"/>
              </w:rPr>
            </w:pPr>
          </w:p>
        </w:tc>
      </w:tr>
      <w:tr w:rsidR="00F17A36" w:rsidRPr="005C2C03" w:rsidTr="00AA1A3F">
        <w:trPr>
          <w:trHeight w:val="741"/>
          <w:jc w:val="center"/>
        </w:trPr>
        <w:tc>
          <w:tcPr>
            <w:tcW w:w="1701" w:type="dxa"/>
            <w:vAlign w:val="center"/>
          </w:tcPr>
          <w:p w:rsidR="00F17A36" w:rsidRDefault="00F17A36" w:rsidP="00AA1A3F">
            <w:pPr>
              <w:jc w:val="center"/>
              <w:rPr>
                <w:rFonts w:ascii="Times New Roman" w:eastAsia="標楷體" w:hAnsi="Times New Roman"/>
                <w:b/>
                <w:szCs w:val="24"/>
              </w:rPr>
            </w:pPr>
            <w:r>
              <w:rPr>
                <w:rFonts w:ascii="Times New Roman" w:eastAsia="標楷體" w:hAnsi="Times New Roman" w:hint="eastAsia"/>
                <w:b/>
                <w:szCs w:val="24"/>
              </w:rPr>
              <w:t>執行期程</w:t>
            </w:r>
          </w:p>
        </w:tc>
        <w:tc>
          <w:tcPr>
            <w:tcW w:w="2985" w:type="dxa"/>
            <w:vAlign w:val="center"/>
          </w:tcPr>
          <w:p w:rsidR="00F17A36" w:rsidRPr="005C2C03" w:rsidRDefault="00F17A36" w:rsidP="00AA1A3F">
            <w:pPr>
              <w:rPr>
                <w:rFonts w:ascii="Times New Roman" w:eastAsia="標楷體" w:hAnsi="Times New Roman"/>
                <w:color w:val="595959" w:themeColor="text1" w:themeTint="A6"/>
                <w:sz w:val="18"/>
                <w:szCs w:val="18"/>
              </w:rPr>
            </w:pPr>
          </w:p>
        </w:tc>
        <w:tc>
          <w:tcPr>
            <w:tcW w:w="1730" w:type="dxa"/>
            <w:vAlign w:val="center"/>
          </w:tcPr>
          <w:p w:rsidR="00F17A36" w:rsidRDefault="00F17A36" w:rsidP="00AA1A3F">
            <w:pPr>
              <w:jc w:val="center"/>
              <w:rPr>
                <w:rFonts w:ascii="Times New Roman" w:eastAsia="標楷體" w:hAnsi="Times New Roman"/>
                <w:b/>
                <w:szCs w:val="24"/>
              </w:rPr>
            </w:pPr>
            <w:r>
              <w:rPr>
                <w:rFonts w:ascii="Times New Roman" w:eastAsia="標楷體" w:hAnsi="Times New Roman" w:hint="eastAsia"/>
                <w:b/>
                <w:szCs w:val="24"/>
              </w:rPr>
              <w:t>出國地點</w:t>
            </w:r>
          </w:p>
        </w:tc>
        <w:tc>
          <w:tcPr>
            <w:tcW w:w="3538" w:type="dxa"/>
            <w:gridSpan w:val="3"/>
            <w:vAlign w:val="center"/>
          </w:tcPr>
          <w:p w:rsidR="00F17A36" w:rsidRDefault="00F17A36" w:rsidP="00AA1A3F">
            <w:pPr>
              <w:rPr>
                <w:rFonts w:ascii="Times New Roman" w:eastAsia="標楷體" w:hAnsi="Times New Roman"/>
                <w:color w:val="595959" w:themeColor="text1" w:themeTint="A6"/>
                <w:sz w:val="18"/>
                <w:szCs w:val="18"/>
              </w:rPr>
            </w:pPr>
            <w:r w:rsidRPr="005C2C03">
              <w:rPr>
                <w:rFonts w:ascii="Times New Roman" w:eastAsia="標楷體" w:hAnsi="Times New Roman" w:hint="eastAsia"/>
                <w:color w:val="595959" w:themeColor="text1" w:themeTint="A6"/>
                <w:sz w:val="18"/>
                <w:szCs w:val="18"/>
              </w:rPr>
              <w:t>(</w:t>
            </w:r>
            <w:r>
              <w:rPr>
                <w:rFonts w:ascii="Times New Roman" w:eastAsia="標楷體" w:hAnsi="Times New Roman" w:hint="eastAsia"/>
                <w:color w:val="595959" w:themeColor="text1" w:themeTint="A6"/>
                <w:sz w:val="18"/>
                <w:szCs w:val="18"/>
              </w:rPr>
              <w:t>國家名稱</w:t>
            </w:r>
            <w:r w:rsidRPr="005C2C03">
              <w:rPr>
                <w:rFonts w:ascii="Times New Roman" w:eastAsia="標楷體" w:hAnsi="Times New Roman" w:hint="eastAsia"/>
                <w:color w:val="595959" w:themeColor="text1" w:themeTint="A6"/>
                <w:sz w:val="18"/>
                <w:szCs w:val="18"/>
              </w:rPr>
              <w:t>)</w:t>
            </w:r>
          </w:p>
          <w:p w:rsidR="00F17A36" w:rsidRPr="0040704A" w:rsidRDefault="00F17A36" w:rsidP="00AA1A3F">
            <w:pPr>
              <w:widowControl/>
              <w:rPr>
                <w:rFonts w:ascii="標楷體" w:eastAsia="標楷體" w:hAnsi="標楷體" w:cs="Arial"/>
                <w:szCs w:val="24"/>
              </w:rPr>
            </w:pPr>
          </w:p>
        </w:tc>
      </w:tr>
      <w:tr w:rsidR="00F17A36" w:rsidRPr="005C2C03" w:rsidTr="00AA1A3F">
        <w:trPr>
          <w:trHeight w:val="741"/>
          <w:jc w:val="center"/>
        </w:trPr>
        <w:tc>
          <w:tcPr>
            <w:tcW w:w="1701" w:type="dxa"/>
            <w:vAlign w:val="center"/>
          </w:tcPr>
          <w:p w:rsidR="00F17A36" w:rsidRDefault="00F17A36" w:rsidP="00AA1A3F">
            <w:pPr>
              <w:jc w:val="center"/>
              <w:rPr>
                <w:rFonts w:ascii="Times New Roman" w:eastAsia="標楷體" w:hAnsi="Times New Roman"/>
                <w:b/>
                <w:szCs w:val="24"/>
              </w:rPr>
            </w:pPr>
            <w:r>
              <w:rPr>
                <w:rFonts w:ascii="Times New Roman" w:eastAsia="標楷體" w:hAnsi="Times New Roman" w:hint="eastAsia"/>
                <w:b/>
                <w:szCs w:val="24"/>
              </w:rPr>
              <w:t>實際補助</w:t>
            </w:r>
          </w:p>
          <w:p w:rsidR="00F17A36" w:rsidRDefault="00F17A36" w:rsidP="00AA1A3F">
            <w:pPr>
              <w:jc w:val="center"/>
              <w:rPr>
                <w:rFonts w:ascii="Times New Roman" w:eastAsia="標楷體" w:hAnsi="Times New Roman"/>
                <w:b/>
                <w:szCs w:val="24"/>
              </w:rPr>
            </w:pPr>
            <w:r w:rsidRPr="00813162">
              <w:rPr>
                <w:rFonts w:ascii="Times New Roman" w:eastAsia="標楷體" w:hAnsi="Times New Roman" w:hint="eastAsia"/>
                <w:b/>
                <w:szCs w:val="24"/>
              </w:rPr>
              <w:t>學生人數</w:t>
            </w:r>
          </w:p>
        </w:tc>
        <w:tc>
          <w:tcPr>
            <w:tcW w:w="2985" w:type="dxa"/>
            <w:vAlign w:val="center"/>
          </w:tcPr>
          <w:p w:rsidR="00F17A36" w:rsidRPr="0040704A" w:rsidRDefault="00F17A36" w:rsidP="00AA1A3F">
            <w:pPr>
              <w:rPr>
                <w:rFonts w:ascii="Times New Roman" w:eastAsia="標楷體" w:hAnsi="Times New Roman"/>
                <w:color w:val="808080" w:themeColor="background1" w:themeShade="80"/>
                <w:szCs w:val="24"/>
              </w:rPr>
            </w:pPr>
            <w:r w:rsidRPr="0040704A">
              <w:rPr>
                <w:rFonts w:ascii="Times New Roman" w:eastAsia="標楷體" w:hAnsi="Times New Roman" w:hint="eastAsia"/>
                <w:color w:val="808080" w:themeColor="background1" w:themeShade="80"/>
                <w:szCs w:val="24"/>
              </w:rPr>
              <w:t>10</w:t>
            </w:r>
            <w:r w:rsidRPr="0040704A">
              <w:rPr>
                <w:rFonts w:ascii="Times New Roman" w:eastAsia="標楷體" w:hAnsi="Times New Roman" w:hint="eastAsia"/>
                <w:color w:val="808080" w:themeColor="background1" w:themeShade="80"/>
                <w:szCs w:val="24"/>
              </w:rPr>
              <w:t>人</w:t>
            </w:r>
          </w:p>
        </w:tc>
        <w:tc>
          <w:tcPr>
            <w:tcW w:w="1730" w:type="dxa"/>
            <w:vAlign w:val="center"/>
          </w:tcPr>
          <w:p w:rsidR="00F17A36" w:rsidRDefault="00F17A36" w:rsidP="00F17A36">
            <w:pPr>
              <w:jc w:val="center"/>
              <w:rPr>
                <w:rFonts w:ascii="Times New Roman" w:eastAsia="標楷體" w:hAnsi="Times New Roman"/>
                <w:b/>
                <w:szCs w:val="24"/>
              </w:rPr>
            </w:pPr>
            <w:r>
              <w:rPr>
                <w:rFonts w:ascii="Times New Roman" w:eastAsia="標楷體" w:hAnsi="Times New Roman" w:hint="eastAsia"/>
                <w:b/>
                <w:szCs w:val="24"/>
              </w:rPr>
              <w:t>實際補助</w:t>
            </w:r>
          </w:p>
          <w:p w:rsidR="00F17A36" w:rsidRPr="00C06CDA" w:rsidRDefault="00F17A36" w:rsidP="00AA1A3F">
            <w:pPr>
              <w:jc w:val="center"/>
              <w:rPr>
                <w:rFonts w:ascii="Times New Roman" w:eastAsia="標楷體" w:hAnsi="Times New Roman"/>
                <w:b/>
                <w:sz w:val="20"/>
                <w:szCs w:val="24"/>
              </w:rPr>
            </w:pPr>
            <w:r w:rsidRPr="00C06CDA">
              <w:rPr>
                <w:rFonts w:ascii="Times New Roman" w:eastAsia="標楷體" w:hAnsi="Times New Roman" w:hint="eastAsia"/>
                <w:b/>
                <w:szCs w:val="24"/>
              </w:rPr>
              <w:t>老師人數</w:t>
            </w:r>
          </w:p>
        </w:tc>
        <w:tc>
          <w:tcPr>
            <w:tcW w:w="3538" w:type="dxa"/>
            <w:gridSpan w:val="3"/>
            <w:vAlign w:val="center"/>
          </w:tcPr>
          <w:p w:rsidR="00F17A36" w:rsidRPr="0040704A" w:rsidRDefault="00F17A36" w:rsidP="00AA1A3F">
            <w:pPr>
              <w:jc w:val="both"/>
              <w:rPr>
                <w:rFonts w:ascii="Times New Roman" w:eastAsia="標楷體" w:hAnsi="Times New Roman"/>
                <w:color w:val="808080" w:themeColor="background1" w:themeShade="80"/>
                <w:szCs w:val="24"/>
              </w:rPr>
            </w:pPr>
            <w:r w:rsidRPr="0040704A">
              <w:rPr>
                <w:rFonts w:ascii="Times New Roman" w:eastAsia="標楷體" w:hAnsi="Times New Roman" w:hint="eastAsia"/>
                <w:color w:val="808080" w:themeColor="background1" w:themeShade="80"/>
                <w:szCs w:val="24"/>
              </w:rPr>
              <w:t>1</w:t>
            </w:r>
          </w:p>
        </w:tc>
      </w:tr>
      <w:tr w:rsidR="00F17A36" w:rsidRPr="005C2C03" w:rsidTr="00AA1A3F">
        <w:trPr>
          <w:trHeight w:val="818"/>
          <w:jc w:val="center"/>
        </w:trPr>
        <w:tc>
          <w:tcPr>
            <w:tcW w:w="1701" w:type="dxa"/>
            <w:vAlign w:val="center"/>
          </w:tcPr>
          <w:p w:rsidR="00F17A36" w:rsidRDefault="00F17A36" w:rsidP="00AA1A3F">
            <w:pPr>
              <w:jc w:val="center"/>
              <w:rPr>
                <w:rFonts w:ascii="Times New Roman" w:eastAsia="標楷體" w:hAnsi="Times New Roman"/>
                <w:b/>
                <w:szCs w:val="24"/>
              </w:rPr>
            </w:pPr>
            <w:r w:rsidRPr="00813162">
              <w:rPr>
                <w:rFonts w:ascii="Times New Roman" w:eastAsia="標楷體" w:hAnsi="Times New Roman" w:hint="eastAsia"/>
                <w:b/>
                <w:szCs w:val="24"/>
              </w:rPr>
              <w:t>其中新生人數</w:t>
            </w:r>
          </w:p>
          <w:p w:rsidR="00F17A36" w:rsidRPr="00813162" w:rsidRDefault="00F17A36" w:rsidP="00AA1A3F">
            <w:pPr>
              <w:jc w:val="center"/>
              <w:rPr>
                <w:rFonts w:ascii="Times New Roman" w:eastAsia="標楷體" w:hAnsi="Times New Roman"/>
                <w:b/>
                <w:szCs w:val="24"/>
              </w:rPr>
            </w:pPr>
            <w:r>
              <w:rPr>
                <w:rFonts w:ascii="Times New Roman" w:eastAsia="標楷體" w:hAnsi="Times New Roman" w:hint="eastAsia"/>
                <w:b/>
                <w:szCs w:val="24"/>
              </w:rPr>
              <w:t>(</w:t>
            </w:r>
            <w:r>
              <w:rPr>
                <w:rFonts w:ascii="Times New Roman" w:eastAsia="標楷體" w:hAnsi="Times New Roman" w:hint="eastAsia"/>
                <w:b/>
                <w:szCs w:val="24"/>
              </w:rPr>
              <w:t>暫估</w:t>
            </w:r>
            <w:r>
              <w:rPr>
                <w:rFonts w:ascii="Times New Roman" w:eastAsia="標楷體" w:hAnsi="Times New Roman" w:hint="eastAsia"/>
                <w:b/>
                <w:szCs w:val="24"/>
              </w:rPr>
              <w:t>)</w:t>
            </w:r>
          </w:p>
        </w:tc>
        <w:tc>
          <w:tcPr>
            <w:tcW w:w="8253" w:type="dxa"/>
            <w:gridSpan w:val="5"/>
            <w:vAlign w:val="center"/>
          </w:tcPr>
          <w:p w:rsidR="00F17A36" w:rsidRPr="005C2C03" w:rsidRDefault="00F17A36" w:rsidP="00AA1A3F">
            <w:pPr>
              <w:jc w:val="both"/>
              <w:rPr>
                <w:rFonts w:ascii="Times New Roman" w:eastAsia="標楷體" w:hAnsi="Times New Roman"/>
                <w:color w:val="000000" w:themeColor="text1"/>
                <w:szCs w:val="24"/>
              </w:rPr>
            </w:pPr>
            <w:r w:rsidRPr="006137C5">
              <w:rPr>
                <w:rFonts w:ascii="Times New Roman" w:eastAsia="標楷體" w:hAnsi="Times New Roman"/>
                <w:color w:val="000000" w:themeColor="text1"/>
                <w:szCs w:val="24"/>
              </w:rPr>
              <w:sym w:font="Wingdings" w:char="F06F"/>
            </w:r>
            <w:r w:rsidRPr="005C2C03">
              <w:rPr>
                <w:rFonts w:ascii="Times New Roman" w:eastAsia="標楷體" w:hAnsi="Times New Roman" w:hint="eastAsia"/>
                <w:color w:val="000000" w:themeColor="text1"/>
                <w:szCs w:val="24"/>
              </w:rPr>
              <w:t>106</w:t>
            </w:r>
            <w:r w:rsidRPr="005C2C03">
              <w:rPr>
                <w:rFonts w:ascii="Times New Roman" w:eastAsia="標楷體" w:hAnsi="Times New Roman" w:hint="eastAsia"/>
                <w:color w:val="000000" w:themeColor="text1"/>
                <w:szCs w:val="24"/>
              </w:rPr>
              <w:t>學年入學新生，</w:t>
            </w:r>
            <w:r w:rsidRPr="006137C5">
              <w:rPr>
                <w:rFonts w:ascii="Times New Roman" w:eastAsia="標楷體" w:hAnsi="Times New Roman" w:hint="eastAsia"/>
                <w:color w:val="000000" w:themeColor="text1"/>
                <w:szCs w:val="24"/>
              </w:rPr>
              <w:t>0</w:t>
            </w:r>
            <w:r w:rsidRPr="006137C5">
              <w:rPr>
                <w:rFonts w:ascii="Times New Roman" w:eastAsia="標楷體" w:hAnsi="Times New Roman" w:hint="eastAsia"/>
                <w:color w:val="000000" w:themeColor="text1"/>
                <w:szCs w:val="24"/>
              </w:rPr>
              <w:t>人</w:t>
            </w:r>
          </w:p>
          <w:p w:rsidR="00F17A36" w:rsidRPr="005C2C03" w:rsidRDefault="00F17A36" w:rsidP="00AA1A3F">
            <w:pPr>
              <w:jc w:val="both"/>
              <w:rPr>
                <w:rFonts w:ascii="Times New Roman" w:eastAsia="標楷體" w:hAnsi="Times New Roman"/>
                <w:color w:val="000000" w:themeColor="text1"/>
                <w:szCs w:val="24"/>
              </w:rPr>
            </w:pPr>
            <w:r w:rsidRPr="007C4BC1">
              <w:rPr>
                <w:rFonts w:ascii="Times New Roman" w:eastAsia="標楷體" w:hAnsi="Times New Roman"/>
                <w:szCs w:val="24"/>
                <w:shd w:val="clear" w:color="auto" w:fill="000000" w:themeFill="text1"/>
              </w:rPr>
              <w:sym w:font="Wingdings" w:char="F06F"/>
            </w:r>
            <w:r w:rsidRPr="005C2C03">
              <w:rPr>
                <w:rFonts w:ascii="Times New Roman" w:eastAsia="標楷體" w:hAnsi="Times New Roman" w:hint="eastAsia"/>
                <w:color w:val="000000" w:themeColor="text1"/>
                <w:szCs w:val="24"/>
              </w:rPr>
              <w:t>107</w:t>
            </w:r>
            <w:r w:rsidRPr="005C2C03">
              <w:rPr>
                <w:rFonts w:ascii="Times New Roman" w:eastAsia="標楷體" w:hAnsi="Times New Roman" w:hint="eastAsia"/>
                <w:color w:val="000000" w:themeColor="text1"/>
                <w:szCs w:val="24"/>
              </w:rPr>
              <w:t>學年入學新生，</w:t>
            </w:r>
            <w:r w:rsidRPr="006137C5">
              <w:rPr>
                <w:rFonts w:ascii="Times New Roman" w:eastAsia="標楷體" w:hAnsi="Times New Roman" w:hint="eastAsia"/>
                <w:color w:val="000000" w:themeColor="text1"/>
                <w:szCs w:val="24"/>
              </w:rPr>
              <w:t>10</w:t>
            </w:r>
            <w:r w:rsidRPr="006137C5">
              <w:rPr>
                <w:rFonts w:ascii="Times New Roman" w:eastAsia="標楷體" w:hAnsi="Times New Roman" w:hint="eastAsia"/>
                <w:color w:val="000000" w:themeColor="text1"/>
                <w:szCs w:val="24"/>
              </w:rPr>
              <w:t>人</w:t>
            </w:r>
          </w:p>
          <w:p w:rsidR="00F17A36" w:rsidRPr="005C2C03" w:rsidRDefault="00F17A36" w:rsidP="00AA1A3F">
            <w:pPr>
              <w:jc w:val="both"/>
              <w:rPr>
                <w:rFonts w:ascii="Times New Roman" w:eastAsia="標楷體" w:hAnsi="Times New Roman"/>
                <w:color w:val="808080" w:themeColor="background1" w:themeShade="80"/>
                <w:szCs w:val="24"/>
              </w:rPr>
            </w:pPr>
            <w:r w:rsidRPr="006137C5">
              <w:rPr>
                <w:rFonts w:ascii="Times New Roman" w:eastAsia="標楷體" w:hAnsi="Times New Roman"/>
                <w:color w:val="000000" w:themeColor="text1"/>
                <w:szCs w:val="24"/>
              </w:rPr>
              <w:sym w:font="Wingdings" w:char="F06F"/>
            </w:r>
            <w:r w:rsidRPr="005C2C03">
              <w:rPr>
                <w:rFonts w:ascii="Times New Roman" w:eastAsia="標楷體" w:hAnsi="Times New Roman" w:hint="eastAsia"/>
                <w:color w:val="000000" w:themeColor="text1"/>
                <w:szCs w:val="24"/>
              </w:rPr>
              <w:t>108</w:t>
            </w:r>
            <w:r w:rsidRPr="005C2C03">
              <w:rPr>
                <w:rFonts w:ascii="Times New Roman" w:eastAsia="標楷體" w:hAnsi="Times New Roman" w:hint="eastAsia"/>
                <w:color w:val="000000" w:themeColor="text1"/>
                <w:szCs w:val="24"/>
              </w:rPr>
              <w:t>學年入學新生，</w:t>
            </w:r>
            <w:r>
              <w:rPr>
                <w:rFonts w:ascii="Times New Roman" w:eastAsia="標楷體" w:hAnsi="Times New Roman" w:hint="eastAsia"/>
                <w:color w:val="000000" w:themeColor="text1"/>
                <w:szCs w:val="24"/>
              </w:rPr>
              <w:t>0</w:t>
            </w:r>
            <w:r w:rsidRPr="006137C5">
              <w:rPr>
                <w:rFonts w:ascii="Times New Roman" w:eastAsia="標楷體" w:hAnsi="Times New Roman" w:hint="eastAsia"/>
                <w:color w:val="000000" w:themeColor="text1"/>
                <w:szCs w:val="24"/>
              </w:rPr>
              <w:t>人</w:t>
            </w:r>
          </w:p>
        </w:tc>
      </w:tr>
      <w:tr w:rsidR="00F17A36" w:rsidRPr="005C2C03" w:rsidTr="00AA1A3F">
        <w:trPr>
          <w:trHeight w:val="974"/>
          <w:jc w:val="center"/>
        </w:trPr>
        <w:tc>
          <w:tcPr>
            <w:tcW w:w="1701" w:type="dxa"/>
            <w:vAlign w:val="center"/>
          </w:tcPr>
          <w:p w:rsidR="00F17A36" w:rsidRPr="00C06CDA" w:rsidRDefault="00F17A36" w:rsidP="00AA1A3F">
            <w:pPr>
              <w:jc w:val="center"/>
              <w:rPr>
                <w:rFonts w:ascii="Times New Roman" w:eastAsia="標楷體" w:hAnsi="Times New Roman"/>
                <w:b/>
                <w:szCs w:val="24"/>
              </w:rPr>
            </w:pPr>
            <w:r w:rsidRPr="00C06CDA">
              <w:rPr>
                <w:rFonts w:ascii="Times New Roman" w:eastAsia="標楷體" w:hAnsi="Times New Roman"/>
                <w:b/>
                <w:szCs w:val="24"/>
              </w:rPr>
              <w:t>配合課程名稱</w:t>
            </w:r>
          </w:p>
        </w:tc>
        <w:tc>
          <w:tcPr>
            <w:tcW w:w="2985" w:type="dxa"/>
          </w:tcPr>
          <w:p w:rsidR="00F17A36" w:rsidRDefault="00F17A36" w:rsidP="00AA1A3F">
            <w:pPr>
              <w:rPr>
                <w:rFonts w:ascii="Times New Roman" w:eastAsia="標楷體" w:hAnsi="Times New Roman"/>
                <w:color w:val="595959" w:themeColor="text1" w:themeTint="A6"/>
                <w:sz w:val="20"/>
                <w:szCs w:val="20"/>
              </w:rPr>
            </w:pPr>
            <w:r w:rsidRPr="005C2C03">
              <w:rPr>
                <w:rFonts w:ascii="Times New Roman" w:eastAsia="標楷體" w:hAnsi="Times New Roman" w:hint="eastAsia"/>
                <w:color w:val="595959" w:themeColor="text1" w:themeTint="A6"/>
                <w:sz w:val="20"/>
                <w:szCs w:val="20"/>
              </w:rPr>
              <w:t>(</w:t>
            </w:r>
            <w:r w:rsidRPr="005C2C03">
              <w:rPr>
                <w:rFonts w:ascii="Times New Roman" w:eastAsia="標楷體" w:hAnsi="Times New Roman" w:hint="eastAsia"/>
                <w:color w:val="595959" w:themeColor="text1" w:themeTint="A6"/>
                <w:sz w:val="20"/>
                <w:szCs w:val="20"/>
              </w:rPr>
              <w:t>無</w:t>
            </w:r>
            <w:r>
              <w:rPr>
                <w:rFonts w:ascii="Times New Roman" w:eastAsia="標楷體" w:hAnsi="Times New Roman" w:hint="eastAsia"/>
                <w:color w:val="595959" w:themeColor="text1" w:themeTint="A6"/>
                <w:sz w:val="20"/>
                <w:szCs w:val="20"/>
              </w:rPr>
              <w:t>配合課程者</w:t>
            </w:r>
            <w:r w:rsidRPr="005C2C03">
              <w:rPr>
                <w:rFonts w:ascii="Times New Roman" w:eastAsia="標楷體" w:hAnsi="Times New Roman" w:hint="eastAsia"/>
                <w:color w:val="595959" w:themeColor="text1" w:themeTint="A6"/>
                <w:sz w:val="20"/>
                <w:szCs w:val="20"/>
              </w:rPr>
              <w:t>請填寫無</w:t>
            </w:r>
            <w:r w:rsidRPr="005C2C03">
              <w:rPr>
                <w:rFonts w:ascii="Times New Roman" w:eastAsia="標楷體" w:hAnsi="Times New Roman" w:hint="eastAsia"/>
                <w:color w:val="595959" w:themeColor="text1" w:themeTint="A6"/>
                <w:sz w:val="20"/>
                <w:szCs w:val="20"/>
              </w:rPr>
              <w:t>)</w:t>
            </w:r>
          </w:p>
          <w:p w:rsidR="00F17A36" w:rsidRPr="00813162" w:rsidRDefault="00F17A36" w:rsidP="00AA1A3F">
            <w:pPr>
              <w:rPr>
                <w:rFonts w:ascii="Times New Roman" w:eastAsia="標楷體" w:hAnsi="Times New Roman"/>
                <w:color w:val="808080" w:themeColor="background1" w:themeShade="80"/>
                <w:szCs w:val="24"/>
              </w:rPr>
            </w:pPr>
            <w:r>
              <w:rPr>
                <w:rFonts w:ascii="Times New Roman" w:eastAsia="標楷體" w:hAnsi="Times New Roman" w:hint="eastAsia"/>
                <w:color w:val="808080" w:themeColor="background1" w:themeShade="80"/>
                <w:szCs w:val="24"/>
              </w:rPr>
              <w:t>無</w:t>
            </w:r>
          </w:p>
        </w:tc>
        <w:tc>
          <w:tcPr>
            <w:tcW w:w="1730" w:type="dxa"/>
            <w:vAlign w:val="center"/>
          </w:tcPr>
          <w:p w:rsidR="00F17A36" w:rsidRPr="00C06CDA" w:rsidRDefault="00F17A36" w:rsidP="00AA1A3F">
            <w:pPr>
              <w:jc w:val="center"/>
              <w:rPr>
                <w:rFonts w:ascii="Times New Roman" w:eastAsia="標楷體" w:hAnsi="Times New Roman"/>
                <w:b/>
                <w:szCs w:val="24"/>
              </w:rPr>
            </w:pPr>
            <w:r w:rsidRPr="00C06CDA">
              <w:rPr>
                <w:rFonts w:ascii="Times New Roman" w:eastAsia="標楷體" w:hAnsi="Times New Roman" w:hint="eastAsia"/>
                <w:b/>
                <w:szCs w:val="24"/>
              </w:rPr>
              <w:t>課程屬性</w:t>
            </w:r>
          </w:p>
          <w:p w:rsidR="00F17A36" w:rsidRPr="005C2C03" w:rsidRDefault="00F17A36" w:rsidP="00AA1A3F">
            <w:pPr>
              <w:jc w:val="center"/>
              <w:rPr>
                <w:rFonts w:ascii="Times New Roman" w:eastAsia="標楷體" w:hAnsi="Times New Roman"/>
              </w:rPr>
            </w:pPr>
            <w:r w:rsidRPr="00C06CDA">
              <w:rPr>
                <w:rFonts w:ascii="Times New Roman" w:eastAsia="標楷體" w:hAnsi="Times New Roman" w:hint="eastAsia"/>
                <w:b/>
                <w:sz w:val="20"/>
                <w:szCs w:val="20"/>
              </w:rPr>
              <w:t>(</w:t>
            </w:r>
            <w:r w:rsidRPr="00C06CDA">
              <w:rPr>
                <w:rFonts w:ascii="Times New Roman" w:eastAsia="標楷體" w:hAnsi="Times New Roman" w:hint="eastAsia"/>
                <w:b/>
                <w:sz w:val="20"/>
                <w:szCs w:val="20"/>
              </w:rPr>
              <w:t>必選修</w:t>
            </w:r>
            <w:r w:rsidRPr="00C06CDA">
              <w:rPr>
                <w:rFonts w:ascii="Times New Roman" w:eastAsia="標楷體" w:hAnsi="Times New Roman" w:hint="eastAsia"/>
                <w:b/>
                <w:sz w:val="20"/>
                <w:szCs w:val="20"/>
              </w:rPr>
              <w:t>/</w:t>
            </w:r>
            <w:r w:rsidRPr="00C06CDA">
              <w:rPr>
                <w:rFonts w:ascii="Times New Roman" w:eastAsia="標楷體" w:hAnsi="Times New Roman" w:hint="eastAsia"/>
                <w:b/>
                <w:sz w:val="20"/>
                <w:szCs w:val="20"/>
              </w:rPr>
              <w:t>學分數</w:t>
            </w:r>
            <w:r w:rsidRPr="00C06CDA">
              <w:rPr>
                <w:rFonts w:ascii="Times New Roman" w:eastAsia="標楷體" w:hAnsi="Times New Roman" w:hint="eastAsia"/>
                <w:b/>
                <w:sz w:val="20"/>
                <w:szCs w:val="20"/>
              </w:rPr>
              <w:t>)</w:t>
            </w:r>
          </w:p>
        </w:tc>
        <w:tc>
          <w:tcPr>
            <w:tcW w:w="3538" w:type="dxa"/>
            <w:gridSpan w:val="3"/>
          </w:tcPr>
          <w:p w:rsidR="00F17A36" w:rsidRDefault="00F17A36" w:rsidP="00AA1A3F">
            <w:pPr>
              <w:rPr>
                <w:rFonts w:ascii="Times New Roman" w:eastAsia="標楷體" w:hAnsi="Times New Roman"/>
                <w:color w:val="595959" w:themeColor="text1" w:themeTint="A6"/>
                <w:sz w:val="20"/>
                <w:szCs w:val="20"/>
              </w:rPr>
            </w:pPr>
            <w:r w:rsidRPr="005C2C03">
              <w:rPr>
                <w:rFonts w:ascii="Times New Roman" w:eastAsia="標楷體" w:hAnsi="Times New Roman" w:hint="eastAsia"/>
                <w:color w:val="595959" w:themeColor="text1" w:themeTint="A6"/>
                <w:sz w:val="20"/>
                <w:szCs w:val="20"/>
              </w:rPr>
              <w:t>(</w:t>
            </w:r>
            <w:r w:rsidRPr="005C2C03">
              <w:rPr>
                <w:rFonts w:ascii="Times New Roman" w:eastAsia="標楷體" w:hAnsi="Times New Roman" w:hint="eastAsia"/>
                <w:color w:val="595959" w:themeColor="text1" w:themeTint="A6"/>
                <w:sz w:val="20"/>
                <w:szCs w:val="20"/>
              </w:rPr>
              <w:t>無</w:t>
            </w:r>
            <w:r>
              <w:rPr>
                <w:rFonts w:ascii="Times New Roman" w:eastAsia="標楷體" w:hAnsi="Times New Roman" w:hint="eastAsia"/>
                <w:color w:val="595959" w:themeColor="text1" w:themeTint="A6"/>
                <w:sz w:val="20"/>
                <w:szCs w:val="20"/>
              </w:rPr>
              <w:t>配合課程</w:t>
            </w:r>
            <w:proofErr w:type="gramStart"/>
            <w:r>
              <w:rPr>
                <w:rFonts w:ascii="Times New Roman" w:eastAsia="標楷體" w:hAnsi="Times New Roman" w:hint="eastAsia"/>
                <w:color w:val="595959" w:themeColor="text1" w:themeTint="A6"/>
                <w:sz w:val="20"/>
                <w:szCs w:val="20"/>
              </w:rPr>
              <w:t>者免填</w:t>
            </w:r>
            <w:proofErr w:type="gramEnd"/>
            <w:r w:rsidRPr="005C2C03">
              <w:rPr>
                <w:rFonts w:ascii="Times New Roman" w:eastAsia="標楷體" w:hAnsi="Times New Roman" w:hint="eastAsia"/>
                <w:color w:val="595959" w:themeColor="text1" w:themeTint="A6"/>
                <w:sz w:val="20"/>
                <w:szCs w:val="20"/>
              </w:rPr>
              <w:t>)</w:t>
            </w:r>
          </w:p>
          <w:p w:rsidR="00F17A36" w:rsidRDefault="00F17A36" w:rsidP="00AA1A3F">
            <w:pPr>
              <w:rPr>
                <w:rFonts w:ascii="Times New Roman" w:eastAsia="標楷體" w:hAnsi="Times New Roman"/>
                <w:szCs w:val="24"/>
              </w:rPr>
            </w:pPr>
            <w:r w:rsidRPr="005C2C03">
              <w:rPr>
                <w:rFonts w:ascii="Times New Roman" w:eastAsia="標楷體" w:hAnsi="Times New Roman"/>
                <w:szCs w:val="24"/>
              </w:rPr>
              <w:sym w:font="Wingdings" w:char="F06F"/>
            </w:r>
            <w:r>
              <w:rPr>
                <w:rFonts w:ascii="Times New Roman" w:eastAsia="標楷體" w:hAnsi="Times New Roman" w:hint="eastAsia"/>
                <w:szCs w:val="24"/>
              </w:rPr>
              <w:t>必修</w:t>
            </w:r>
            <w:r>
              <w:rPr>
                <w:rFonts w:ascii="Times New Roman" w:eastAsia="標楷體" w:hAnsi="Times New Roman" w:hint="eastAsia"/>
                <w:szCs w:val="24"/>
              </w:rPr>
              <w:t>___</w:t>
            </w:r>
            <w:r>
              <w:rPr>
                <w:rFonts w:ascii="Times New Roman" w:eastAsia="標楷體" w:hAnsi="Times New Roman" w:hint="eastAsia"/>
                <w:szCs w:val="24"/>
              </w:rPr>
              <w:t>學分</w:t>
            </w:r>
          </w:p>
          <w:p w:rsidR="00F17A36" w:rsidRPr="005C2C03" w:rsidRDefault="00F17A36" w:rsidP="00AA1A3F">
            <w:pPr>
              <w:rPr>
                <w:rFonts w:ascii="Times New Roman" w:eastAsia="標楷體" w:hAnsi="Times New Roman"/>
              </w:rPr>
            </w:pPr>
            <w:r w:rsidRPr="005C2C03">
              <w:rPr>
                <w:rFonts w:ascii="Times New Roman" w:eastAsia="標楷體" w:hAnsi="Times New Roman"/>
                <w:szCs w:val="24"/>
              </w:rPr>
              <w:sym w:font="Wingdings" w:char="F06F"/>
            </w:r>
            <w:r>
              <w:rPr>
                <w:rFonts w:ascii="Times New Roman" w:eastAsia="標楷體" w:hAnsi="Times New Roman" w:hint="eastAsia"/>
                <w:szCs w:val="24"/>
              </w:rPr>
              <w:t>選修</w:t>
            </w:r>
            <w:r>
              <w:rPr>
                <w:rFonts w:ascii="Times New Roman" w:eastAsia="標楷體" w:hAnsi="Times New Roman" w:hint="eastAsia"/>
                <w:szCs w:val="24"/>
              </w:rPr>
              <w:t>___</w:t>
            </w:r>
            <w:r>
              <w:rPr>
                <w:rFonts w:ascii="Times New Roman" w:eastAsia="標楷體" w:hAnsi="Times New Roman" w:hint="eastAsia"/>
                <w:szCs w:val="24"/>
              </w:rPr>
              <w:t>學分</w:t>
            </w:r>
          </w:p>
        </w:tc>
      </w:tr>
      <w:tr w:rsidR="00F17A36" w:rsidRPr="005C2C03" w:rsidTr="00AA1A3F">
        <w:trPr>
          <w:trHeight w:val="942"/>
          <w:jc w:val="center"/>
        </w:trPr>
        <w:tc>
          <w:tcPr>
            <w:tcW w:w="1701" w:type="dxa"/>
            <w:vAlign w:val="center"/>
          </w:tcPr>
          <w:p w:rsidR="00F17A36" w:rsidRPr="00C06CDA" w:rsidRDefault="00F17A36" w:rsidP="00AA1A3F">
            <w:pPr>
              <w:jc w:val="center"/>
              <w:rPr>
                <w:rFonts w:ascii="Times New Roman" w:eastAsia="標楷體" w:hAnsi="Times New Roman"/>
                <w:b/>
                <w:szCs w:val="24"/>
              </w:rPr>
            </w:pPr>
            <w:r w:rsidRPr="00C06CDA">
              <w:rPr>
                <w:rFonts w:ascii="Times New Roman" w:eastAsia="標楷體" w:hAnsi="Times New Roman" w:hint="eastAsia"/>
                <w:b/>
                <w:szCs w:val="24"/>
              </w:rPr>
              <w:t>已申請其他</w:t>
            </w:r>
          </w:p>
          <w:p w:rsidR="00F17A36" w:rsidRPr="00C06CDA" w:rsidRDefault="00F17A36" w:rsidP="00AA1A3F">
            <w:pPr>
              <w:jc w:val="center"/>
              <w:rPr>
                <w:rFonts w:ascii="Times New Roman" w:eastAsia="標楷體" w:hAnsi="Times New Roman"/>
                <w:b/>
                <w:szCs w:val="24"/>
              </w:rPr>
            </w:pPr>
            <w:r w:rsidRPr="00C06CDA">
              <w:rPr>
                <w:rFonts w:ascii="Times New Roman" w:eastAsia="標楷體" w:hAnsi="Times New Roman" w:hint="eastAsia"/>
                <w:b/>
                <w:szCs w:val="24"/>
              </w:rPr>
              <w:t>來源補助</w:t>
            </w:r>
          </w:p>
        </w:tc>
        <w:tc>
          <w:tcPr>
            <w:tcW w:w="8253" w:type="dxa"/>
            <w:gridSpan w:val="5"/>
          </w:tcPr>
          <w:p w:rsidR="00F17A36" w:rsidRDefault="00F17A36" w:rsidP="00AA1A3F">
            <w:pPr>
              <w:rPr>
                <w:rFonts w:ascii="Times New Roman" w:eastAsia="標楷體" w:hAnsi="Times New Roman"/>
                <w:color w:val="595959" w:themeColor="text1" w:themeTint="A6"/>
                <w:sz w:val="20"/>
                <w:szCs w:val="20"/>
              </w:rPr>
            </w:pPr>
            <w:r w:rsidRPr="005C2C03">
              <w:rPr>
                <w:rFonts w:ascii="Times New Roman" w:eastAsia="標楷體" w:hAnsi="Times New Roman" w:hint="eastAsia"/>
                <w:color w:val="595959" w:themeColor="text1" w:themeTint="A6"/>
                <w:sz w:val="20"/>
                <w:szCs w:val="20"/>
              </w:rPr>
              <w:t>(</w:t>
            </w:r>
            <w:proofErr w:type="gramStart"/>
            <w:r w:rsidRPr="005C2C03">
              <w:rPr>
                <w:rFonts w:ascii="Times New Roman" w:eastAsia="標楷體" w:hAnsi="Times New Roman" w:hint="eastAsia"/>
                <w:color w:val="595959" w:themeColor="text1" w:themeTint="A6"/>
                <w:sz w:val="20"/>
                <w:szCs w:val="20"/>
              </w:rPr>
              <w:t>請敘明</w:t>
            </w:r>
            <w:proofErr w:type="gramEnd"/>
            <w:r w:rsidRPr="005C2C03">
              <w:rPr>
                <w:rFonts w:ascii="Times New Roman" w:eastAsia="標楷體" w:hAnsi="Times New Roman" w:hint="eastAsia"/>
                <w:color w:val="595959" w:themeColor="text1" w:themeTint="A6"/>
                <w:sz w:val="20"/>
                <w:szCs w:val="20"/>
              </w:rPr>
              <w:t>，</w:t>
            </w:r>
            <w:proofErr w:type="gramStart"/>
            <w:r w:rsidRPr="005C2C03">
              <w:rPr>
                <w:rFonts w:ascii="Times New Roman" w:eastAsia="標楷體" w:hAnsi="Times New Roman" w:hint="eastAsia"/>
                <w:color w:val="595959" w:themeColor="text1" w:themeTint="A6"/>
                <w:sz w:val="20"/>
                <w:szCs w:val="20"/>
              </w:rPr>
              <w:t>若無</w:t>
            </w:r>
            <w:r>
              <w:rPr>
                <w:rFonts w:ascii="Times New Roman" w:eastAsia="標楷體" w:hAnsi="Times New Roman" w:hint="eastAsia"/>
                <w:color w:val="595959" w:themeColor="text1" w:themeTint="A6"/>
                <w:sz w:val="20"/>
                <w:szCs w:val="20"/>
              </w:rPr>
              <w:t>者</w:t>
            </w:r>
            <w:r w:rsidRPr="005C2C03">
              <w:rPr>
                <w:rFonts w:ascii="Times New Roman" w:eastAsia="標楷體" w:hAnsi="Times New Roman" w:hint="eastAsia"/>
                <w:color w:val="595959" w:themeColor="text1" w:themeTint="A6"/>
                <w:sz w:val="20"/>
                <w:szCs w:val="20"/>
              </w:rPr>
              <w:t>請</w:t>
            </w:r>
            <w:proofErr w:type="gramEnd"/>
            <w:r w:rsidRPr="005C2C03">
              <w:rPr>
                <w:rFonts w:ascii="Times New Roman" w:eastAsia="標楷體" w:hAnsi="Times New Roman" w:hint="eastAsia"/>
                <w:color w:val="595959" w:themeColor="text1" w:themeTint="A6"/>
                <w:sz w:val="20"/>
                <w:szCs w:val="20"/>
              </w:rPr>
              <w:t>填寫無</w:t>
            </w:r>
            <w:r w:rsidRPr="005C2C03">
              <w:rPr>
                <w:rFonts w:ascii="Times New Roman" w:eastAsia="標楷體" w:hAnsi="Times New Roman" w:hint="eastAsia"/>
                <w:color w:val="595959" w:themeColor="text1" w:themeTint="A6"/>
                <w:sz w:val="20"/>
                <w:szCs w:val="20"/>
              </w:rPr>
              <w:t>)</w:t>
            </w:r>
          </w:p>
          <w:p w:rsidR="00F17A36" w:rsidRPr="005C2C03" w:rsidRDefault="00F17A36" w:rsidP="00AA1A3F">
            <w:pPr>
              <w:rPr>
                <w:rFonts w:ascii="Times New Roman" w:eastAsia="標楷體" w:hAnsi="Times New Roman"/>
                <w:color w:val="595959" w:themeColor="text1" w:themeTint="A6"/>
              </w:rPr>
            </w:pPr>
            <w:r>
              <w:rPr>
                <w:rFonts w:ascii="Times New Roman" w:eastAsia="標楷體" w:hAnsi="Times New Roman" w:hint="eastAsia"/>
                <w:color w:val="808080" w:themeColor="background1" w:themeShade="80"/>
                <w:szCs w:val="24"/>
              </w:rPr>
              <w:t>無</w:t>
            </w:r>
          </w:p>
        </w:tc>
      </w:tr>
    </w:tbl>
    <w:p w:rsidR="00F17A36" w:rsidRDefault="00F17A36" w:rsidP="00F17A36">
      <w:pPr>
        <w:rPr>
          <w:rFonts w:ascii="Times New Roman" w:eastAsia="標楷體" w:hAnsi="Times New Roman"/>
        </w:rPr>
      </w:pPr>
    </w:p>
    <w:p w:rsidR="00F17A36" w:rsidRPr="00F17A36" w:rsidRDefault="00F17A36" w:rsidP="002E5504">
      <w:pPr>
        <w:pStyle w:val="a3"/>
        <w:numPr>
          <w:ilvl w:val="0"/>
          <w:numId w:val="44"/>
        </w:numPr>
        <w:ind w:leftChars="0"/>
        <w:rPr>
          <w:rFonts w:ascii="Times New Roman" w:eastAsia="標楷體" w:hAnsi="Times New Roman"/>
        </w:rPr>
      </w:pPr>
      <w:r w:rsidRPr="00E208DC">
        <w:rPr>
          <w:rFonts w:ascii="Times New Roman" w:eastAsia="標楷體" w:hAnsi="Times New Roman" w:hint="eastAsia"/>
          <w:b/>
        </w:rPr>
        <w:t>計</w:t>
      </w:r>
      <w:r w:rsidR="00E208DC">
        <w:rPr>
          <w:rFonts w:ascii="Times New Roman" w:eastAsia="標楷體" w:hAnsi="Times New Roman" w:hint="eastAsia"/>
          <w:b/>
        </w:rPr>
        <w:t>畫說明</w:t>
      </w:r>
    </w:p>
    <w:tbl>
      <w:tblPr>
        <w:tblStyle w:val="a6"/>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701"/>
        <w:gridCol w:w="8199"/>
      </w:tblGrid>
      <w:tr w:rsidR="00F17A36" w:rsidRPr="00505939" w:rsidTr="00486450">
        <w:trPr>
          <w:jc w:val="center"/>
        </w:trPr>
        <w:tc>
          <w:tcPr>
            <w:tcW w:w="1701" w:type="dxa"/>
            <w:shd w:val="clear" w:color="auto" w:fill="auto"/>
            <w:vAlign w:val="center"/>
          </w:tcPr>
          <w:p w:rsidR="00F17A36" w:rsidRPr="00505939" w:rsidRDefault="00F17A36" w:rsidP="00AA1A3F">
            <w:pPr>
              <w:jc w:val="center"/>
              <w:rPr>
                <w:rFonts w:ascii="Times New Roman" w:eastAsia="標楷體" w:hAnsi="Times New Roman"/>
                <w:b/>
                <w:color w:val="000000" w:themeColor="text1"/>
                <w:szCs w:val="24"/>
              </w:rPr>
            </w:pPr>
            <w:r w:rsidRPr="00505939">
              <w:rPr>
                <w:rFonts w:ascii="Times New Roman" w:eastAsia="標楷體" w:hAnsi="Times New Roman" w:hint="eastAsia"/>
                <w:b/>
                <w:color w:val="000000" w:themeColor="text1"/>
                <w:szCs w:val="24"/>
              </w:rPr>
              <w:t>執行重點</w:t>
            </w:r>
          </w:p>
          <w:p w:rsidR="00F17A36" w:rsidRPr="00505939" w:rsidRDefault="00F17A36" w:rsidP="00AA1A3F">
            <w:pPr>
              <w:jc w:val="center"/>
              <w:rPr>
                <w:rFonts w:ascii="Times New Roman" w:eastAsia="標楷體" w:hAnsi="Times New Roman"/>
                <w:color w:val="000000" w:themeColor="text1"/>
                <w:szCs w:val="24"/>
              </w:rPr>
            </w:pPr>
            <w:r w:rsidRPr="00505939">
              <w:rPr>
                <w:rFonts w:ascii="Times New Roman" w:eastAsia="標楷體" w:hAnsi="Times New Roman" w:hint="eastAsia"/>
                <w:b/>
                <w:color w:val="000000" w:themeColor="text1"/>
                <w:szCs w:val="24"/>
              </w:rPr>
              <w:t>及特色</w:t>
            </w:r>
          </w:p>
        </w:tc>
        <w:tc>
          <w:tcPr>
            <w:tcW w:w="8199" w:type="dxa"/>
            <w:shd w:val="clear" w:color="auto" w:fill="auto"/>
          </w:tcPr>
          <w:p w:rsidR="00F17A36" w:rsidRDefault="00F17A36" w:rsidP="00777ABF">
            <w:pPr>
              <w:pStyle w:val="a3"/>
              <w:numPr>
                <w:ilvl w:val="0"/>
                <w:numId w:val="41"/>
              </w:numPr>
              <w:ind w:leftChars="0"/>
              <w:rPr>
                <w:rFonts w:ascii="Times New Roman" w:eastAsia="標楷體" w:hAnsi="Times New Roman"/>
                <w:b/>
                <w:color w:val="000000" w:themeColor="text1"/>
                <w:szCs w:val="24"/>
                <w:u w:val="single"/>
              </w:rPr>
            </w:pPr>
            <w:r w:rsidRPr="004858A2">
              <w:rPr>
                <w:rFonts w:ascii="Times New Roman" w:eastAsia="標楷體" w:hAnsi="Times New Roman"/>
                <w:b/>
                <w:color w:val="000000" w:themeColor="text1"/>
                <w:szCs w:val="24"/>
                <w:u w:val="single"/>
              </w:rPr>
              <w:t>計畫內容及特色描述</w:t>
            </w:r>
          </w:p>
          <w:p w:rsidR="004846E9" w:rsidRPr="004846E9" w:rsidRDefault="004846E9" w:rsidP="004846E9">
            <w:pPr>
              <w:rPr>
                <w:rFonts w:ascii="Times New Roman" w:eastAsia="標楷體" w:hAnsi="Times New Roman"/>
                <w:b/>
                <w:color w:val="000000" w:themeColor="text1"/>
                <w:szCs w:val="24"/>
                <w:u w:val="single"/>
              </w:rPr>
            </w:pPr>
          </w:p>
          <w:p w:rsidR="00F17A36" w:rsidRPr="00505939" w:rsidRDefault="00F17A36" w:rsidP="00F17A36">
            <w:pPr>
              <w:pStyle w:val="5-1"/>
              <w:ind w:left="0" w:right="240" w:firstLineChars="0" w:firstLine="0"/>
              <w:jc w:val="right"/>
              <w:rPr>
                <w:color w:val="000000" w:themeColor="text1"/>
              </w:rPr>
            </w:pPr>
            <w:r w:rsidRPr="00505939">
              <w:rPr>
                <w:rFonts w:hint="eastAsia"/>
                <w:color w:val="000000" w:themeColor="text1"/>
              </w:rPr>
              <w:t>*</w:t>
            </w:r>
            <w:r w:rsidRPr="00505939">
              <w:rPr>
                <w:rFonts w:hint="eastAsia"/>
                <w:color w:val="000000" w:themeColor="text1"/>
              </w:rPr>
              <w:t>可自行增列</w:t>
            </w:r>
            <w:r w:rsidRPr="00505939">
              <w:rPr>
                <w:rFonts w:hint="eastAsia"/>
                <w:color w:val="000000" w:themeColor="text1"/>
              </w:rPr>
              <w:t>*</w:t>
            </w:r>
          </w:p>
        </w:tc>
      </w:tr>
      <w:tr w:rsidR="009857FB" w:rsidRPr="00505939" w:rsidTr="00486450">
        <w:trPr>
          <w:jc w:val="center"/>
        </w:trPr>
        <w:tc>
          <w:tcPr>
            <w:tcW w:w="1701" w:type="dxa"/>
            <w:vMerge w:val="restart"/>
            <w:shd w:val="clear" w:color="auto" w:fill="auto"/>
            <w:vAlign w:val="center"/>
          </w:tcPr>
          <w:p w:rsidR="009857FB" w:rsidRPr="00505939" w:rsidRDefault="009857FB" w:rsidP="00F17A36">
            <w:pPr>
              <w:jc w:val="center"/>
              <w:rPr>
                <w:rFonts w:ascii="Times New Roman" w:eastAsia="標楷體" w:hAnsi="Times New Roman"/>
                <w:color w:val="000000" w:themeColor="text1"/>
                <w:szCs w:val="24"/>
              </w:rPr>
            </w:pPr>
            <w:r>
              <w:rPr>
                <w:rFonts w:ascii="Times New Roman" w:eastAsia="標楷體" w:hAnsi="Times New Roman" w:hint="eastAsia"/>
                <w:b/>
                <w:color w:val="000000" w:themeColor="text1"/>
                <w:szCs w:val="24"/>
              </w:rPr>
              <w:t>執行成果紀錄</w:t>
            </w:r>
          </w:p>
        </w:tc>
        <w:tc>
          <w:tcPr>
            <w:tcW w:w="8199" w:type="dxa"/>
            <w:shd w:val="clear" w:color="auto" w:fill="auto"/>
          </w:tcPr>
          <w:p w:rsidR="009857FB" w:rsidRPr="00661B66" w:rsidRDefault="009857FB" w:rsidP="00777ABF">
            <w:pPr>
              <w:pStyle w:val="a3"/>
              <w:numPr>
                <w:ilvl w:val="0"/>
                <w:numId w:val="42"/>
              </w:numPr>
              <w:ind w:leftChars="0"/>
              <w:rPr>
                <w:rFonts w:ascii="Times New Roman" w:eastAsia="標楷體" w:hAnsi="Times New Roman"/>
                <w:color w:val="000000" w:themeColor="text1"/>
                <w:szCs w:val="24"/>
                <w:u w:val="single"/>
              </w:rPr>
            </w:pPr>
            <w:r w:rsidRPr="00661B66">
              <w:rPr>
                <w:rFonts w:ascii="Times New Roman" w:eastAsia="標楷體" w:hAnsi="Times New Roman" w:hint="eastAsia"/>
                <w:b/>
                <w:color w:val="000000" w:themeColor="text1"/>
                <w:u w:val="single"/>
              </w:rPr>
              <w:t>自我評鑑</w:t>
            </w:r>
            <w:r>
              <w:rPr>
                <w:rFonts w:ascii="Times New Roman" w:eastAsia="標楷體" w:hAnsi="Times New Roman" w:hint="eastAsia"/>
                <w:b/>
                <w:color w:val="000000" w:themeColor="text1"/>
                <w:u w:val="single"/>
              </w:rPr>
              <w:t xml:space="preserve"> </w:t>
            </w:r>
            <w:r w:rsidRPr="00661B66">
              <w:rPr>
                <w:rFonts w:ascii="Times New Roman" w:eastAsia="標楷體" w:hAnsi="Times New Roman" w:cs="Times New Roman" w:hint="eastAsia"/>
              </w:rPr>
              <w:t>(</w:t>
            </w:r>
            <w:r w:rsidRPr="00661B66">
              <w:rPr>
                <w:rFonts w:ascii="Times New Roman" w:eastAsia="標楷體" w:hAnsi="Times New Roman" w:cs="Times New Roman" w:hint="eastAsia"/>
              </w:rPr>
              <w:t>滿分</w:t>
            </w:r>
            <w:r w:rsidRPr="00661B66">
              <w:rPr>
                <w:rFonts w:ascii="Times New Roman" w:eastAsia="標楷體" w:hAnsi="Times New Roman" w:cs="Times New Roman" w:hint="eastAsia"/>
              </w:rPr>
              <w:t>100</w:t>
            </w:r>
            <w:r w:rsidRPr="00661B66">
              <w:rPr>
                <w:rFonts w:ascii="Times New Roman" w:eastAsia="標楷體" w:hAnsi="Times New Roman" w:cs="Times New Roman" w:hint="eastAsia"/>
              </w:rPr>
              <w:t>分</w:t>
            </w:r>
            <w:r w:rsidRPr="00661B66">
              <w:rPr>
                <w:rFonts w:ascii="Times New Roman" w:eastAsia="標楷體" w:hAnsi="Times New Roman" w:cs="Times New Roman" w:hint="eastAsia"/>
              </w:rPr>
              <w:t>)</w:t>
            </w:r>
          </w:p>
          <w:tbl>
            <w:tblPr>
              <w:tblStyle w:val="a6"/>
              <w:tblW w:w="0" w:type="auto"/>
              <w:jc w:val="center"/>
              <w:tblLook w:val="04A0" w:firstRow="1" w:lastRow="0" w:firstColumn="1" w:lastColumn="0" w:noHBand="0" w:noVBand="1"/>
            </w:tblPr>
            <w:tblGrid>
              <w:gridCol w:w="6967"/>
            </w:tblGrid>
            <w:tr w:rsidR="009857FB" w:rsidTr="00661B66">
              <w:trPr>
                <w:trHeight w:val="1306"/>
                <w:jc w:val="center"/>
              </w:trPr>
              <w:tc>
                <w:tcPr>
                  <w:tcW w:w="6967" w:type="dxa"/>
                </w:tcPr>
                <w:p w:rsidR="009857FB" w:rsidRDefault="009857FB" w:rsidP="00661B66">
                  <w:pPr>
                    <w:pStyle w:val="Default"/>
                    <w:rPr>
                      <w:rFonts w:ascii="Times New Roman" w:eastAsia="標楷體" w:hAnsi="Times New Roman" w:cs="Wingdings"/>
                      <w:sz w:val="23"/>
                      <w:szCs w:val="23"/>
                      <w:u w:val="single"/>
                    </w:rPr>
                  </w:pPr>
                  <w:r w:rsidRPr="005820B3">
                    <w:rPr>
                      <w:rFonts w:ascii="Times New Roman" w:eastAsia="標楷體" w:hAnsi="Times New Roman" w:cs="Wingdings" w:hint="eastAsia"/>
                      <w:color w:val="000000" w:themeColor="text1"/>
                      <w:sz w:val="23"/>
                      <w:szCs w:val="23"/>
                    </w:rPr>
                    <w:t>□</w:t>
                  </w:r>
                  <w:r>
                    <w:rPr>
                      <w:rFonts w:ascii="Times New Roman" w:eastAsia="標楷體" w:hAnsi="Times New Roman" w:cs="Wingdings" w:hint="eastAsia"/>
                      <w:color w:val="000000" w:themeColor="text1"/>
                      <w:sz w:val="23"/>
                      <w:szCs w:val="23"/>
                    </w:rPr>
                    <w:t>1.</w:t>
                  </w:r>
                  <w:r w:rsidRPr="005820B3">
                    <w:rPr>
                      <w:rFonts w:ascii="Times New Roman" w:eastAsia="標楷體" w:hAnsi="Times New Roman" w:cs="Wingdings" w:hint="eastAsia"/>
                      <w:color w:val="000000" w:themeColor="text1"/>
                      <w:sz w:val="23"/>
                      <w:szCs w:val="23"/>
                    </w:rPr>
                    <w:t>計畫正常推展，且預期成</w:t>
                  </w:r>
                  <w:r w:rsidRPr="00B66B9D">
                    <w:rPr>
                      <w:rFonts w:ascii="Times New Roman" w:eastAsia="標楷體" w:hAnsi="Times New Roman" w:cs="Wingdings" w:hint="eastAsia"/>
                      <w:sz w:val="23"/>
                      <w:szCs w:val="23"/>
                    </w:rPr>
                    <w:t>效順利達成</w:t>
                  </w:r>
                  <w:r w:rsidRPr="00B66B9D">
                    <w:rPr>
                      <w:rFonts w:ascii="Times New Roman" w:eastAsia="標楷體" w:hAnsi="Times New Roman" w:hint="eastAsia"/>
                      <w:sz w:val="23"/>
                      <w:szCs w:val="23"/>
                    </w:rPr>
                    <w:t>(</w:t>
                  </w:r>
                  <w:r w:rsidRPr="00B66B9D">
                    <w:rPr>
                      <w:rFonts w:ascii="Times New Roman" w:eastAsia="標楷體" w:hAnsi="Times New Roman" w:cs="Wingdings" w:hint="eastAsia"/>
                      <w:sz w:val="23"/>
                      <w:szCs w:val="23"/>
                    </w:rPr>
                    <w:t>自評分數：</w:t>
                  </w:r>
                  <w:r w:rsidRPr="00B66B9D">
                    <w:rPr>
                      <w:rFonts w:ascii="Times New Roman" w:eastAsia="標楷體" w:hAnsi="Times New Roman" w:cs="Wingdings" w:hint="eastAsia"/>
                      <w:sz w:val="23"/>
                      <w:szCs w:val="23"/>
                      <w:u w:val="single"/>
                    </w:rPr>
                    <w:t xml:space="preserve">     )</w:t>
                  </w:r>
                </w:p>
                <w:p w:rsidR="009857FB" w:rsidRDefault="009857FB" w:rsidP="00661B66">
                  <w:pPr>
                    <w:pStyle w:val="Default"/>
                    <w:rPr>
                      <w:rFonts w:ascii="Times New Roman" w:eastAsia="標楷體" w:hAnsi="Times New Roman" w:cs="Times New Roman"/>
                      <w:sz w:val="23"/>
                      <w:szCs w:val="23"/>
                    </w:rPr>
                  </w:pPr>
                  <w:r w:rsidRPr="00B66B9D">
                    <w:rPr>
                      <w:rFonts w:ascii="Times New Roman" w:eastAsia="標楷體" w:hAnsi="Times New Roman" w:hint="eastAsia"/>
                    </w:rPr>
                    <w:t>□</w:t>
                  </w:r>
                  <w:r>
                    <w:rPr>
                      <w:rFonts w:ascii="Times New Roman" w:eastAsia="標楷體" w:hAnsi="Times New Roman" w:hint="eastAsia"/>
                    </w:rPr>
                    <w:t>2.</w:t>
                  </w:r>
                  <w:r w:rsidRPr="00B66B9D">
                    <w:rPr>
                      <w:rFonts w:ascii="Times New Roman" w:eastAsia="標楷體" w:hAnsi="Times New Roman" w:hint="eastAsia"/>
                      <w:sz w:val="23"/>
                      <w:szCs w:val="23"/>
                    </w:rPr>
                    <w:t>計畫正常推展，但未達預期成效</w:t>
                  </w:r>
                  <w:r w:rsidRPr="00B66B9D">
                    <w:rPr>
                      <w:rFonts w:ascii="Times New Roman" w:eastAsia="標楷體" w:hAnsi="Times New Roman" w:hint="eastAsia"/>
                      <w:sz w:val="23"/>
                      <w:szCs w:val="23"/>
                    </w:rPr>
                    <w:t>(</w:t>
                  </w:r>
                  <w:r w:rsidRPr="00B66B9D">
                    <w:rPr>
                      <w:rFonts w:ascii="Times New Roman" w:eastAsia="標楷體" w:hAnsi="Times New Roman" w:cs="Wingdings" w:hint="eastAsia"/>
                      <w:sz w:val="23"/>
                      <w:szCs w:val="23"/>
                    </w:rPr>
                    <w:t>自評分數：</w:t>
                  </w:r>
                  <w:r w:rsidRPr="00B66B9D">
                    <w:rPr>
                      <w:rFonts w:ascii="Times New Roman" w:eastAsia="標楷體" w:hAnsi="Times New Roman" w:cs="Wingdings" w:hint="eastAsia"/>
                      <w:sz w:val="23"/>
                      <w:szCs w:val="23"/>
                      <w:u w:val="single"/>
                    </w:rPr>
                    <w:t xml:space="preserve">     )</w:t>
                  </w:r>
                  <w:r w:rsidRPr="00B66B9D">
                    <w:rPr>
                      <w:rFonts w:ascii="Times New Roman" w:eastAsia="標楷體" w:hAnsi="Times New Roman" w:cs="Times New Roman"/>
                      <w:sz w:val="23"/>
                      <w:szCs w:val="23"/>
                    </w:rPr>
                    <w:t xml:space="preserve"> </w:t>
                  </w:r>
                </w:p>
                <w:p w:rsidR="009857FB" w:rsidRDefault="009857FB" w:rsidP="00661B66">
                  <w:pPr>
                    <w:pStyle w:val="Default"/>
                    <w:rPr>
                      <w:rFonts w:ascii="Times New Roman" w:eastAsia="標楷體" w:hAnsi="Times New Roman" w:cs="Wingdings"/>
                      <w:sz w:val="23"/>
                      <w:szCs w:val="23"/>
                      <w:u w:val="single"/>
                    </w:rPr>
                  </w:pPr>
                  <w:r w:rsidRPr="00B66B9D">
                    <w:rPr>
                      <w:rFonts w:ascii="Times New Roman" w:eastAsia="標楷體" w:hAnsi="Times New Roman" w:hint="eastAsia"/>
                    </w:rPr>
                    <w:t>□</w:t>
                  </w:r>
                  <w:r>
                    <w:rPr>
                      <w:rFonts w:ascii="Times New Roman" w:eastAsia="標楷體" w:hAnsi="Times New Roman" w:hint="eastAsia"/>
                    </w:rPr>
                    <w:t>3.</w:t>
                  </w:r>
                  <w:r w:rsidRPr="00B66B9D">
                    <w:rPr>
                      <w:rFonts w:ascii="Times New Roman" w:eastAsia="標楷體" w:hAnsi="Times New Roman" w:hint="eastAsia"/>
                      <w:sz w:val="23"/>
                      <w:szCs w:val="23"/>
                    </w:rPr>
                    <w:t>計畫執行未達預期成效，並執行有困難</w:t>
                  </w:r>
                  <w:r w:rsidRPr="00B66B9D">
                    <w:rPr>
                      <w:rFonts w:ascii="Times New Roman" w:eastAsia="標楷體" w:hAnsi="Times New Roman" w:hint="eastAsia"/>
                      <w:sz w:val="23"/>
                      <w:szCs w:val="23"/>
                    </w:rPr>
                    <w:t>(</w:t>
                  </w:r>
                  <w:r w:rsidRPr="00B66B9D">
                    <w:rPr>
                      <w:rFonts w:ascii="Times New Roman" w:eastAsia="標楷體" w:hAnsi="Times New Roman" w:cs="Wingdings" w:hint="eastAsia"/>
                      <w:sz w:val="23"/>
                      <w:szCs w:val="23"/>
                    </w:rPr>
                    <w:t>自評分數：</w:t>
                  </w:r>
                  <w:r w:rsidRPr="00B66B9D">
                    <w:rPr>
                      <w:rFonts w:ascii="Times New Roman" w:eastAsia="標楷體" w:hAnsi="Times New Roman" w:cs="Wingdings" w:hint="eastAsia"/>
                      <w:sz w:val="23"/>
                      <w:szCs w:val="23"/>
                      <w:u w:val="single"/>
                    </w:rPr>
                    <w:t xml:space="preserve">     )</w:t>
                  </w:r>
                </w:p>
                <w:p w:rsidR="009857FB" w:rsidRPr="00661B66" w:rsidRDefault="009857FB" w:rsidP="00661B66">
                  <w:pPr>
                    <w:pStyle w:val="Default"/>
                    <w:rPr>
                      <w:rFonts w:ascii="Times New Roman" w:eastAsia="標楷體" w:hAnsi="Times New Roman" w:cs="Wingdings"/>
                      <w:sz w:val="23"/>
                      <w:szCs w:val="23"/>
                      <w:u w:val="single"/>
                    </w:rPr>
                  </w:pPr>
                  <w:r>
                    <w:rPr>
                      <w:rFonts w:ascii="Times New Roman" w:eastAsia="標楷體" w:hAnsi="Times New Roman" w:cs="Wingdings" w:hint="eastAsia"/>
                      <w:sz w:val="23"/>
                      <w:szCs w:val="23"/>
                      <w:u w:val="single"/>
                    </w:rPr>
                    <w:t>*</w:t>
                  </w:r>
                  <w:r>
                    <w:rPr>
                      <w:rFonts w:ascii="Times New Roman" w:eastAsia="標楷體" w:hAnsi="Times New Roman" w:cs="Wingdings" w:hint="eastAsia"/>
                      <w:sz w:val="23"/>
                      <w:szCs w:val="23"/>
                      <w:u w:val="single"/>
                    </w:rPr>
                    <w:t>勾選第</w:t>
                  </w:r>
                  <w:r>
                    <w:rPr>
                      <w:rFonts w:ascii="Times New Roman" w:eastAsia="標楷體" w:hAnsi="Times New Roman" w:cs="Wingdings" w:hint="eastAsia"/>
                      <w:sz w:val="23"/>
                      <w:szCs w:val="23"/>
                      <w:u w:val="single"/>
                    </w:rPr>
                    <w:t>2</w:t>
                  </w:r>
                  <w:r>
                    <w:rPr>
                      <w:rFonts w:ascii="Times New Roman" w:eastAsia="標楷體" w:hAnsi="Times New Roman" w:cs="Wingdings" w:hint="eastAsia"/>
                      <w:sz w:val="23"/>
                      <w:szCs w:val="23"/>
                      <w:u w:val="single"/>
                    </w:rPr>
                    <w:t>、</w:t>
                  </w:r>
                  <w:r>
                    <w:rPr>
                      <w:rFonts w:ascii="Times New Roman" w:eastAsia="標楷體" w:hAnsi="Times New Roman" w:cs="Wingdings" w:hint="eastAsia"/>
                      <w:sz w:val="23"/>
                      <w:szCs w:val="23"/>
                      <w:u w:val="single"/>
                    </w:rPr>
                    <w:t>3</w:t>
                  </w:r>
                  <w:r>
                    <w:rPr>
                      <w:rFonts w:ascii="Times New Roman" w:eastAsia="標楷體" w:hAnsi="Times New Roman" w:cs="Wingdings" w:hint="eastAsia"/>
                      <w:sz w:val="23"/>
                      <w:szCs w:val="23"/>
                      <w:u w:val="single"/>
                    </w:rPr>
                    <w:t>項者，請於</w:t>
                  </w:r>
                  <w:r w:rsidRPr="00922EDC">
                    <w:rPr>
                      <w:rFonts w:ascii="Times New Roman" w:eastAsia="標楷體" w:hAnsi="Times New Roman" w:cs="Wingdings" w:hint="eastAsia"/>
                      <w:b/>
                      <w:sz w:val="23"/>
                      <w:szCs w:val="23"/>
                      <w:u w:val="single"/>
                    </w:rPr>
                    <w:t>自我檢討及建議</w:t>
                  </w:r>
                  <w:r>
                    <w:rPr>
                      <w:rFonts w:ascii="Times New Roman" w:eastAsia="標楷體" w:hAnsi="Times New Roman" w:cs="Wingdings" w:hint="eastAsia"/>
                      <w:sz w:val="23"/>
                      <w:szCs w:val="23"/>
                      <w:u w:val="single"/>
                    </w:rPr>
                    <w:t>說明</w:t>
                  </w:r>
                  <w:r>
                    <w:rPr>
                      <w:rFonts w:ascii="Times New Roman" w:eastAsia="標楷體" w:hAnsi="Times New Roman" w:cs="Wingdings" w:hint="eastAsia"/>
                      <w:sz w:val="23"/>
                      <w:szCs w:val="23"/>
                      <w:u w:val="single"/>
                    </w:rPr>
                    <w:t>*</w:t>
                  </w:r>
                </w:p>
              </w:tc>
            </w:tr>
          </w:tbl>
          <w:p w:rsidR="00486450" w:rsidRPr="00486450" w:rsidRDefault="00486450" w:rsidP="00486450">
            <w:pPr>
              <w:pStyle w:val="Default"/>
              <w:rPr>
                <w:rFonts w:ascii="Times New Roman" w:eastAsia="標楷體" w:hAnsi="Times New Roman" w:cstheme="minorBidi"/>
                <w:color w:val="auto"/>
                <w:kern w:val="2"/>
                <w:szCs w:val="22"/>
                <w:u w:val="single"/>
              </w:rPr>
            </w:pPr>
          </w:p>
          <w:p w:rsidR="009857FB" w:rsidRPr="00486450" w:rsidRDefault="00486450" w:rsidP="00777ABF">
            <w:pPr>
              <w:pStyle w:val="Default"/>
              <w:numPr>
                <w:ilvl w:val="0"/>
                <w:numId w:val="42"/>
              </w:numPr>
              <w:rPr>
                <w:rFonts w:ascii="Times New Roman" w:eastAsia="標楷體" w:hAnsi="Times New Roman" w:cstheme="minorBidi"/>
                <w:color w:val="auto"/>
                <w:kern w:val="2"/>
                <w:szCs w:val="22"/>
                <w:u w:val="single"/>
              </w:rPr>
            </w:pPr>
            <w:r>
              <w:rPr>
                <w:rFonts w:ascii="Times New Roman" w:eastAsia="標楷體" w:hAnsi="Times New Roman" w:hint="eastAsia"/>
                <w:b/>
                <w:color w:val="000000" w:themeColor="text1"/>
                <w:u w:val="single"/>
              </w:rPr>
              <w:t>成果心得</w:t>
            </w:r>
            <w:r w:rsidR="009857FB" w:rsidRPr="004858A2">
              <w:rPr>
                <w:rFonts w:ascii="Times New Roman" w:eastAsia="標楷體" w:hAnsi="Times New Roman" w:hint="eastAsia"/>
                <w:b/>
                <w:color w:val="000000" w:themeColor="text1"/>
                <w:u w:val="single"/>
              </w:rPr>
              <w:t>說明</w:t>
            </w:r>
          </w:p>
          <w:p w:rsidR="00486450" w:rsidRPr="004858A2" w:rsidRDefault="00486450" w:rsidP="00486450">
            <w:pPr>
              <w:pStyle w:val="Default"/>
              <w:rPr>
                <w:rFonts w:ascii="Times New Roman" w:eastAsia="標楷體" w:hAnsi="Times New Roman" w:cstheme="minorBidi"/>
                <w:color w:val="auto"/>
                <w:kern w:val="2"/>
                <w:szCs w:val="22"/>
                <w:u w:val="single"/>
              </w:rPr>
            </w:pPr>
          </w:p>
          <w:p w:rsidR="009857FB" w:rsidRPr="004858A2" w:rsidRDefault="00E208DC" w:rsidP="00777ABF">
            <w:pPr>
              <w:pStyle w:val="Default"/>
              <w:numPr>
                <w:ilvl w:val="0"/>
                <w:numId w:val="42"/>
              </w:numPr>
              <w:rPr>
                <w:rFonts w:ascii="Times New Roman" w:eastAsia="標楷體" w:hAnsi="Times New Roman" w:cstheme="minorBidi"/>
                <w:color w:val="auto"/>
                <w:kern w:val="2"/>
                <w:szCs w:val="22"/>
                <w:u w:val="single"/>
              </w:rPr>
            </w:pPr>
            <w:r>
              <w:rPr>
                <w:rFonts w:ascii="Times New Roman" w:eastAsia="標楷體" w:hAnsi="Times New Roman" w:cstheme="minorBidi" w:hint="eastAsia"/>
                <w:b/>
                <w:color w:val="000000" w:themeColor="text1"/>
                <w:kern w:val="2"/>
                <w:szCs w:val="22"/>
                <w:u w:val="single"/>
              </w:rPr>
              <w:lastRenderedPageBreak/>
              <w:t>所遇問題</w:t>
            </w:r>
          </w:p>
          <w:p w:rsidR="009857FB" w:rsidRPr="005820B3" w:rsidRDefault="009857FB" w:rsidP="004858A2">
            <w:pPr>
              <w:pStyle w:val="Default"/>
              <w:rPr>
                <w:rFonts w:ascii="Times New Roman" w:eastAsia="標楷體" w:hAnsi="Times New Roman" w:cstheme="minorBidi"/>
                <w:color w:val="auto"/>
                <w:kern w:val="2"/>
                <w:szCs w:val="22"/>
                <w:u w:val="single"/>
              </w:rPr>
            </w:pPr>
          </w:p>
          <w:p w:rsidR="009857FB" w:rsidRPr="004858A2" w:rsidRDefault="00E208DC" w:rsidP="00777ABF">
            <w:pPr>
              <w:pStyle w:val="Default"/>
              <w:numPr>
                <w:ilvl w:val="0"/>
                <w:numId w:val="42"/>
              </w:numPr>
              <w:rPr>
                <w:rFonts w:ascii="Times New Roman" w:eastAsia="標楷體" w:hAnsi="Times New Roman" w:cstheme="minorBidi"/>
                <w:color w:val="auto"/>
                <w:kern w:val="2"/>
                <w:szCs w:val="22"/>
                <w:u w:val="single"/>
              </w:rPr>
            </w:pPr>
            <w:r>
              <w:rPr>
                <w:rFonts w:ascii="Times New Roman" w:eastAsia="標楷體" w:hAnsi="Times New Roman" w:cstheme="minorBidi" w:hint="eastAsia"/>
                <w:b/>
                <w:color w:val="000000" w:themeColor="text1"/>
                <w:kern w:val="2"/>
                <w:szCs w:val="22"/>
                <w:u w:val="single"/>
              </w:rPr>
              <w:t>自我檢討及</w:t>
            </w:r>
            <w:r w:rsidR="009857FB" w:rsidRPr="004858A2">
              <w:rPr>
                <w:rFonts w:ascii="Times New Roman" w:eastAsia="標楷體" w:hAnsi="Times New Roman" w:cstheme="minorBidi" w:hint="eastAsia"/>
                <w:b/>
                <w:color w:val="000000" w:themeColor="text1"/>
                <w:kern w:val="2"/>
                <w:szCs w:val="22"/>
                <w:u w:val="single"/>
              </w:rPr>
              <w:t>建議</w:t>
            </w:r>
          </w:p>
          <w:p w:rsidR="009857FB" w:rsidRPr="004846E9" w:rsidRDefault="009857FB" w:rsidP="004846E9">
            <w:pPr>
              <w:rPr>
                <w:rFonts w:ascii="Times New Roman" w:eastAsia="標楷體" w:hAnsi="Times New Roman"/>
                <w:color w:val="000000" w:themeColor="text1"/>
                <w:szCs w:val="24"/>
                <w:u w:val="single"/>
              </w:rPr>
            </w:pPr>
          </w:p>
          <w:p w:rsidR="009857FB" w:rsidRPr="00825BB7" w:rsidRDefault="009857FB" w:rsidP="00777ABF">
            <w:pPr>
              <w:pStyle w:val="a3"/>
              <w:numPr>
                <w:ilvl w:val="0"/>
                <w:numId w:val="42"/>
              </w:numPr>
              <w:ind w:leftChars="0"/>
              <w:rPr>
                <w:rFonts w:ascii="Times New Roman" w:eastAsia="標楷體" w:hAnsi="Times New Roman"/>
                <w:color w:val="000000" w:themeColor="text1"/>
                <w:szCs w:val="24"/>
                <w:u w:val="single"/>
              </w:rPr>
            </w:pPr>
            <w:r w:rsidRPr="00825BB7">
              <w:rPr>
                <w:rFonts w:ascii="Times New Roman" w:eastAsia="標楷體" w:hAnsi="Times New Roman" w:cs="Times New Roman" w:hint="eastAsia"/>
                <w:b/>
                <w:color w:val="000000" w:themeColor="text1"/>
                <w:szCs w:val="24"/>
                <w:u w:val="single"/>
              </w:rPr>
              <w:t>與</w:t>
            </w:r>
            <w:r w:rsidRPr="00825BB7">
              <w:rPr>
                <w:rFonts w:ascii="Times New Roman" w:eastAsia="標楷體" w:hAnsi="Times New Roman" w:hint="eastAsia"/>
                <w:b/>
                <w:color w:val="000000" w:themeColor="text1"/>
                <w:szCs w:val="24"/>
                <w:u w:val="single"/>
              </w:rPr>
              <w:t>合作機構之交流現況說明及後續合作</w:t>
            </w:r>
            <w:r>
              <w:rPr>
                <w:rFonts w:ascii="Times New Roman" w:eastAsia="標楷體" w:hAnsi="Times New Roman" w:hint="eastAsia"/>
                <w:b/>
                <w:color w:val="000000" w:themeColor="text1"/>
                <w:szCs w:val="24"/>
                <w:u w:val="single"/>
              </w:rPr>
              <w:t>評估</w:t>
            </w:r>
          </w:p>
          <w:p w:rsidR="009857FB" w:rsidRPr="00825BB7" w:rsidRDefault="009857FB" w:rsidP="00661B66">
            <w:pPr>
              <w:rPr>
                <w:rFonts w:ascii="Times New Roman" w:eastAsia="標楷體" w:hAnsi="Times New Roman"/>
                <w:color w:val="000000" w:themeColor="text1"/>
                <w:szCs w:val="24"/>
                <w:u w:val="single"/>
              </w:rPr>
            </w:pPr>
          </w:p>
          <w:p w:rsidR="009857FB" w:rsidRPr="00661B66" w:rsidRDefault="009857FB" w:rsidP="00777ABF">
            <w:pPr>
              <w:pStyle w:val="a3"/>
              <w:numPr>
                <w:ilvl w:val="0"/>
                <w:numId w:val="42"/>
              </w:numPr>
              <w:ind w:leftChars="0"/>
              <w:rPr>
                <w:rFonts w:ascii="Times New Roman" w:eastAsia="標楷體" w:hAnsi="Times New Roman"/>
                <w:color w:val="000000" w:themeColor="text1"/>
                <w:szCs w:val="24"/>
                <w:u w:val="single"/>
              </w:rPr>
            </w:pPr>
            <w:r>
              <w:rPr>
                <w:rFonts w:ascii="Times New Roman" w:eastAsia="標楷體" w:hAnsi="Times New Roman" w:hint="eastAsia"/>
                <w:b/>
                <w:color w:val="000000" w:themeColor="text1"/>
                <w:szCs w:val="24"/>
                <w:u w:val="single"/>
              </w:rPr>
              <w:t>成果發表資料連結</w:t>
            </w:r>
          </w:p>
          <w:p w:rsidR="009857FB" w:rsidRPr="00661B66" w:rsidRDefault="009857FB" w:rsidP="00661B66">
            <w:pPr>
              <w:rPr>
                <w:rFonts w:ascii="Times New Roman" w:eastAsia="標楷體" w:hAnsi="Times New Roman"/>
                <w:color w:val="000000" w:themeColor="text1"/>
                <w:szCs w:val="24"/>
                <w:u w:val="single"/>
              </w:rPr>
            </w:pPr>
          </w:p>
          <w:p w:rsidR="009857FB" w:rsidRPr="00825BB7" w:rsidRDefault="009857FB" w:rsidP="00AA1A3F">
            <w:pPr>
              <w:jc w:val="right"/>
              <w:rPr>
                <w:rFonts w:ascii="標楷體" w:eastAsia="標楷體" w:hAnsi="標楷體"/>
                <w:color w:val="000000" w:themeColor="text1"/>
                <w:szCs w:val="24"/>
                <w:u w:val="single"/>
              </w:rPr>
            </w:pPr>
            <w:r w:rsidRPr="00825BB7">
              <w:rPr>
                <w:rFonts w:ascii="標楷體" w:eastAsia="標楷體" w:hAnsi="標楷體" w:hint="eastAsia"/>
                <w:color w:val="000000" w:themeColor="text1"/>
              </w:rPr>
              <w:t>*可自行增列*</w:t>
            </w:r>
          </w:p>
        </w:tc>
      </w:tr>
      <w:tr w:rsidR="009857FB" w:rsidRPr="00505939" w:rsidTr="00486450">
        <w:trPr>
          <w:jc w:val="center"/>
        </w:trPr>
        <w:tc>
          <w:tcPr>
            <w:tcW w:w="1701" w:type="dxa"/>
            <w:vMerge/>
            <w:shd w:val="clear" w:color="auto" w:fill="DDD9C3" w:themeFill="background2" w:themeFillShade="E6"/>
            <w:vAlign w:val="center"/>
          </w:tcPr>
          <w:p w:rsidR="009857FB" w:rsidRDefault="009857FB" w:rsidP="00F17A36">
            <w:pPr>
              <w:jc w:val="center"/>
              <w:rPr>
                <w:rFonts w:ascii="Times New Roman" w:eastAsia="標楷體" w:hAnsi="Times New Roman"/>
                <w:b/>
                <w:color w:val="000000" w:themeColor="text1"/>
                <w:szCs w:val="24"/>
              </w:rPr>
            </w:pPr>
          </w:p>
        </w:tc>
        <w:tc>
          <w:tcPr>
            <w:tcW w:w="8199" w:type="dxa"/>
          </w:tcPr>
          <w:p w:rsidR="009857FB" w:rsidRPr="00E208DC" w:rsidRDefault="009857FB" w:rsidP="009857FB">
            <w:pPr>
              <w:rPr>
                <w:rFonts w:ascii="Times New Roman" w:eastAsia="標楷體" w:hAnsi="Times New Roman"/>
                <w:b/>
                <w:color w:val="000000" w:themeColor="text1"/>
              </w:rPr>
            </w:pPr>
            <w:r w:rsidRPr="00E208DC">
              <w:rPr>
                <w:rFonts w:ascii="Times New Roman" w:eastAsia="標楷體" w:hAnsi="Times New Roman" w:hint="eastAsia"/>
                <w:b/>
                <w:color w:val="000000" w:themeColor="text1"/>
              </w:rPr>
              <w:t>請檢附活動照片</w:t>
            </w:r>
            <w:r w:rsidRPr="00E208DC">
              <w:rPr>
                <w:rFonts w:ascii="Times New Roman" w:eastAsia="標楷體" w:hAnsi="Times New Roman" w:hint="eastAsia"/>
                <w:b/>
                <w:color w:val="000000" w:themeColor="text1"/>
              </w:rPr>
              <w:t>2</w:t>
            </w:r>
            <w:r w:rsidRPr="00E208DC">
              <w:rPr>
                <w:rFonts w:ascii="Times New Roman" w:eastAsia="標楷體" w:hAnsi="Times New Roman" w:hint="eastAsia"/>
                <w:b/>
                <w:color w:val="000000" w:themeColor="text1"/>
              </w:rPr>
              <w:t>張</w:t>
            </w:r>
          </w:p>
          <w:p w:rsidR="009857FB" w:rsidRPr="009857FB" w:rsidRDefault="009857FB" w:rsidP="009857FB">
            <w:pPr>
              <w:rPr>
                <w:rFonts w:ascii="Times New Roman" w:eastAsia="標楷體" w:hAnsi="Times New Roman"/>
                <w:b/>
                <w:color w:val="000000" w:themeColor="text1"/>
                <w:u w:val="single"/>
              </w:rPr>
            </w:pPr>
          </w:p>
        </w:tc>
      </w:tr>
    </w:tbl>
    <w:p w:rsidR="004846E9" w:rsidRDefault="004846E9" w:rsidP="004846E9">
      <w:pPr>
        <w:rPr>
          <w:rFonts w:ascii="Times New Roman" w:eastAsia="標楷體" w:hAnsi="Times New Roman"/>
        </w:rPr>
      </w:pPr>
      <w:r>
        <w:rPr>
          <w:rFonts w:ascii="Times New Roman" w:eastAsia="標楷體" w:hAnsi="Times New Roman" w:hint="eastAsia"/>
        </w:rPr>
        <w:t>【補充】</w:t>
      </w:r>
      <w:r w:rsidRPr="00D526CB">
        <w:rPr>
          <w:rFonts w:ascii="Times New Roman" w:eastAsia="標楷體" w:hAnsi="Times New Roman" w:hint="eastAsia"/>
        </w:rPr>
        <w:t>：每位學生心得報告請以</w:t>
      </w:r>
      <w:r w:rsidRPr="00D526CB">
        <w:rPr>
          <w:rFonts w:ascii="Times New Roman" w:eastAsia="標楷體" w:hAnsi="Times New Roman" w:hint="eastAsia"/>
        </w:rPr>
        <w:t>PDF</w:t>
      </w:r>
      <w:r w:rsidRPr="00D526CB">
        <w:rPr>
          <w:rFonts w:ascii="Times New Roman" w:eastAsia="標楷體" w:hAnsi="Times New Roman" w:hint="eastAsia"/>
        </w:rPr>
        <w:t>檔方式上傳雲端；學生問</w:t>
      </w:r>
      <w:proofErr w:type="gramStart"/>
      <w:r w:rsidRPr="00D526CB">
        <w:rPr>
          <w:rFonts w:ascii="Times New Roman" w:eastAsia="標楷體" w:hAnsi="Times New Roman" w:hint="eastAsia"/>
        </w:rPr>
        <w:t>券請彙</w:t>
      </w:r>
      <w:proofErr w:type="gramEnd"/>
      <w:r w:rsidRPr="00D526CB">
        <w:rPr>
          <w:rFonts w:ascii="Times New Roman" w:eastAsia="標楷體" w:hAnsi="Times New Roman" w:hint="eastAsia"/>
        </w:rPr>
        <w:t>整成一份統計表上傳。</w:t>
      </w:r>
    </w:p>
    <w:p w:rsidR="00F17A36" w:rsidRPr="004846E9" w:rsidRDefault="00F17A36" w:rsidP="00F17A36">
      <w:pPr>
        <w:rPr>
          <w:rFonts w:ascii="Times New Roman" w:eastAsia="標楷體" w:hAnsi="Times New Roman"/>
          <w:vertAlign w:val="subscript"/>
        </w:rPr>
      </w:pPr>
    </w:p>
    <w:p w:rsidR="009474B8" w:rsidRPr="00486450" w:rsidRDefault="004846E9" w:rsidP="009474B8">
      <w:pPr>
        <w:rPr>
          <w:rFonts w:ascii="Times New Roman" w:eastAsia="標楷體" w:hAnsi="Times New Roman"/>
          <w:b/>
        </w:rPr>
      </w:pPr>
      <w:r w:rsidRPr="00486450">
        <w:rPr>
          <w:rFonts w:ascii="Times New Roman" w:eastAsia="標楷體" w:hAnsi="Times New Roman" w:hint="eastAsia"/>
          <w:b/>
        </w:rPr>
        <w:t>三</w:t>
      </w:r>
      <w:r w:rsidR="009474B8" w:rsidRPr="00486450">
        <w:rPr>
          <w:rFonts w:ascii="Times New Roman" w:eastAsia="標楷體" w:hAnsi="Times New Roman" w:hint="eastAsia"/>
          <w:b/>
        </w:rPr>
        <w:t>、</w:t>
      </w:r>
      <w:r w:rsidR="009474B8" w:rsidRPr="00486450">
        <w:rPr>
          <w:rFonts w:ascii="Times New Roman" w:eastAsia="標楷體" w:hAnsi="Times New Roman"/>
          <w:b/>
        </w:rPr>
        <w:t>執行成效說明</w:t>
      </w:r>
      <w:r w:rsidR="009474B8" w:rsidRPr="00486450">
        <w:rPr>
          <w:rFonts w:ascii="Times New Roman" w:eastAsia="標楷體" w:hAnsi="Times New Roman" w:hint="eastAsia"/>
          <w:b/>
        </w:rPr>
        <w:t>(</w:t>
      </w:r>
      <w:r w:rsidR="009474B8" w:rsidRPr="00486450">
        <w:rPr>
          <w:rFonts w:ascii="Times New Roman" w:eastAsia="標楷體" w:hAnsi="Times New Roman" w:hint="eastAsia"/>
          <w:b/>
        </w:rPr>
        <w:t>經費執行率、</w:t>
      </w:r>
      <w:proofErr w:type="gramStart"/>
      <w:r w:rsidR="009474B8" w:rsidRPr="00486450">
        <w:rPr>
          <w:rFonts w:ascii="Times New Roman" w:eastAsia="標楷體" w:hAnsi="Times New Roman" w:hint="eastAsia"/>
          <w:b/>
        </w:rPr>
        <w:t>量質化</w:t>
      </w:r>
      <w:proofErr w:type="gramEnd"/>
      <w:r w:rsidR="009474B8" w:rsidRPr="00486450">
        <w:rPr>
          <w:rFonts w:ascii="Times New Roman" w:eastAsia="標楷體" w:hAnsi="Times New Roman" w:hint="eastAsia"/>
          <w:b/>
        </w:rPr>
        <w:t>指標及</w:t>
      </w:r>
      <w:r w:rsidR="009474B8" w:rsidRPr="00486450">
        <w:rPr>
          <w:rFonts w:ascii="Times New Roman" w:eastAsia="標楷體" w:hAnsi="Times New Roman" w:hint="eastAsia"/>
          <w:b/>
        </w:rPr>
        <w:t>KPI)</w:t>
      </w:r>
    </w:p>
    <w:p w:rsidR="009474B8" w:rsidRPr="00486450" w:rsidRDefault="009474B8" w:rsidP="00777ABF">
      <w:pPr>
        <w:pStyle w:val="a3"/>
        <w:numPr>
          <w:ilvl w:val="0"/>
          <w:numId w:val="2"/>
        </w:numPr>
        <w:ind w:leftChars="0"/>
        <w:rPr>
          <w:rFonts w:ascii="Times New Roman" w:eastAsia="標楷體" w:hAnsi="Times New Roman"/>
          <w:b/>
        </w:rPr>
      </w:pPr>
      <w:r w:rsidRPr="00486450">
        <w:rPr>
          <w:rFonts w:ascii="Times New Roman" w:eastAsia="標楷體" w:hAnsi="Times New Roman" w:hint="eastAsia"/>
          <w:b/>
        </w:rPr>
        <w:t>經費執行率：</w:t>
      </w:r>
    </w:p>
    <w:tbl>
      <w:tblPr>
        <w:tblW w:w="48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6"/>
        <w:gridCol w:w="1480"/>
        <w:gridCol w:w="1478"/>
        <w:gridCol w:w="1480"/>
        <w:gridCol w:w="1480"/>
        <w:gridCol w:w="1630"/>
      </w:tblGrid>
      <w:tr w:rsidR="009474B8" w:rsidRPr="00B66B9D" w:rsidTr="00B51DF8">
        <w:trPr>
          <w:trHeight w:val="319"/>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9474B8" w:rsidRPr="002D779F" w:rsidRDefault="009474B8" w:rsidP="00B51DF8">
            <w:pPr>
              <w:pStyle w:val="a3"/>
              <w:ind w:leftChars="0" w:left="0"/>
              <w:jc w:val="center"/>
              <w:rPr>
                <w:rFonts w:ascii="Times New Roman" w:eastAsia="標楷體" w:hAnsi="Times New Roman"/>
              </w:rPr>
            </w:pPr>
            <w:r w:rsidRPr="002D779F">
              <w:rPr>
                <w:rFonts w:ascii="Times New Roman" w:eastAsia="標楷體" w:hAnsi="Times New Roman" w:hint="eastAsia"/>
              </w:rPr>
              <w:t>經費執行率</w:t>
            </w:r>
          </w:p>
        </w:tc>
      </w:tr>
      <w:tr w:rsidR="009474B8" w:rsidRPr="00B66B9D" w:rsidTr="004846E9">
        <w:trPr>
          <w:jc w:val="center"/>
        </w:trPr>
        <w:tc>
          <w:tcPr>
            <w:tcW w:w="1190"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9474B8" w:rsidRPr="00D227CA" w:rsidRDefault="009474B8" w:rsidP="00B51DF8">
            <w:pPr>
              <w:jc w:val="center"/>
              <w:rPr>
                <w:rFonts w:ascii="Times New Roman" w:eastAsia="標楷體" w:hAnsi="Times New Roman"/>
              </w:rPr>
            </w:pPr>
            <w:r w:rsidRPr="00D227CA">
              <w:rPr>
                <w:rFonts w:ascii="Times New Roman" w:eastAsia="標楷體" w:hAnsi="Times New Roman"/>
              </w:rPr>
              <w:t>項目</w:t>
            </w:r>
          </w:p>
        </w:tc>
        <w:tc>
          <w:tcPr>
            <w:tcW w:w="7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74B8" w:rsidRPr="00D227CA" w:rsidRDefault="009474B8" w:rsidP="00B51DF8">
            <w:pPr>
              <w:pStyle w:val="a3"/>
              <w:ind w:leftChars="0" w:left="0"/>
              <w:jc w:val="center"/>
              <w:rPr>
                <w:rFonts w:ascii="Times New Roman" w:eastAsia="標楷體" w:hAnsi="Times New Roman"/>
                <w:b/>
              </w:rPr>
            </w:pPr>
            <w:r w:rsidRPr="00D227CA">
              <w:rPr>
                <w:rFonts w:ascii="Times New Roman" w:eastAsia="標楷體" w:hAnsi="Times New Roman" w:hint="eastAsia"/>
                <w:b/>
              </w:rPr>
              <w:t>(</w:t>
            </w:r>
            <w:r w:rsidRPr="00D227CA">
              <w:rPr>
                <w:rFonts w:ascii="Times New Roman" w:eastAsia="標楷體" w:hAnsi="Times New Roman"/>
                <w:b/>
              </w:rPr>
              <w:t>A)</w:t>
            </w:r>
          </w:p>
        </w:tc>
        <w:tc>
          <w:tcPr>
            <w:tcW w:w="74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74B8" w:rsidRPr="00D227CA" w:rsidRDefault="009474B8" w:rsidP="00B51DF8">
            <w:pPr>
              <w:pStyle w:val="a3"/>
              <w:ind w:leftChars="0" w:left="0"/>
              <w:jc w:val="center"/>
              <w:rPr>
                <w:rFonts w:ascii="Times New Roman" w:eastAsia="標楷體" w:hAnsi="Times New Roman"/>
                <w:b/>
                <w:kern w:val="0"/>
              </w:rPr>
            </w:pPr>
            <w:r w:rsidRPr="00D227CA">
              <w:rPr>
                <w:rFonts w:ascii="Times New Roman" w:eastAsia="標楷體" w:hAnsi="Times New Roman" w:hint="eastAsia"/>
                <w:b/>
                <w:kern w:val="0"/>
              </w:rPr>
              <w:t>(B)</w:t>
            </w:r>
          </w:p>
        </w:tc>
        <w:tc>
          <w:tcPr>
            <w:tcW w:w="7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74B8" w:rsidRPr="00D227CA" w:rsidRDefault="009474B8" w:rsidP="00B51DF8">
            <w:pPr>
              <w:pStyle w:val="a3"/>
              <w:ind w:leftChars="0" w:left="0"/>
              <w:jc w:val="center"/>
              <w:rPr>
                <w:rFonts w:ascii="Times New Roman" w:eastAsia="標楷體" w:hAnsi="Times New Roman"/>
                <w:b/>
              </w:rPr>
            </w:pPr>
            <w:r w:rsidRPr="00D227CA">
              <w:rPr>
                <w:rFonts w:ascii="Times New Roman" w:eastAsia="標楷體" w:hAnsi="Times New Roman"/>
                <w:b/>
              </w:rPr>
              <w:t>(C)</w:t>
            </w:r>
          </w:p>
        </w:tc>
        <w:tc>
          <w:tcPr>
            <w:tcW w:w="7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74B8" w:rsidRPr="00D227CA" w:rsidRDefault="009474B8" w:rsidP="00B51DF8">
            <w:pPr>
              <w:pStyle w:val="a3"/>
              <w:ind w:leftChars="0" w:left="0"/>
              <w:jc w:val="center"/>
              <w:rPr>
                <w:rFonts w:ascii="Times New Roman" w:eastAsia="標楷體" w:hAnsi="Times New Roman"/>
                <w:b/>
              </w:rPr>
            </w:pPr>
            <w:r w:rsidRPr="00D227CA">
              <w:rPr>
                <w:rFonts w:ascii="Times New Roman" w:eastAsia="標楷體" w:hAnsi="Times New Roman" w:hint="eastAsia"/>
                <w:b/>
              </w:rPr>
              <w:t>(</w:t>
            </w:r>
            <w:r w:rsidRPr="00D227CA">
              <w:rPr>
                <w:rFonts w:ascii="Times New Roman" w:eastAsia="標楷體" w:hAnsi="Times New Roman"/>
                <w:b/>
              </w:rPr>
              <w:t>B+C)</w:t>
            </w:r>
          </w:p>
        </w:tc>
        <w:tc>
          <w:tcPr>
            <w:tcW w:w="8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74B8" w:rsidRPr="00D227CA" w:rsidRDefault="009474B8" w:rsidP="00B51DF8">
            <w:pPr>
              <w:pStyle w:val="a3"/>
              <w:ind w:leftChars="0" w:left="0"/>
              <w:jc w:val="center"/>
              <w:rPr>
                <w:rFonts w:ascii="Times New Roman" w:eastAsia="標楷體" w:hAnsi="Times New Roman"/>
                <w:b/>
              </w:rPr>
            </w:pPr>
            <w:r w:rsidRPr="00D227CA">
              <w:rPr>
                <w:rFonts w:ascii="Times New Roman" w:eastAsia="標楷體" w:hAnsi="Times New Roman" w:hint="eastAsia"/>
                <w:b/>
              </w:rPr>
              <w:t>(</w:t>
            </w:r>
            <w:r w:rsidRPr="00D227CA">
              <w:rPr>
                <w:rFonts w:ascii="Times New Roman" w:eastAsia="標楷體" w:hAnsi="Times New Roman"/>
                <w:b/>
              </w:rPr>
              <w:t>B</w:t>
            </w:r>
            <w:r w:rsidRPr="00D227CA">
              <w:rPr>
                <w:rFonts w:ascii="Times New Roman" w:eastAsia="標楷體" w:hAnsi="Times New Roman" w:hint="eastAsia"/>
                <w:b/>
              </w:rPr>
              <w:t>/</w:t>
            </w:r>
            <w:r w:rsidRPr="00D227CA">
              <w:rPr>
                <w:rFonts w:ascii="Times New Roman" w:eastAsia="標楷體" w:hAnsi="Times New Roman"/>
                <w:b/>
              </w:rPr>
              <w:t>A</w:t>
            </w:r>
            <w:r w:rsidRPr="00D227CA">
              <w:rPr>
                <w:rFonts w:ascii="Times New Roman" w:eastAsia="標楷體" w:hAnsi="Times New Roman" w:hint="eastAsia"/>
                <w:b/>
              </w:rPr>
              <w:t>*100%)</w:t>
            </w:r>
          </w:p>
        </w:tc>
      </w:tr>
      <w:tr w:rsidR="009474B8" w:rsidRPr="00B66B9D" w:rsidTr="004846E9">
        <w:trPr>
          <w:jc w:val="center"/>
        </w:trPr>
        <w:tc>
          <w:tcPr>
            <w:tcW w:w="1190" w:type="pct"/>
            <w:vMerge/>
            <w:tcBorders>
              <w:left w:val="single" w:sz="4" w:space="0" w:color="auto"/>
              <w:right w:val="single" w:sz="4" w:space="0" w:color="auto"/>
            </w:tcBorders>
            <w:shd w:val="clear" w:color="auto" w:fill="D9D9D9" w:themeFill="background1" w:themeFillShade="D9"/>
            <w:vAlign w:val="center"/>
          </w:tcPr>
          <w:p w:rsidR="009474B8" w:rsidRPr="002D779F" w:rsidRDefault="009474B8" w:rsidP="00B51DF8">
            <w:pPr>
              <w:pStyle w:val="a3"/>
              <w:ind w:leftChars="0" w:left="0"/>
              <w:jc w:val="center"/>
              <w:rPr>
                <w:rFonts w:ascii="Times New Roman" w:eastAsia="標楷體" w:hAnsi="Times New Roman"/>
              </w:rPr>
            </w:pPr>
          </w:p>
        </w:tc>
        <w:tc>
          <w:tcPr>
            <w:tcW w:w="747" w:type="pct"/>
            <w:tcBorders>
              <w:top w:val="single" w:sz="4" w:space="0" w:color="auto"/>
              <w:left w:val="single" w:sz="4" w:space="0" w:color="auto"/>
              <w:bottom w:val="single" w:sz="4" w:space="0" w:color="auto"/>
              <w:right w:val="single" w:sz="4" w:space="0" w:color="auto"/>
            </w:tcBorders>
          </w:tcPr>
          <w:p w:rsidR="009474B8" w:rsidRDefault="009474B8" w:rsidP="00B51DF8">
            <w:pPr>
              <w:pStyle w:val="a3"/>
              <w:ind w:leftChars="0" w:left="0"/>
              <w:jc w:val="center"/>
              <w:rPr>
                <w:rFonts w:ascii="Times New Roman" w:eastAsia="標楷體" w:hAnsi="Times New Roman"/>
              </w:rPr>
            </w:pPr>
            <w:r w:rsidRPr="002D779F">
              <w:rPr>
                <w:rFonts w:ascii="Times New Roman" w:eastAsia="標楷體" w:hAnsi="Times New Roman" w:hint="eastAsia"/>
              </w:rPr>
              <w:t>計畫</w:t>
            </w:r>
            <w:r w:rsidRPr="002D779F">
              <w:rPr>
                <w:rFonts w:ascii="Times New Roman" w:eastAsia="標楷體" w:hAnsi="Times New Roman"/>
              </w:rPr>
              <w:t>核定</w:t>
            </w:r>
          </w:p>
          <w:p w:rsidR="009474B8" w:rsidRPr="002D779F" w:rsidRDefault="009474B8" w:rsidP="00B51DF8">
            <w:pPr>
              <w:pStyle w:val="a3"/>
              <w:ind w:leftChars="0" w:left="0"/>
              <w:jc w:val="center"/>
              <w:rPr>
                <w:rFonts w:ascii="Times New Roman" w:eastAsia="標楷體" w:hAnsi="Times New Roman"/>
              </w:rPr>
            </w:pPr>
            <w:r>
              <w:rPr>
                <w:rFonts w:ascii="Times New Roman" w:eastAsia="標楷體" w:hAnsi="Times New Roman" w:hint="eastAsia"/>
                <w:kern w:val="0"/>
              </w:rPr>
              <w:t>金額</w:t>
            </w:r>
          </w:p>
        </w:tc>
        <w:tc>
          <w:tcPr>
            <w:tcW w:w="746" w:type="pct"/>
            <w:tcBorders>
              <w:top w:val="single" w:sz="4" w:space="0" w:color="auto"/>
              <w:left w:val="single" w:sz="4" w:space="0" w:color="auto"/>
              <w:bottom w:val="single" w:sz="4" w:space="0" w:color="auto"/>
              <w:right w:val="single" w:sz="4" w:space="0" w:color="auto"/>
            </w:tcBorders>
          </w:tcPr>
          <w:p w:rsidR="009474B8" w:rsidRPr="002D779F" w:rsidRDefault="009474B8" w:rsidP="00B51DF8">
            <w:pPr>
              <w:pStyle w:val="a3"/>
              <w:ind w:leftChars="0" w:left="0"/>
              <w:rPr>
                <w:rFonts w:ascii="Times New Roman" w:eastAsia="標楷體" w:hAnsi="Times New Roman"/>
              </w:rPr>
            </w:pPr>
            <w:r>
              <w:rPr>
                <w:rFonts w:ascii="Times New Roman" w:eastAsia="標楷體" w:hAnsi="Times New Roman" w:hint="eastAsia"/>
                <w:kern w:val="0"/>
              </w:rPr>
              <w:t>(</w:t>
            </w:r>
            <w:r>
              <w:rPr>
                <w:rFonts w:ascii="Times New Roman" w:eastAsia="標楷體" w:hAnsi="Times New Roman"/>
                <w:kern w:val="0"/>
              </w:rPr>
              <w:t>A)</w:t>
            </w:r>
            <w:r>
              <w:rPr>
                <w:rFonts w:ascii="Times New Roman" w:eastAsia="標楷體" w:hAnsi="Times New Roman" w:hint="eastAsia"/>
                <w:kern w:val="0"/>
              </w:rPr>
              <w:t>項實際執行金額</w:t>
            </w:r>
          </w:p>
        </w:tc>
        <w:tc>
          <w:tcPr>
            <w:tcW w:w="747" w:type="pct"/>
            <w:tcBorders>
              <w:top w:val="single" w:sz="4" w:space="0" w:color="auto"/>
              <w:left w:val="single" w:sz="4" w:space="0" w:color="auto"/>
              <w:bottom w:val="single" w:sz="4" w:space="0" w:color="auto"/>
              <w:right w:val="single" w:sz="4" w:space="0" w:color="auto"/>
            </w:tcBorders>
          </w:tcPr>
          <w:p w:rsidR="009474B8" w:rsidRDefault="009474B8" w:rsidP="00B51DF8">
            <w:pPr>
              <w:pStyle w:val="a3"/>
              <w:ind w:leftChars="0" w:left="0"/>
              <w:jc w:val="center"/>
              <w:rPr>
                <w:rFonts w:ascii="Times New Roman" w:eastAsia="標楷體" w:hAnsi="Times New Roman"/>
              </w:rPr>
            </w:pPr>
            <w:r w:rsidRPr="002D779F">
              <w:rPr>
                <w:rFonts w:ascii="Times New Roman" w:eastAsia="標楷體" w:hAnsi="Times New Roman" w:hint="eastAsia"/>
              </w:rPr>
              <w:t>使用</w:t>
            </w:r>
          </w:p>
          <w:p w:rsidR="009474B8" w:rsidRPr="002D779F" w:rsidRDefault="009474B8" w:rsidP="00B51DF8">
            <w:pPr>
              <w:pStyle w:val="a3"/>
              <w:ind w:leftChars="0" w:left="0"/>
              <w:jc w:val="center"/>
              <w:rPr>
                <w:rFonts w:ascii="Times New Roman" w:eastAsia="標楷體" w:hAnsi="Times New Roman"/>
              </w:rPr>
            </w:pPr>
            <w:r w:rsidRPr="002D779F">
              <w:rPr>
                <w:rFonts w:ascii="Times New Roman" w:eastAsia="標楷體" w:hAnsi="Times New Roman" w:hint="eastAsia"/>
              </w:rPr>
              <w:t>其他經費</w:t>
            </w:r>
          </w:p>
        </w:tc>
        <w:tc>
          <w:tcPr>
            <w:tcW w:w="747" w:type="pct"/>
            <w:tcBorders>
              <w:top w:val="single" w:sz="4" w:space="0" w:color="auto"/>
              <w:left w:val="single" w:sz="4" w:space="0" w:color="auto"/>
              <w:bottom w:val="single" w:sz="4" w:space="0" w:color="auto"/>
              <w:right w:val="single" w:sz="4" w:space="0" w:color="auto"/>
            </w:tcBorders>
          </w:tcPr>
          <w:p w:rsidR="009474B8" w:rsidRPr="002D779F" w:rsidRDefault="009474B8" w:rsidP="00B51DF8">
            <w:pPr>
              <w:pStyle w:val="a3"/>
              <w:ind w:leftChars="0" w:left="0"/>
              <w:jc w:val="center"/>
              <w:rPr>
                <w:rFonts w:ascii="Times New Roman" w:eastAsia="標楷體" w:hAnsi="Times New Roman"/>
              </w:rPr>
            </w:pPr>
            <w:r>
              <w:rPr>
                <w:rFonts w:ascii="Times New Roman" w:eastAsia="標楷體" w:hAnsi="Times New Roman" w:hint="eastAsia"/>
              </w:rPr>
              <w:t>整體計畫</w:t>
            </w:r>
            <w:r>
              <w:rPr>
                <w:rFonts w:ascii="Times New Roman" w:eastAsia="標楷體" w:hAnsi="Times New Roman" w:hint="eastAsia"/>
                <w:kern w:val="0"/>
              </w:rPr>
              <w:t>實際執行金額</w:t>
            </w:r>
          </w:p>
        </w:tc>
        <w:tc>
          <w:tcPr>
            <w:tcW w:w="822" w:type="pct"/>
            <w:tcBorders>
              <w:top w:val="single" w:sz="4" w:space="0" w:color="auto"/>
              <w:left w:val="single" w:sz="4" w:space="0" w:color="auto"/>
              <w:bottom w:val="single" w:sz="4" w:space="0" w:color="auto"/>
              <w:right w:val="single" w:sz="4" w:space="0" w:color="auto"/>
            </w:tcBorders>
          </w:tcPr>
          <w:p w:rsidR="009474B8" w:rsidRPr="002D779F" w:rsidRDefault="009474B8" w:rsidP="00B51DF8">
            <w:pPr>
              <w:pStyle w:val="a3"/>
              <w:ind w:leftChars="0" w:left="0"/>
              <w:jc w:val="center"/>
              <w:rPr>
                <w:rFonts w:ascii="Times New Roman" w:eastAsia="標楷體" w:hAnsi="Times New Roman"/>
              </w:rPr>
            </w:pPr>
            <w:r w:rsidRPr="002D779F">
              <w:rPr>
                <w:rFonts w:ascii="Times New Roman" w:eastAsia="標楷體" w:hAnsi="Times New Roman" w:hint="eastAsia"/>
              </w:rPr>
              <w:t>計畫</w:t>
            </w:r>
            <w:r w:rsidRPr="002D779F">
              <w:rPr>
                <w:rFonts w:ascii="Times New Roman" w:eastAsia="標楷體" w:hAnsi="Times New Roman"/>
              </w:rPr>
              <w:t>核定</w:t>
            </w:r>
            <w:r>
              <w:rPr>
                <w:rFonts w:ascii="Times New Roman" w:eastAsia="標楷體" w:hAnsi="Times New Roman" w:hint="eastAsia"/>
              </w:rPr>
              <w:t>經費之執行率</w:t>
            </w:r>
          </w:p>
        </w:tc>
      </w:tr>
      <w:tr w:rsidR="00E254A6" w:rsidRPr="00B66B9D" w:rsidTr="004846E9">
        <w:trPr>
          <w:jc w:val="center"/>
        </w:trPr>
        <w:tc>
          <w:tcPr>
            <w:tcW w:w="1190" w:type="pct"/>
            <w:tcBorders>
              <w:top w:val="single" w:sz="4" w:space="0" w:color="auto"/>
              <w:left w:val="single" w:sz="4" w:space="0" w:color="auto"/>
              <w:bottom w:val="single" w:sz="4" w:space="0" w:color="auto"/>
              <w:right w:val="single" w:sz="4" w:space="0" w:color="auto"/>
            </w:tcBorders>
            <w:vAlign w:val="center"/>
          </w:tcPr>
          <w:p w:rsidR="00E254A6" w:rsidRPr="0056291C" w:rsidRDefault="00E254A6" w:rsidP="00E254A6">
            <w:pPr>
              <w:adjustRightInd w:val="0"/>
              <w:snapToGrid w:val="0"/>
              <w:rPr>
                <w:rFonts w:ascii="Times New Roman" w:eastAsia="標楷體" w:hAnsi="Times New Roman"/>
                <w:color w:val="595959" w:themeColor="text1" w:themeTint="A6"/>
                <w:szCs w:val="24"/>
              </w:rPr>
            </w:pPr>
            <w:r>
              <w:rPr>
                <w:rFonts w:ascii="Times New Roman" w:eastAsia="標楷體" w:hAnsi="Times New Roman" w:hint="eastAsia"/>
                <w:color w:val="595959" w:themeColor="text1" w:themeTint="A6"/>
                <w:szCs w:val="24"/>
              </w:rPr>
              <w:t>報名費</w:t>
            </w:r>
          </w:p>
        </w:tc>
        <w:tc>
          <w:tcPr>
            <w:tcW w:w="747" w:type="pct"/>
            <w:tcBorders>
              <w:top w:val="single" w:sz="4" w:space="0" w:color="auto"/>
              <w:left w:val="single" w:sz="4" w:space="0" w:color="auto"/>
              <w:bottom w:val="single" w:sz="4" w:space="0" w:color="auto"/>
              <w:right w:val="single" w:sz="4" w:space="0" w:color="auto"/>
            </w:tcBorders>
          </w:tcPr>
          <w:p w:rsidR="00E254A6" w:rsidRPr="00D227CA" w:rsidRDefault="008C4731" w:rsidP="00B51DF8">
            <w:pPr>
              <w:adjustRightInd w:val="0"/>
              <w:snapToGrid w:val="0"/>
              <w:jc w:val="center"/>
              <w:rPr>
                <w:rFonts w:ascii="Times New Roman" w:eastAsia="標楷體" w:hAnsi="Times New Roman"/>
                <w:color w:val="595959" w:themeColor="text1" w:themeTint="A6"/>
                <w:szCs w:val="24"/>
              </w:rPr>
            </w:pPr>
            <w:r>
              <w:rPr>
                <w:rFonts w:ascii="Times New Roman" w:eastAsia="標楷體" w:hAnsi="Times New Roman" w:hint="eastAsia"/>
                <w:color w:val="595959" w:themeColor="text1" w:themeTint="A6"/>
                <w:szCs w:val="24"/>
              </w:rPr>
              <w:t>0</w:t>
            </w:r>
          </w:p>
        </w:tc>
        <w:tc>
          <w:tcPr>
            <w:tcW w:w="746" w:type="pct"/>
            <w:tcBorders>
              <w:top w:val="single" w:sz="4" w:space="0" w:color="auto"/>
              <w:left w:val="single" w:sz="4" w:space="0" w:color="auto"/>
              <w:bottom w:val="single" w:sz="4" w:space="0" w:color="auto"/>
              <w:right w:val="single" w:sz="4" w:space="0" w:color="auto"/>
            </w:tcBorders>
          </w:tcPr>
          <w:p w:rsidR="00E254A6" w:rsidRPr="00356789" w:rsidRDefault="008C4731" w:rsidP="00B51DF8">
            <w:pPr>
              <w:adjustRightInd w:val="0"/>
              <w:snapToGrid w:val="0"/>
              <w:jc w:val="center"/>
              <w:rPr>
                <w:rFonts w:ascii="Times New Roman" w:eastAsia="標楷體" w:hAnsi="Times New Roman"/>
                <w:color w:val="595959" w:themeColor="text1" w:themeTint="A6"/>
                <w:szCs w:val="24"/>
              </w:rPr>
            </w:pPr>
            <w:r>
              <w:rPr>
                <w:rFonts w:ascii="Times New Roman" w:eastAsia="標楷體" w:hAnsi="Times New Roman" w:hint="eastAsia"/>
                <w:color w:val="595959" w:themeColor="text1" w:themeTint="A6"/>
                <w:szCs w:val="24"/>
              </w:rPr>
              <w:t>0</w:t>
            </w:r>
          </w:p>
        </w:tc>
        <w:tc>
          <w:tcPr>
            <w:tcW w:w="747" w:type="pct"/>
            <w:tcBorders>
              <w:top w:val="single" w:sz="4" w:space="0" w:color="auto"/>
              <w:left w:val="single" w:sz="4" w:space="0" w:color="auto"/>
              <w:bottom w:val="single" w:sz="4" w:space="0" w:color="auto"/>
              <w:right w:val="single" w:sz="4" w:space="0" w:color="auto"/>
            </w:tcBorders>
          </w:tcPr>
          <w:p w:rsidR="00E254A6" w:rsidRPr="00356789" w:rsidRDefault="008C4731" w:rsidP="00B51DF8">
            <w:pPr>
              <w:adjustRightInd w:val="0"/>
              <w:snapToGrid w:val="0"/>
              <w:jc w:val="center"/>
              <w:rPr>
                <w:rFonts w:ascii="Times New Roman" w:eastAsia="標楷體" w:hAnsi="Times New Roman"/>
                <w:color w:val="595959" w:themeColor="text1" w:themeTint="A6"/>
                <w:szCs w:val="24"/>
              </w:rPr>
            </w:pPr>
            <w:r>
              <w:rPr>
                <w:rFonts w:ascii="Times New Roman" w:eastAsia="標楷體" w:hAnsi="Times New Roman" w:hint="eastAsia"/>
                <w:color w:val="595959" w:themeColor="text1" w:themeTint="A6"/>
                <w:szCs w:val="24"/>
              </w:rPr>
              <w:t>0</w:t>
            </w:r>
          </w:p>
        </w:tc>
        <w:tc>
          <w:tcPr>
            <w:tcW w:w="747" w:type="pct"/>
            <w:tcBorders>
              <w:top w:val="single" w:sz="4" w:space="0" w:color="auto"/>
              <w:left w:val="single" w:sz="4" w:space="0" w:color="auto"/>
              <w:bottom w:val="single" w:sz="4" w:space="0" w:color="auto"/>
              <w:right w:val="single" w:sz="4" w:space="0" w:color="auto"/>
            </w:tcBorders>
          </w:tcPr>
          <w:p w:rsidR="00E254A6" w:rsidRPr="00356789" w:rsidRDefault="008C4731" w:rsidP="00B51DF8">
            <w:pPr>
              <w:adjustRightInd w:val="0"/>
              <w:snapToGrid w:val="0"/>
              <w:jc w:val="center"/>
              <w:rPr>
                <w:rFonts w:ascii="Times New Roman" w:eastAsia="標楷體" w:hAnsi="Times New Roman"/>
                <w:color w:val="595959" w:themeColor="text1" w:themeTint="A6"/>
                <w:szCs w:val="24"/>
              </w:rPr>
            </w:pPr>
            <w:r>
              <w:rPr>
                <w:rFonts w:ascii="Times New Roman" w:eastAsia="標楷體" w:hAnsi="Times New Roman" w:hint="eastAsia"/>
                <w:color w:val="595959" w:themeColor="text1" w:themeTint="A6"/>
                <w:szCs w:val="24"/>
              </w:rPr>
              <w:t>0</w:t>
            </w:r>
          </w:p>
        </w:tc>
        <w:tc>
          <w:tcPr>
            <w:tcW w:w="822" w:type="pct"/>
            <w:tcBorders>
              <w:top w:val="single" w:sz="4" w:space="0" w:color="auto"/>
              <w:left w:val="single" w:sz="4" w:space="0" w:color="auto"/>
              <w:bottom w:val="single" w:sz="4" w:space="0" w:color="auto"/>
              <w:right w:val="single" w:sz="4" w:space="0" w:color="auto"/>
            </w:tcBorders>
          </w:tcPr>
          <w:p w:rsidR="00E254A6" w:rsidRDefault="008C4731" w:rsidP="00B51DF8">
            <w:pPr>
              <w:adjustRightInd w:val="0"/>
              <w:snapToGrid w:val="0"/>
              <w:jc w:val="center"/>
              <w:rPr>
                <w:rFonts w:ascii="Times New Roman" w:eastAsia="標楷體" w:hAnsi="Times New Roman"/>
                <w:color w:val="595959" w:themeColor="text1" w:themeTint="A6"/>
                <w:szCs w:val="24"/>
              </w:rPr>
            </w:pPr>
            <w:r>
              <w:rPr>
                <w:rFonts w:ascii="Times New Roman" w:eastAsia="標楷體" w:hAnsi="Times New Roman" w:hint="eastAsia"/>
                <w:color w:val="595959" w:themeColor="text1" w:themeTint="A6"/>
                <w:szCs w:val="24"/>
              </w:rPr>
              <w:t>0</w:t>
            </w:r>
          </w:p>
        </w:tc>
      </w:tr>
      <w:tr w:rsidR="00E254A6" w:rsidRPr="00B66B9D" w:rsidTr="004846E9">
        <w:trPr>
          <w:jc w:val="center"/>
        </w:trPr>
        <w:tc>
          <w:tcPr>
            <w:tcW w:w="1190" w:type="pct"/>
            <w:tcBorders>
              <w:top w:val="single" w:sz="4" w:space="0" w:color="auto"/>
              <w:left w:val="single" w:sz="4" w:space="0" w:color="auto"/>
              <w:bottom w:val="single" w:sz="4" w:space="0" w:color="auto"/>
              <w:right w:val="single" w:sz="4" w:space="0" w:color="auto"/>
            </w:tcBorders>
            <w:vAlign w:val="center"/>
          </w:tcPr>
          <w:p w:rsidR="00E254A6" w:rsidRPr="0056291C" w:rsidRDefault="00E254A6" w:rsidP="00E254A6">
            <w:pPr>
              <w:adjustRightInd w:val="0"/>
              <w:snapToGrid w:val="0"/>
              <w:rPr>
                <w:rFonts w:ascii="Times New Roman" w:eastAsia="標楷體" w:hAnsi="Times New Roman"/>
                <w:color w:val="595959" w:themeColor="text1" w:themeTint="A6"/>
                <w:szCs w:val="24"/>
              </w:rPr>
            </w:pPr>
            <w:r>
              <w:rPr>
                <w:rFonts w:ascii="Times New Roman" w:eastAsia="標楷體" w:hAnsi="Times New Roman" w:hint="eastAsia"/>
                <w:color w:val="595959" w:themeColor="text1" w:themeTint="A6"/>
                <w:szCs w:val="24"/>
              </w:rPr>
              <w:t>課程</w:t>
            </w:r>
            <w:r w:rsidRPr="0056291C">
              <w:rPr>
                <w:rFonts w:ascii="Times New Roman" w:eastAsia="標楷體" w:hAnsi="Times New Roman" w:hint="eastAsia"/>
                <w:color w:val="595959" w:themeColor="text1" w:themeTint="A6"/>
                <w:szCs w:val="24"/>
              </w:rPr>
              <w:t>費</w:t>
            </w:r>
          </w:p>
        </w:tc>
        <w:tc>
          <w:tcPr>
            <w:tcW w:w="747" w:type="pct"/>
            <w:tcBorders>
              <w:top w:val="single" w:sz="4" w:space="0" w:color="auto"/>
              <w:left w:val="single" w:sz="4" w:space="0" w:color="auto"/>
              <w:bottom w:val="single" w:sz="4" w:space="0" w:color="auto"/>
              <w:right w:val="single" w:sz="4" w:space="0" w:color="auto"/>
            </w:tcBorders>
          </w:tcPr>
          <w:p w:rsidR="00E254A6" w:rsidRPr="00E254A6" w:rsidRDefault="00E254A6" w:rsidP="00E254A6">
            <w:pPr>
              <w:adjustRightInd w:val="0"/>
              <w:snapToGrid w:val="0"/>
              <w:jc w:val="center"/>
              <w:rPr>
                <w:rFonts w:ascii="Times New Roman" w:eastAsia="標楷體" w:hAnsi="Times New Roman"/>
                <w:color w:val="595959" w:themeColor="text1" w:themeTint="A6"/>
                <w:szCs w:val="24"/>
              </w:rPr>
            </w:pPr>
            <w:r w:rsidRPr="00E254A6">
              <w:rPr>
                <w:rFonts w:ascii="Times New Roman" w:eastAsia="標楷體" w:hAnsi="Times New Roman" w:hint="eastAsia"/>
                <w:color w:val="595959" w:themeColor="text1" w:themeTint="A6"/>
                <w:szCs w:val="24"/>
              </w:rPr>
              <w:t>50</w:t>
            </w:r>
            <w:r w:rsidRPr="00E254A6">
              <w:rPr>
                <w:rFonts w:ascii="Times New Roman" w:eastAsia="標楷體" w:hAnsi="Times New Roman"/>
                <w:color w:val="595959" w:themeColor="text1" w:themeTint="A6"/>
                <w:szCs w:val="24"/>
              </w:rPr>
              <w:t>,</w:t>
            </w:r>
            <w:r w:rsidRPr="00E254A6">
              <w:rPr>
                <w:rFonts w:ascii="Times New Roman" w:eastAsia="標楷體" w:hAnsi="Times New Roman" w:hint="eastAsia"/>
                <w:color w:val="595959" w:themeColor="text1" w:themeTint="A6"/>
                <w:szCs w:val="24"/>
              </w:rPr>
              <w:t>000</w:t>
            </w:r>
          </w:p>
        </w:tc>
        <w:tc>
          <w:tcPr>
            <w:tcW w:w="746" w:type="pct"/>
            <w:tcBorders>
              <w:top w:val="single" w:sz="4" w:space="0" w:color="auto"/>
              <w:left w:val="single" w:sz="4" w:space="0" w:color="auto"/>
              <w:bottom w:val="single" w:sz="4" w:space="0" w:color="auto"/>
              <w:right w:val="single" w:sz="4" w:space="0" w:color="auto"/>
            </w:tcBorders>
          </w:tcPr>
          <w:p w:rsidR="00E254A6" w:rsidRPr="00E254A6" w:rsidRDefault="00E254A6" w:rsidP="00E254A6">
            <w:pPr>
              <w:adjustRightInd w:val="0"/>
              <w:snapToGrid w:val="0"/>
              <w:jc w:val="center"/>
              <w:rPr>
                <w:rFonts w:ascii="Times New Roman" w:eastAsia="標楷體" w:hAnsi="Times New Roman"/>
                <w:color w:val="595959" w:themeColor="text1" w:themeTint="A6"/>
                <w:szCs w:val="24"/>
              </w:rPr>
            </w:pPr>
            <w:r w:rsidRPr="00E254A6">
              <w:rPr>
                <w:rFonts w:ascii="Times New Roman" w:eastAsia="標楷體" w:hAnsi="Times New Roman" w:hint="eastAsia"/>
                <w:color w:val="595959" w:themeColor="text1" w:themeTint="A6"/>
                <w:szCs w:val="24"/>
              </w:rPr>
              <w:t>50</w:t>
            </w:r>
            <w:r w:rsidRPr="00E254A6">
              <w:rPr>
                <w:rFonts w:ascii="Times New Roman" w:eastAsia="標楷體" w:hAnsi="Times New Roman"/>
                <w:color w:val="595959" w:themeColor="text1" w:themeTint="A6"/>
                <w:szCs w:val="24"/>
              </w:rPr>
              <w:t>,</w:t>
            </w:r>
            <w:r w:rsidRPr="00E254A6">
              <w:rPr>
                <w:rFonts w:ascii="Times New Roman" w:eastAsia="標楷體" w:hAnsi="Times New Roman" w:hint="eastAsia"/>
                <w:color w:val="595959" w:themeColor="text1" w:themeTint="A6"/>
                <w:szCs w:val="24"/>
              </w:rPr>
              <w:t>000</w:t>
            </w:r>
          </w:p>
        </w:tc>
        <w:tc>
          <w:tcPr>
            <w:tcW w:w="747" w:type="pct"/>
            <w:tcBorders>
              <w:top w:val="single" w:sz="4" w:space="0" w:color="auto"/>
              <w:left w:val="single" w:sz="4" w:space="0" w:color="auto"/>
              <w:bottom w:val="single" w:sz="4" w:space="0" w:color="auto"/>
              <w:right w:val="single" w:sz="4" w:space="0" w:color="auto"/>
            </w:tcBorders>
          </w:tcPr>
          <w:p w:rsidR="00E254A6" w:rsidRPr="00356789" w:rsidRDefault="00E254A6" w:rsidP="00E254A6">
            <w:pPr>
              <w:adjustRightInd w:val="0"/>
              <w:snapToGrid w:val="0"/>
              <w:jc w:val="center"/>
              <w:rPr>
                <w:rFonts w:ascii="Times New Roman" w:eastAsia="標楷體" w:hAnsi="Times New Roman"/>
                <w:color w:val="595959" w:themeColor="text1" w:themeTint="A6"/>
                <w:szCs w:val="24"/>
              </w:rPr>
            </w:pPr>
            <w:r w:rsidRPr="00356789">
              <w:rPr>
                <w:rFonts w:ascii="Times New Roman" w:eastAsia="標楷體" w:hAnsi="Times New Roman" w:hint="eastAsia"/>
                <w:color w:val="595959" w:themeColor="text1" w:themeTint="A6"/>
                <w:szCs w:val="24"/>
              </w:rPr>
              <w:t>0</w:t>
            </w:r>
          </w:p>
        </w:tc>
        <w:tc>
          <w:tcPr>
            <w:tcW w:w="747" w:type="pct"/>
            <w:tcBorders>
              <w:top w:val="single" w:sz="4" w:space="0" w:color="auto"/>
              <w:left w:val="single" w:sz="4" w:space="0" w:color="auto"/>
              <w:bottom w:val="single" w:sz="4" w:space="0" w:color="auto"/>
              <w:right w:val="single" w:sz="4" w:space="0" w:color="auto"/>
            </w:tcBorders>
          </w:tcPr>
          <w:p w:rsidR="00E254A6" w:rsidRPr="00E254A6" w:rsidRDefault="00E254A6" w:rsidP="00E254A6">
            <w:pPr>
              <w:adjustRightInd w:val="0"/>
              <w:snapToGrid w:val="0"/>
              <w:jc w:val="center"/>
              <w:rPr>
                <w:rFonts w:ascii="Times New Roman" w:eastAsia="標楷體" w:hAnsi="Times New Roman"/>
                <w:color w:val="595959" w:themeColor="text1" w:themeTint="A6"/>
                <w:szCs w:val="24"/>
              </w:rPr>
            </w:pPr>
            <w:r w:rsidRPr="00E254A6">
              <w:rPr>
                <w:rFonts w:ascii="Times New Roman" w:eastAsia="標楷體" w:hAnsi="Times New Roman" w:hint="eastAsia"/>
                <w:color w:val="595959" w:themeColor="text1" w:themeTint="A6"/>
                <w:szCs w:val="24"/>
              </w:rPr>
              <w:t>50</w:t>
            </w:r>
            <w:r w:rsidRPr="00E254A6">
              <w:rPr>
                <w:rFonts w:ascii="Times New Roman" w:eastAsia="標楷體" w:hAnsi="Times New Roman"/>
                <w:color w:val="595959" w:themeColor="text1" w:themeTint="A6"/>
                <w:szCs w:val="24"/>
              </w:rPr>
              <w:t>,</w:t>
            </w:r>
            <w:r w:rsidRPr="00E254A6">
              <w:rPr>
                <w:rFonts w:ascii="Times New Roman" w:eastAsia="標楷體" w:hAnsi="Times New Roman" w:hint="eastAsia"/>
                <w:color w:val="595959" w:themeColor="text1" w:themeTint="A6"/>
                <w:szCs w:val="24"/>
              </w:rPr>
              <w:t>000</w:t>
            </w:r>
          </w:p>
        </w:tc>
        <w:tc>
          <w:tcPr>
            <w:tcW w:w="822" w:type="pct"/>
            <w:tcBorders>
              <w:top w:val="single" w:sz="4" w:space="0" w:color="auto"/>
              <w:left w:val="single" w:sz="4" w:space="0" w:color="auto"/>
              <w:bottom w:val="single" w:sz="4" w:space="0" w:color="auto"/>
              <w:right w:val="single" w:sz="4" w:space="0" w:color="auto"/>
            </w:tcBorders>
          </w:tcPr>
          <w:p w:rsidR="00E254A6" w:rsidRPr="00356789" w:rsidRDefault="00E254A6" w:rsidP="00E254A6">
            <w:pPr>
              <w:adjustRightInd w:val="0"/>
              <w:snapToGrid w:val="0"/>
              <w:jc w:val="center"/>
              <w:rPr>
                <w:rFonts w:ascii="Times New Roman" w:eastAsia="標楷體" w:hAnsi="Times New Roman"/>
                <w:color w:val="595959" w:themeColor="text1" w:themeTint="A6"/>
                <w:szCs w:val="24"/>
              </w:rPr>
            </w:pPr>
            <w:r>
              <w:rPr>
                <w:rFonts w:ascii="Times New Roman" w:eastAsia="標楷體" w:hAnsi="Times New Roman" w:hint="eastAsia"/>
                <w:color w:val="595959" w:themeColor="text1" w:themeTint="A6"/>
                <w:szCs w:val="24"/>
              </w:rPr>
              <w:t>100</w:t>
            </w:r>
            <w:r w:rsidRPr="00356789">
              <w:rPr>
                <w:rFonts w:ascii="Times New Roman" w:eastAsia="標楷體" w:hAnsi="Times New Roman" w:hint="eastAsia"/>
                <w:color w:val="595959" w:themeColor="text1" w:themeTint="A6"/>
                <w:szCs w:val="24"/>
              </w:rPr>
              <w:t>%</w:t>
            </w:r>
          </w:p>
        </w:tc>
      </w:tr>
      <w:tr w:rsidR="00E254A6" w:rsidRPr="00B66B9D" w:rsidTr="004846E9">
        <w:trPr>
          <w:jc w:val="center"/>
        </w:trPr>
        <w:tc>
          <w:tcPr>
            <w:tcW w:w="1190" w:type="pct"/>
            <w:tcBorders>
              <w:top w:val="single" w:sz="4" w:space="0" w:color="auto"/>
              <w:left w:val="single" w:sz="4" w:space="0" w:color="auto"/>
              <w:bottom w:val="single" w:sz="4" w:space="0" w:color="auto"/>
              <w:right w:val="single" w:sz="4" w:space="0" w:color="auto"/>
            </w:tcBorders>
            <w:vAlign w:val="center"/>
          </w:tcPr>
          <w:p w:rsidR="00E254A6" w:rsidRPr="0056291C" w:rsidRDefault="00E254A6" w:rsidP="00E254A6">
            <w:pPr>
              <w:adjustRightInd w:val="0"/>
              <w:snapToGrid w:val="0"/>
              <w:rPr>
                <w:rFonts w:ascii="Times New Roman" w:eastAsia="標楷體" w:hAnsi="Times New Roman"/>
                <w:color w:val="595959" w:themeColor="text1" w:themeTint="A6"/>
                <w:szCs w:val="24"/>
              </w:rPr>
            </w:pPr>
            <w:r>
              <w:rPr>
                <w:rFonts w:ascii="Times New Roman" w:eastAsia="標楷體" w:hAnsi="Times New Roman" w:hint="eastAsia"/>
                <w:color w:val="595959" w:themeColor="text1" w:themeTint="A6"/>
                <w:szCs w:val="24"/>
              </w:rPr>
              <w:t>機票</w:t>
            </w:r>
            <w:r w:rsidRPr="0056291C">
              <w:rPr>
                <w:rFonts w:ascii="Times New Roman" w:eastAsia="標楷體" w:hAnsi="Times New Roman"/>
                <w:color w:val="595959" w:themeColor="text1" w:themeTint="A6"/>
                <w:szCs w:val="24"/>
              </w:rPr>
              <w:t>費</w:t>
            </w:r>
          </w:p>
        </w:tc>
        <w:tc>
          <w:tcPr>
            <w:tcW w:w="747" w:type="pct"/>
            <w:tcBorders>
              <w:top w:val="single" w:sz="4" w:space="0" w:color="auto"/>
              <w:left w:val="single" w:sz="4" w:space="0" w:color="auto"/>
              <w:bottom w:val="single" w:sz="4" w:space="0" w:color="auto"/>
              <w:right w:val="single" w:sz="4" w:space="0" w:color="auto"/>
            </w:tcBorders>
          </w:tcPr>
          <w:p w:rsidR="00E254A6" w:rsidRPr="00E254A6" w:rsidRDefault="00E254A6" w:rsidP="00E254A6">
            <w:pPr>
              <w:adjustRightInd w:val="0"/>
              <w:snapToGrid w:val="0"/>
              <w:jc w:val="center"/>
              <w:rPr>
                <w:rFonts w:ascii="Times New Roman" w:eastAsia="標楷體" w:hAnsi="Times New Roman"/>
                <w:color w:val="595959" w:themeColor="text1" w:themeTint="A6"/>
                <w:szCs w:val="24"/>
              </w:rPr>
            </w:pPr>
            <w:r w:rsidRPr="00E254A6">
              <w:rPr>
                <w:rFonts w:ascii="Times New Roman" w:eastAsia="標楷體" w:hAnsi="Times New Roman" w:hint="eastAsia"/>
                <w:color w:val="595959" w:themeColor="text1" w:themeTint="A6"/>
                <w:szCs w:val="24"/>
              </w:rPr>
              <w:t>165</w:t>
            </w:r>
            <w:r w:rsidRPr="00E254A6">
              <w:rPr>
                <w:rFonts w:ascii="Times New Roman" w:eastAsia="標楷體" w:hAnsi="Times New Roman"/>
                <w:color w:val="595959" w:themeColor="text1" w:themeTint="A6"/>
                <w:szCs w:val="24"/>
              </w:rPr>
              <w:t>,</w:t>
            </w:r>
            <w:r w:rsidRPr="00E254A6">
              <w:rPr>
                <w:rFonts w:ascii="Times New Roman" w:eastAsia="標楷體" w:hAnsi="Times New Roman" w:hint="eastAsia"/>
                <w:color w:val="595959" w:themeColor="text1" w:themeTint="A6"/>
                <w:szCs w:val="24"/>
              </w:rPr>
              <w:t>000</w:t>
            </w:r>
          </w:p>
        </w:tc>
        <w:tc>
          <w:tcPr>
            <w:tcW w:w="746" w:type="pct"/>
            <w:tcBorders>
              <w:top w:val="single" w:sz="4" w:space="0" w:color="auto"/>
              <w:left w:val="single" w:sz="4" w:space="0" w:color="auto"/>
              <w:bottom w:val="single" w:sz="4" w:space="0" w:color="auto"/>
              <w:right w:val="single" w:sz="4" w:space="0" w:color="auto"/>
            </w:tcBorders>
          </w:tcPr>
          <w:p w:rsidR="00E254A6" w:rsidRPr="00E254A6" w:rsidRDefault="00E254A6" w:rsidP="00E254A6">
            <w:pPr>
              <w:adjustRightInd w:val="0"/>
              <w:snapToGrid w:val="0"/>
              <w:jc w:val="center"/>
              <w:rPr>
                <w:rFonts w:ascii="Times New Roman" w:eastAsia="標楷體" w:hAnsi="Times New Roman"/>
                <w:color w:val="595959" w:themeColor="text1" w:themeTint="A6"/>
                <w:szCs w:val="24"/>
              </w:rPr>
            </w:pPr>
            <w:r w:rsidRPr="00E254A6">
              <w:rPr>
                <w:rFonts w:ascii="Times New Roman" w:eastAsia="標楷體" w:hAnsi="Times New Roman" w:hint="eastAsia"/>
                <w:color w:val="595959" w:themeColor="text1" w:themeTint="A6"/>
                <w:szCs w:val="24"/>
              </w:rPr>
              <w:t>165</w:t>
            </w:r>
            <w:r w:rsidRPr="00E254A6">
              <w:rPr>
                <w:rFonts w:ascii="Times New Roman" w:eastAsia="標楷體" w:hAnsi="Times New Roman"/>
                <w:color w:val="595959" w:themeColor="text1" w:themeTint="A6"/>
                <w:szCs w:val="24"/>
              </w:rPr>
              <w:t>,</w:t>
            </w:r>
            <w:r w:rsidRPr="00E254A6">
              <w:rPr>
                <w:rFonts w:ascii="Times New Roman" w:eastAsia="標楷體" w:hAnsi="Times New Roman" w:hint="eastAsia"/>
                <w:color w:val="595959" w:themeColor="text1" w:themeTint="A6"/>
                <w:szCs w:val="24"/>
              </w:rPr>
              <w:t>000</w:t>
            </w:r>
          </w:p>
        </w:tc>
        <w:tc>
          <w:tcPr>
            <w:tcW w:w="747" w:type="pct"/>
            <w:tcBorders>
              <w:top w:val="single" w:sz="4" w:space="0" w:color="auto"/>
              <w:left w:val="single" w:sz="4" w:space="0" w:color="auto"/>
              <w:bottom w:val="single" w:sz="4" w:space="0" w:color="auto"/>
              <w:right w:val="single" w:sz="4" w:space="0" w:color="auto"/>
            </w:tcBorders>
          </w:tcPr>
          <w:p w:rsidR="00E254A6" w:rsidRPr="00356789" w:rsidRDefault="00E254A6" w:rsidP="00E254A6">
            <w:pPr>
              <w:adjustRightInd w:val="0"/>
              <w:snapToGrid w:val="0"/>
              <w:jc w:val="center"/>
              <w:rPr>
                <w:rFonts w:ascii="Times New Roman" w:eastAsia="標楷體" w:hAnsi="Times New Roman"/>
                <w:color w:val="595959" w:themeColor="text1" w:themeTint="A6"/>
                <w:szCs w:val="24"/>
              </w:rPr>
            </w:pPr>
            <w:r w:rsidRPr="00356789">
              <w:rPr>
                <w:rFonts w:ascii="Times New Roman" w:eastAsia="標楷體" w:hAnsi="Times New Roman" w:hint="eastAsia"/>
                <w:color w:val="595959" w:themeColor="text1" w:themeTint="A6"/>
                <w:szCs w:val="24"/>
              </w:rPr>
              <w:t>0</w:t>
            </w:r>
          </w:p>
        </w:tc>
        <w:tc>
          <w:tcPr>
            <w:tcW w:w="747" w:type="pct"/>
            <w:tcBorders>
              <w:top w:val="single" w:sz="4" w:space="0" w:color="auto"/>
              <w:left w:val="single" w:sz="4" w:space="0" w:color="auto"/>
              <w:bottom w:val="single" w:sz="4" w:space="0" w:color="auto"/>
              <w:right w:val="single" w:sz="4" w:space="0" w:color="auto"/>
            </w:tcBorders>
          </w:tcPr>
          <w:p w:rsidR="00E254A6" w:rsidRPr="00E254A6" w:rsidRDefault="00E254A6" w:rsidP="00E254A6">
            <w:pPr>
              <w:adjustRightInd w:val="0"/>
              <w:snapToGrid w:val="0"/>
              <w:jc w:val="center"/>
              <w:rPr>
                <w:rFonts w:ascii="Times New Roman" w:eastAsia="標楷體" w:hAnsi="Times New Roman"/>
                <w:color w:val="595959" w:themeColor="text1" w:themeTint="A6"/>
                <w:szCs w:val="24"/>
              </w:rPr>
            </w:pPr>
            <w:r w:rsidRPr="00E254A6">
              <w:rPr>
                <w:rFonts w:ascii="Times New Roman" w:eastAsia="標楷體" w:hAnsi="Times New Roman" w:hint="eastAsia"/>
                <w:color w:val="595959" w:themeColor="text1" w:themeTint="A6"/>
                <w:szCs w:val="24"/>
              </w:rPr>
              <w:t>165</w:t>
            </w:r>
            <w:r w:rsidRPr="00E254A6">
              <w:rPr>
                <w:rFonts w:ascii="Times New Roman" w:eastAsia="標楷體" w:hAnsi="Times New Roman"/>
                <w:color w:val="595959" w:themeColor="text1" w:themeTint="A6"/>
                <w:szCs w:val="24"/>
              </w:rPr>
              <w:t>,</w:t>
            </w:r>
            <w:r w:rsidRPr="00E254A6">
              <w:rPr>
                <w:rFonts w:ascii="Times New Roman" w:eastAsia="標楷體" w:hAnsi="Times New Roman" w:hint="eastAsia"/>
                <w:color w:val="595959" w:themeColor="text1" w:themeTint="A6"/>
                <w:szCs w:val="24"/>
              </w:rPr>
              <w:t>000</w:t>
            </w:r>
          </w:p>
        </w:tc>
        <w:tc>
          <w:tcPr>
            <w:tcW w:w="822" w:type="pct"/>
            <w:tcBorders>
              <w:top w:val="single" w:sz="4" w:space="0" w:color="auto"/>
              <w:left w:val="single" w:sz="4" w:space="0" w:color="auto"/>
              <w:bottom w:val="single" w:sz="4" w:space="0" w:color="auto"/>
              <w:right w:val="single" w:sz="4" w:space="0" w:color="auto"/>
            </w:tcBorders>
          </w:tcPr>
          <w:p w:rsidR="00E254A6" w:rsidRPr="00356789" w:rsidRDefault="00E254A6" w:rsidP="00E254A6">
            <w:pPr>
              <w:adjustRightInd w:val="0"/>
              <w:snapToGrid w:val="0"/>
              <w:jc w:val="center"/>
              <w:rPr>
                <w:rFonts w:ascii="Times New Roman" w:eastAsia="標楷體" w:hAnsi="Times New Roman"/>
                <w:color w:val="595959" w:themeColor="text1" w:themeTint="A6"/>
                <w:szCs w:val="24"/>
              </w:rPr>
            </w:pPr>
            <w:r>
              <w:rPr>
                <w:rFonts w:ascii="Times New Roman" w:eastAsia="標楷體" w:hAnsi="Times New Roman" w:hint="eastAsia"/>
                <w:color w:val="595959" w:themeColor="text1" w:themeTint="A6"/>
                <w:szCs w:val="24"/>
              </w:rPr>
              <w:t>100</w:t>
            </w:r>
            <w:r w:rsidRPr="00356789">
              <w:rPr>
                <w:rFonts w:ascii="Times New Roman" w:eastAsia="標楷體" w:hAnsi="Times New Roman" w:hint="eastAsia"/>
                <w:color w:val="595959" w:themeColor="text1" w:themeTint="A6"/>
                <w:szCs w:val="24"/>
              </w:rPr>
              <w:t>%</w:t>
            </w:r>
          </w:p>
        </w:tc>
      </w:tr>
      <w:tr w:rsidR="00E254A6" w:rsidRPr="00B66B9D" w:rsidTr="004846E9">
        <w:trPr>
          <w:jc w:val="center"/>
        </w:trPr>
        <w:tc>
          <w:tcPr>
            <w:tcW w:w="1190" w:type="pct"/>
            <w:tcBorders>
              <w:top w:val="single" w:sz="4" w:space="0" w:color="auto"/>
              <w:left w:val="single" w:sz="4" w:space="0" w:color="auto"/>
              <w:bottom w:val="single" w:sz="4" w:space="0" w:color="auto"/>
              <w:right w:val="single" w:sz="4" w:space="0" w:color="auto"/>
            </w:tcBorders>
            <w:vAlign w:val="center"/>
          </w:tcPr>
          <w:p w:rsidR="00E254A6" w:rsidRPr="00D227CA" w:rsidRDefault="00E254A6" w:rsidP="00B51DF8">
            <w:pPr>
              <w:adjustRightInd w:val="0"/>
              <w:snapToGrid w:val="0"/>
              <w:rPr>
                <w:rFonts w:ascii="Times New Roman" w:eastAsia="標楷體" w:hAnsi="Times New Roman"/>
                <w:color w:val="595959" w:themeColor="text1" w:themeTint="A6"/>
                <w:szCs w:val="24"/>
              </w:rPr>
            </w:pPr>
            <w:r w:rsidRPr="004846E9">
              <w:rPr>
                <w:rFonts w:ascii="Times New Roman" w:eastAsia="標楷體" w:hAnsi="Times New Roman" w:hint="eastAsia"/>
                <w:color w:val="595959" w:themeColor="text1" w:themeTint="A6"/>
                <w:sz w:val="20"/>
                <w:szCs w:val="20"/>
              </w:rPr>
              <w:t>(</w:t>
            </w:r>
            <w:r w:rsidRPr="004846E9">
              <w:rPr>
                <w:rFonts w:ascii="Times New Roman" w:eastAsia="標楷體" w:hAnsi="Times New Roman" w:hint="eastAsia"/>
                <w:color w:val="595959" w:themeColor="text1" w:themeTint="A6"/>
                <w:sz w:val="20"/>
                <w:szCs w:val="20"/>
              </w:rPr>
              <w:t>後請自行增列</w:t>
            </w:r>
            <w:r w:rsidRPr="004846E9">
              <w:rPr>
                <w:rFonts w:ascii="Times New Roman" w:eastAsia="標楷體" w:hAnsi="Times New Roman" w:hint="eastAsia"/>
                <w:color w:val="595959" w:themeColor="text1" w:themeTint="A6"/>
                <w:sz w:val="20"/>
                <w:szCs w:val="20"/>
              </w:rPr>
              <w:t>)</w:t>
            </w:r>
          </w:p>
        </w:tc>
        <w:tc>
          <w:tcPr>
            <w:tcW w:w="747" w:type="pct"/>
            <w:tcBorders>
              <w:top w:val="single" w:sz="4" w:space="0" w:color="auto"/>
              <w:left w:val="single" w:sz="4" w:space="0" w:color="auto"/>
              <w:bottom w:val="single" w:sz="4" w:space="0" w:color="auto"/>
              <w:right w:val="single" w:sz="4" w:space="0" w:color="auto"/>
            </w:tcBorders>
          </w:tcPr>
          <w:p w:rsidR="00E254A6" w:rsidRPr="00356789" w:rsidRDefault="00E254A6" w:rsidP="00B51DF8">
            <w:pPr>
              <w:adjustRightInd w:val="0"/>
              <w:snapToGrid w:val="0"/>
              <w:jc w:val="center"/>
              <w:rPr>
                <w:rFonts w:ascii="Times New Roman" w:eastAsia="標楷體" w:hAnsi="Times New Roman"/>
                <w:color w:val="595959" w:themeColor="text1" w:themeTint="A6"/>
                <w:szCs w:val="24"/>
              </w:rPr>
            </w:pPr>
          </w:p>
        </w:tc>
        <w:tc>
          <w:tcPr>
            <w:tcW w:w="746" w:type="pct"/>
            <w:tcBorders>
              <w:top w:val="single" w:sz="4" w:space="0" w:color="auto"/>
              <w:left w:val="single" w:sz="4" w:space="0" w:color="auto"/>
              <w:bottom w:val="single" w:sz="4" w:space="0" w:color="auto"/>
              <w:right w:val="single" w:sz="4" w:space="0" w:color="auto"/>
            </w:tcBorders>
          </w:tcPr>
          <w:p w:rsidR="00E254A6" w:rsidRPr="00356789" w:rsidRDefault="00E254A6" w:rsidP="00B51DF8">
            <w:pPr>
              <w:adjustRightInd w:val="0"/>
              <w:snapToGrid w:val="0"/>
              <w:jc w:val="center"/>
              <w:rPr>
                <w:rFonts w:ascii="Times New Roman" w:eastAsia="標楷體" w:hAnsi="Times New Roman"/>
                <w:color w:val="595959" w:themeColor="text1" w:themeTint="A6"/>
                <w:szCs w:val="24"/>
              </w:rPr>
            </w:pPr>
          </w:p>
        </w:tc>
        <w:tc>
          <w:tcPr>
            <w:tcW w:w="747" w:type="pct"/>
            <w:tcBorders>
              <w:top w:val="single" w:sz="4" w:space="0" w:color="auto"/>
              <w:left w:val="single" w:sz="4" w:space="0" w:color="auto"/>
              <w:bottom w:val="single" w:sz="4" w:space="0" w:color="auto"/>
              <w:right w:val="single" w:sz="4" w:space="0" w:color="auto"/>
            </w:tcBorders>
          </w:tcPr>
          <w:p w:rsidR="00E254A6" w:rsidRPr="00D227CA" w:rsidRDefault="00E254A6" w:rsidP="00B51DF8">
            <w:pPr>
              <w:adjustRightInd w:val="0"/>
              <w:snapToGrid w:val="0"/>
              <w:jc w:val="center"/>
              <w:rPr>
                <w:rFonts w:ascii="Times New Roman" w:eastAsia="標楷體" w:hAnsi="Times New Roman"/>
                <w:color w:val="595959" w:themeColor="text1" w:themeTint="A6"/>
                <w:szCs w:val="24"/>
              </w:rPr>
            </w:pPr>
          </w:p>
        </w:tc>
        <w:tc>
          <w:tcPr>
            <w:tcW w:w="747" w:type="pct"/>
            <w:tcBorders>
              <w:top w:val="single" w:sz="4" w:space="0" w:color="auto"/>
              <w:left w:val="single" w:sz="4" w:space="0" w:color="auto"/>
              <w:bottom w:val="single" w:sz="4" w:space="0" w:color="auto"/>
              <w:right w:val="single" w:sz="4" w:space="0" w:color="auto"/>
            </w:tcBorders>
          </w:tcPr>
          <w:p w:rsidR="00E254A6" w:rsidRDefault="00E254A6" w:rsidP="00B51DF8">
            <w:pPr>
              <w:adjustRightInd w:val="0"/>
              <w:snapToGrid w:val="0"/>
              <w:jc w:val="center"/>
              <w:rPr>
                <w:rFonts w:ascii="Times New Roman" w:eastAsia="標楷體" w:hAnsi="Times New Roman"/>
                <w:color w:val="595959" w:themeColor="text1" w:themeTint="A6"/>
                <w:szCs w:val="24"/>
              </w:rPr>
            </w:pPr>
          </w:p>
        </w:tc>
        <w:tc>
          <w:tcPr>
            <w:tcW w:w="822" w:type="pct"/>
            <w:tcBorders>
              <w:top w:val="single" w:sz="4" w:space="0" w:color="auto"/>
              <w:left w:val="single" w:sz="4" w:space="0" w:color="auto"/>
              <w:bottom w:val="single" w:sz="4" w:space="0" w:color="auto"/>
              <w:right w:val="single" w:sz="4" w:space="0" w:color="auto"/>
            </w:tcBorders>
          </w:tcPr>
          <w:p w:rsidR="00E254A6" w:rsidRDefault="00E254A6" w:rsidP="00B51DF8">
            <w:pPr>
              <w:adjustRightInd w:val="0"/>
              <w:snapToGrid w:val="0"/>
              <w:jc w:val="center"/>
              <w:rPr>
                <w:rFonts w:ascii="Times New Roman" w:eastAsia="標楷體" w:hAnsi="Times New Roman"/>
                <w:color w:val="595959" w:themeColor="text1" w:themeTint="A6"/>
                <w:szCs w:val="24"/>
              </w:rPr>
            </w:pPr>
          </w:p>
        </w:tc>
      </w:tr>
      <w:tr w:rsidR="009474B8" w:rsidRPr="00B66B9D" w:rsidTr="00B51DF8">
        <w:trP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9474B8" w:rsidRPr="00B66B9D" w:rsidRDefault="009474B8" w:rsidP="00B51DF8">
            <w:pPr>
              <w:pStyle w:val="a3"/>
              <w:ind w:leftChars="0" w:left="0"/>
              <w:jc w:val="center"/>
              <w:rPr>
                <w:rFonts w:ascii="Times New Roman" w:eastAsia="標楷體" w:hAnsi="Times New Roman"/>
                <w:color w:val="365F91" w:themeColor="accent1" w:themeShade="BF"/>
                <w:kern w:val="0"/>
              </w:rPr>
            </w:pPr>
            <w:r w:rsidRPr="002D779F">
              <w:rPr>
                <w:rFonts w:ascii="Times New Roman" w:eastAsia="標楷體" w:hAnsi="Times New Roman" w:hint="eastAsia"/>
              </w:rPr>
              <w:t>使用其他經費說明</w:t>
            </w:r>
          </w:p>
        </w:tc>
      </w:tr>
      <w:tr w:rsidR="009474B8" w:rsidRPr="00B66B9D" w:rsidTr="004846E9">
        <w:trPr>
          <w:trHeight w:val="443"/>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rsidR="009474B8" w:rsidRPr="004846E9" w:rsidRDefault="009474B8" w:rsidP="004846E9">
            <w:pPr>
              <w:adjustRightInd w:val="0"/>
              <w:snapToGrid w:val="0"/>
              <w:rPr>
                <w:rFonts w:ascii="Times New Roman" w:eastAsia="標楷體" w:hAnsi="Times New Roman"/>
                <w:color w:val="365F91" w:themeColor="accent1" w:themeShade="BF"/>
                <w:kern w:val="0"/>
              </w:rPr>
            </w:pPr>
          </w:p>
        </w:tc>
      </w:tr>
    </w:tbl>
    <w:p w:rsidR="009474B8" w:rsidRPr="00486450" w:rsidRDefault="00486450" w:rsidP="009474B8">
      <w:pPr>
        <w:rPr>
          <w:rFonts w:ascii="Times New Roman" w:eastAsia="標楷體" w:hAnsi="Times New Roman"/>
          <w:kern w:val="0"/>
        </w:rPr>
      </w:pPr>
      <w:r w:rsidRPr="00486450">
        <w:rPr>
          <w:rFonts w:ascii="Times New Roman" w:eastAsia="標楷體" w:hAnsi="Times New Roman" w:hint="eastAsia"/>
          <w:kern w:val="0"/>
        </w:rPr>
        <w:t>【補充】</w:t>
      </w:r>
      <w:r w:rsidR="009474B8" w:rsidRPr="00486450">
        <w:rPr>
          <w:rFonts w:ascii="Times New Roman" w:eastAsia="標楷體" w:hAnsi="Times New Roman" w:hint="eastAsia"/>
          <w:kern w:val="0"/>
        </w:rPr>
        <w:t>計畫核定經費之執行率低於</w:t>
      </w:r>
      <w:r w:rsidR="009474B8" w:rsidRPr="00486450">
        <w:rPr>
          <w:rFonts w:ascii="Times New Roman" w:eastAsia="標楷體" w:hAnsi="Times New Roman" w:hint="eastAsia"/>
          <w:kern w:val="0"/>
        </w:rPr>
        <w:t>70%</w:t>
      </w:r>
      <w:r w:rsidR="009474B8" w:rsidRPr="00486450">
        <w:rPr>
          <w:rFonts w:ascii="Times New Roman" w:eastAsia="標楷體" w:hAnsi="Times New Roman" w:hint="eastAsia"/>
          <w:kern w:val="0"/>
        </w:rPr>
        <w:t>者，請於自我檢討表格內說明。</w:t>
      </w:r>
    </w:p>
    <w:p w:rsidR="009474B8" w:rsidRPr="004846E9" w:rsidRDefault="009474B8" w:rsidP="009474B8">
      <w:pPr>
        <w:rPr>
          <w:rFonts w:ascii="Times New Roman" w:eastAsia="標楷體" w:hAnsi="Times New Roman"/>
        </w:rPr>
      </w:pPr>
    </w:p>
    <w:p w:rsidR="009474B8" w:rsidRPr="00486450" w:rsidRDefault="009474B8" w:rsidP="00777ABF">
      <w:pPr>
        <w:pStyle w:val="a3"/>
        <w:numPr>
          <w:ilvl w:val="0"/>
          <w:numId w:val="2"/>
        </w:numPr>
        <w:ind w:leftChars="0"/>
        <w:rPr>
          <w:rFonts w:ascii="Times New Roman" w:eastAsia="標楷體" w:hAnsi="Times New Roman"/>
          <w:b/>
        </w:rPr>
      </w:pPr>
      <w:proofErr w:type="gramStart"/>
      <w:r w:rsidRPr="00486450">
        <w:rPr>
          <w:rFonts w:ascii="Times New Roman" w:eastAsia="標楷體" w:hAnsi="Times New Roman"/>
          <w:b/>
        </w:rPr>
        <w:t>量質化</w:t>
      </w:r>
      <w:proofErr w:type="gramEnd"/>
      <w:r w:rsidRPr="00486450">
        <w:rPr>
          <w:rFonts w:ascii="Times New Roman" w:eastAsia="標楷體" w:hAnsi="Times New Roman"/>
          <w:b/>
        </w:rPr>
        <w:t>指標執行成效</w:t>
      </w:r>
      <w:r w:rsidRPr="00486450">
        <w:rPr>
          <w:rFonts w:ascii="Times New Roman" w:eastAsia="標楷體" w:hAnsi="Times New Roman" w:hint="eastAsia"/>
          <w:b/>
        </w:rPr>
        <w:t>：</w:t>
      </w:r>
    </w:p>
    <w:tbl>
      <w:tblPr>
        <w:tblStyle w:val="a6"/>
        <w:tblW w:w="9711"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99"/>
        <w:gridCol w:w="2598"/>
        <w:gridCol w:w="2016"/>
        <w:gridCol w:w="2998"/>
      </w:tblGrid>
      <w:tr w:rsidR="009474B8" w:rsidRPr="00B66B9D" w:rsidTr="004846E9">
        <w:trPr>
          <w:trHeight w:val="340"/>
        </w:trPr>
        <w:tc>
          <w:tcPr>
            <w:tcW w:w="4697" w:type="dxa"/>
            <w:gridSpan w:val="2"/>
            <w:tcBorders>
              <w:bottom w:val="single" w:sz="12" w:space="0" w:color="auto"/>
            </w:tcBorders>
            <w:shd w:val="clear" w:color="auto" w:fill="DDD9C3" w:themeFill="background2" w:themeFillShade="E6"/>
          </w:tcPr>
          <w:p w:rsidR="009474B8" w:rsidRPr="00B66B9D" w:rsidRDefault="009474B8" w:rsidP="00B51DF8">
            <w:pPr>
              <w:pStyle w:val="a3"/>
              <w:ind w:leftChars="0" w:left="0"/>
              <w:jc w:val="center"/>
              <w:rPr>
                <w:rFonts w:ascii="Times New Roman" w:eastAsia="標楷體" w:hAnsi="Times New Roman"/>
              </w:rPr>
            </w:pPr>
            <w:r w:rsidRPr="00B66B9D">
              <w:rPr>
                <w:rFonts w:ascii="Times New Roman" w:eastAsia="標楷體" w:hAnsi="Times New Roman" w:hint="eastAsia"/>
              </w:rPr>
              <w:t>量化指標</w:t>
            </w:r>
          </w:p>
        </w:tc>
        <w:tc>
          <w:tcPr>
            <w:tcW w:w="5014" w:type="dxa"/>
            <w:gridSpan w:val="2"/>
            <w:tcBorders>
              <w:bottom w:val="single" w:sz="12" w:space="0" w:color="auto"/>
            </w:tcBorders>
            <w:shd w:val="clear" w:color="auto" w:fill="DDD9C3" w:themeFill="background2" w:themeFillShade="E6"/>
          </w:tcPr>
          <w:p w:rsidR="009474B8" w:rsidRPr="00B66B9D" w:rsidRDefault="009474B8" w:rsidP="00B51DF8">
            <w:pPr>
              <w:pStyle w:val="a3"/>
              <w:ind w:leftChars="0" w:left="0"/>
              <w:jc w:val="center"/>
              <w:rPr>
                <w:rFonts w:ascii="Times New Roman" w:eastAsia="標楷體" w:hAnsi="Times New Roman"/>
              </w:rPr>
            </w:pPr>
            <w:r w:rsidRPr="00B66B9D">
              <w:rPr>
                <w:rFonts w:ascii="Times New Roman" w:eastAsia="標楷體" w:hAnsi="Times New Roman" w:hint="eastAsia"/>
              </w:rPr>
              <w:t>質化指標</w:t>
            </w:r>
          </w:p>
        </w:tc>
      </w:tr>
      <w:tr w:rsidR="009474B8" w:rsidRPr="00B66B9D" w:rsidTr="004846E9">
        <w:trPr>
          <w:trHeight w:val="352"/>
        </w:trPr>
        <w:tc>
          <w:tcPr>
            <w:tcW w:w="2099" w:type="dxa"/>
            <w:tcBorders>
              <w:bottom w:val="single" w:sz="12" w:space="0" w:color="auto"/>
              <w:right w:val="single" w:sz="6" w:space="0" w:color="auto"/>
            </w:tcBorders>
          </w:tcPr>
          <w:p w:rsidR="009474B8" w:rsidRPr="00B66B9D" w:rsidRDefault="009474B8" w:rsidP="00B51DF8">
            <w:pPr>
              <w:pStyle w:val="a3"/>
              <w:ind w:leftChars="0" w:left="0"/>
              <w:jc w:val="center"/>
              <w:rPr>
                <w:rFonts w:ascii="Times New Roman" w:eastAsia="標楷體" w:hAnsi="Times New Roman"/>
              </w:rPr>
            </w:pPr>
            <w:r w:rsidRPr="00B66B9D">
              <w:rPr>
                <w:rFonts w:ascii="Times New Roman" w:eastAsia="標楷體" w:hAnsi="Times New Roman"/>
              </w:rPr>
              <w:t>指標項目</w:t>
            </w:r>
          </w:p>
        </w:tc>
        <w:tc>
          <w:tcPr>
            <w:tcW w:w="2598" w:type="dxa"/>
            <w:tcBorders>
              <w:left w:val="single" w:sz="6" w:space="0" w:color="auto"/>
              <w:bottom w:val="single" w:sz="12" w:space="0" w:color="auto"/>
            </w:tcBorders>
          </w:tcPr>
          <w:p w:rsidR="009474B8" w:rsidRPr="00B66B9D" w:rsidRDefault="009474B8" w:rsidP="00B51DF8">
            <w:pPr>
              <w:pStyle w:val="a3"/>
              <w:ind w:leftChars="0" w:left="0"/>
              <w:jc w:val="center"/>
              <w:rPr>
                <w:rFonts w:ascii="Times New Roman" w:eastAsia="標楷體" w:hAnsi="Times New Roman"/>
              </w:rPr>
            </w:pPr>
            <w:r w:rsidRPr="00B66B9D">
              <w:rPr>
                <w:rFonts w:ascii="Times New Roman" w:eastAsia="標楷體" w:hAnsi="Times New Roman"/>
              </w:rPr>
              <w:t>達成情形說明</w:t>
            </w:r>
          </w:p>
        </w:tc>
        <w:tc>
          <w:tcPr>
            <w:tcW w:w="2016" w:type="dxa"/>
            <w:tcBorders>
              <w:bottom w:val="single" w:sz="12" w:space="0" w:color="auto"/>
              <w:right w:val="single" w:sz="6" w:space="0" w:color="auto"/>
            </w:tcBorders>
          </w:tcPr>
          <w:p w:rsidR="009474B8" w:rsidRPr="00B66B9D" w:rsidRDefault="009474B8" w:rsidP="00B51DF8">
            <w:pPr>
              <w:pStyle w:val="a3"/>
              <w:ind w:leftChars="0" w:left="0"/>
              <w:jc w:val="center"/>
              <w:rPr>
                <w:rFonts w:ascii="Times New Roman" w:eastAsia="標楷體" w:hAnsi="Times New Roman"/>
              </w:rPr>
            </w:pPr>
            <w:r w:rsidRPr="00B66B9D">
              <w:rPr>
                <w:rFonts w:ascii="Times New Roman" w:eastAsia="標楷體" w:hAnsi="Times New Roman" w:hint="eastAsia"/>
              </w:rPr>
              <w:t>指標項目</w:t>
            </w:r>
          </w:p>
        </w:tc>
        <w:tc>
          <w:tcPr>
            <w:tcW w:w="2998" w:type="dxa"/>
            <w:tcBorders>
              <w:left w:val="single" w:sz="6" w:space="0" w:color="auto"/>
              <w:bottom w:val="single" w:sz="12" w:space="0" w:color="auto"/>
            </w:tcBorders>
          </w:tcPr>
          <w:p w:rsidR="009474B8" w:rsidRPr="00B66B9D" w:rsidRDefault="009474B8" w:rsidP="00B51DF8">
            <w:pPr>
              <w:pStyle w:val="a3"/>
              <w:ind w:leftChars="0" w:left="0"/>
              <w:jc w:val="center"/>
              <w:rPr>
                <w:rFonts w:ascii="Times New Roman" w:eastAsia="標楷體" w:hAnsi="Times New Roman"/>
              </w:rPr>
            </w:pPr>
            <w:r w:rsidRPr="00B66B9D">
              <w:rPr>
                <w:rFonts w:ascii="Times New Roman" w:eastAsia="標楷體" w:hAnsi="Times New Roman"/>
              </w:rPr>
              <w:t>達成情形說明</w:t>
            </w:r>
          </w:p>
        </w:tc>
      </w:tr>
      <w:tr w:rsidR="009474B8" w:rsidRPr="00B66B9D" w:rsidTr="004846E9">
        <w:trPr>
          <w:trHeight w:val="417"/>
        </w:trPr>
        <w:tc>
          <w:tcPr>
            <w:tcW w:w="2099" w:type="dxa"/>
            <w:tcBorders>
              <w:top w:val="single" w:sz="12" w:space="0" w:color="auto"/>
              <w:bottom w:val="single" w:sz="12" w:space="0" w:color="auto"/>
              <w:right w:val="single" w:sz="6" w:space="0" w:color="auto"/>
            </w:tcBorders>
          </w:tcPr>
          <w:p w:rsidR="009474B8" w:rsidRPr="00B66B9D" w:rsidRDefault="009474B8" w:rsidP="00B51DF8">
            <w:pPr>
              <w:pStyle w:val="a3"/>
              <w:ind w:leftChars="0" w:left="0"/>
              <w:rPr>
                <w:rFonts w:ascii="Times New Roman" w:eastAsia="標楷體" w:hAnsi="Times New Roman"/>
              </w:rPr>
            </w:pPr>
            <w:r w:rsidRPr="005820B3">
              <w:rPr>
                <w:rFonts w:ascii="Times New Roman" w:eastAsia="標楷體" w:hAnsi="Times New Roman" w:hint="eastAsia"/>
                <w:color w:val="595959" w:themeColor="text1" w:themeTint="A6"/>
                <w:sz w:val="20"/>
                <w:szCs w:val="20"/>
              </w:rPr>
              <w:t>(</w:t>
            </w:r>
            <w:r w:rsidR="004846E9" w:rsidRPr="004846E9">
              <w:rPr>
                <w:rFonts w:ascii="Times New Roman" w:eastAsia="標楷體" w:hAnsi="Times New Roman" w:hint="eastAsia"/>
                <w:color w:val="595959" w:themeColor="text1" w:themeTint="A6"/>
                <w:sz w:val="20"/>
                <w:szCs w:val="20"/>
              </w:rPr>
              <w:t>請自行增列</w:t>
            </w:r>
            <w:r w:rsidRPr="005820B3">
              <w:rPr>
                <w:rFonts w:ascii="Times New Roman" w:eastAsia="標楷體" w:hAnsi="Times New Roman" w:hint="eastAsia"/>
                <w:color w:val="595959" w:themeColor="text1" w:themeTint="A6"/>
                <w:sz w:val="20"/>
                <w:szCs w:val="20"/>
              </w:rPr>
              <w:t>)</w:t>
            </w:r>
          </w:p>
        </w:tc>
        <w:tc>
          <w:tcPr>
            <w:tcW w:w="2598" w:type="dxa"/>
            <w:tcBorders>
              <w:top w:val="single" w:sz="12" w:space="0" w:color="auto"/>
              <w:left w:val="single" w:sz="6" w:space="0" w:color="auto"/>
              <w:bottom w:val="single" w:sz="12" w:space="0" w:color="auto"/>
            </w:tcBorders>
          </w:tcPr>
          <w:p w:rsidR="009474B8" w:rsidRPr="00B66B9D" w:rsidRDefault="009474B8" w:rsidP="00B51DF8">
            <w:pPr>
              <w:pStyle w:val="a3"/>
              <w:ind w:leftChars="0" w:left="0"/>
              <w:rPr>
                <w:rFonts w:ascii="Times New Roman" w:eastAsia="標楷體" w:hAnsi="Times New Roman"/>
              </w:rPr>
            </w:pPr>
          </w:p>
        </w:tc>
        <w:tc>
          <w:tcPr>
            <w:tcW w:w="2016" w:type="dxa"/>
            <w:tcBorders>
              <w:bottom w:val="single" w:sz="12" w:space="0" w:color="auto"/>
              <w:right w:val="single" w:sz="6" w:space="0" w:color="auto"/>
            </w:tcBorders>
          </w:tcPr>
          <w:p w:rsidR="009474B8" w:rsidRPr="00B66B9D" w:rsidRDefault="004846E9" w:rsidP="004846E9">
            <w:pPr>
              <w:pStyle w:val="a3"/>
              <w:ind w:leftChars="0" w:left="0"/>
              <w:rPr>
                <w:rFonts w:ascii="Times New Roman" w:eastAsia="標楷體" w:hAnsi="Times New Roman" w:cs="Times New Roman"/>
                <w:color w:val="000000" w:themeColor="text1"/>
              </w:rPr>
            </w:pPr>
            <w:r w:rsidRPr="005820B3">
              <w:rPr>
                <w:rFonts w:ascii="Times New Roman" w:eastAsia="標楷體" w:hAnsi="Times New Roman" w:hint="eastAsia"/>
                <w:color w:val="595959" w:themeColor="text1" w:themeTint="A6"/>
                <w:sz w:val="20"/>
                <w:szCs w:val="20"/>
              </w:rPr>
              <w:t>(</w:t>
            </w:r>
            <w:r w:rsidRPr="004846E9">
              <w:rPr>
                <w:rFonts w:ascii="Times New Roman" w:eastAsia="標楷體" w:hAnsi="Times New Roman" w:hint="eastAsia"/>
                <w:color w:val="595959" w:themeColor="text1" w:themeTint="A6"/>
                <w:sz w:val="20"/>
                <w:szCs w:val="20"/>
              </w:rPr>
              <w:t>請自行增列</w:t>
            </w:r>
            <w:r w:rsidRPr="005820B3">
              <w:rPr>
                <w:rFonts w:ascii="Times New Roman" w:eastAsia="標楷體" w:hAnsi="Times New Roman" w:hint="eastAsia"/>
                <w:color w:val="595959" w:themeColor="text1" w:themeTint="A6"/>
                <w:sz w:val="20"/>
                <w:szCs w:val="20"/>
              </w:rPr>
              <w:t>)</w:t>
            </w:r>
          </w:p>
        </w:tc>
        <w:tc>
          <w:tcPr>
            <w:tcW w:w="2998" w:type="dxa"/>
            <w:tcBorders>
              <w:left w:val="single" w:sz="6" w:space="0" w:color="auto"/>
              <w:bottom w:val="single" w:sz="12" w:space="0" w:color="auto"/>
            </w:tcBorders>
          </w:tcPr>
          <w:p w:rsidR="009474B8" w:rsidRPr="00B66B9D" w:rsidRDefault="009474B8" w:rsidP="00B51DF8">
            <w:pPr>
              <w:pStyle w:val="a3"/>
              <w:ind w:leftChars="0" w:left="0"/>
              <w:rPr>
                <w:rFonts w:ascii="Times New Roman" w:eastAsia="標楷體" w:hAnsi="Times New Roman"/>
              </w:rPr>
            </w:pPr>
          </w:p>
        </w:tc>
      </w:tr>
    </w:tbl>
    <w:p w:rsidR="00486450" w:rsidRPr="00486450" w:rsidRDefault="00486450" w:rsidP="00486450">
      <w:pPr>
        <w:rPr>
          <w:rFonts w:ascii="Times New Roman" w:eastAsia="標楷體" w:hAnsi="Times New Roman"/>
          <w:b/>
        </w:rPr>
      </w:pPr>
    </w:p>
    <w:p w:rsidR="009474B8" w:rsidRPr="00486450" w:rsidRDefault="009474B8" w:rsidP="00777ABF">
      <w:pPr>
        <w:pStyle w:val="a3"/>
        <w:numPr>
          <w:ilvl w:val="0"/>
          <w:numId w:val="2"/>
        </w:numPr>
        <w:ind w:leftChars="0"/>
        <w:rPr>
          <w:rFonts w:ascii="Times New Roman" w:eastAsia="標楷體" w:hAnsi="Times New Roman"/>
          <w:b/>
        </w:rPr>
      </w:pPr>
      <w:r w:rsidRPr="00486450">
        <w:rPr>
          <w:rFonts w:ascii="Times New Roman" w:eastAsia="標楷體" w:hAnsi="Times New Roman" w:hint="eastAsia"/>
          <w:b/>
        </w:rPr>
        <w:t>KPI</w:t>
      </w:r>
      <w:r w:rsidRPr="00486450">
        <w:rPr>
          <w:rFonts w:ascii="Times New Roman" w:eastAsia="標楷體" w:hAnsi="Times New Roman" w:hint="eastAsia"/>
          <w:b/>
        </w:rPr>
        <w:t>達成情形說明：</w:t>
      </w:r>
    </w:p>
    <w:tbl>
      <w:tblPr>
        <w:tblStyle w:val="a6"/>
        <w:tblW w:w="974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697"/>
        <w:gridCol w:w="5045"/>
      </w:tblGrid>
      <w:tr w:rsidR="009474B8" w:rsidRPr="00B66B9D" w:rsidTr="004846E9">
        <w:trPr>
          <w:trHeight w:val="341"/>
        </w:trPr>
        <w:tc>
          <w:tcPr>
            <w:tcW w:w="4697" w:type="dxa"/>
            <w:shd w:val="clear" w:color="auto" w:fill="DDD9C3" w:themeFill="background2" w:themeFillShade="E6"/>
          </w:tcPr>
          <w:p w:rsidR="009474B8" w:rsidRPr="00B66B9D" w:rsidRDefault="009474B8" w:rsidP="00B51DF8">
            <w:pPr>
              <w:pStyle w:val="a3"/>
              <w:ind w:leftChars="0" w:left="0"/>
              <w:jc w:val="center"/>
              <w:rPr>
                <w:rFonts w:ascii="Times New Roman" w:eastAsia="標楷體" w:hAnsi="Times New Roman"/>
              </w:rPr>
            </w:pPr>
            <w:r w:rsidRPr="00B66B9D">
              <w:rPr>
                <w:rFonts w:ascii="Times New Roman" w:eastAsia="標楷體" w:hAnsi="Times New Roman" w:hint="eastAsia"/>
              </w:rPr>
              <w:t>KPI</w:t>
            </w:r>
            <w:r w:rsidRPr="00B66B9D">
              <w:rPr>
                <w:rFonts w:ascii="Times New Roman" w:eastAsia="標楷體" w:hAnsi="Times New Roman" w:hint="eastAsia"/>
              </w:rPr>
              <w:t>項目</w:t>
            </w:r>
          </w:p>
        </w:tc>
        <w:tc>
          <w:tcPr>
            <w:tcW w:w="5045" w:type="dxa"/>
            <w:shd w:val="clear" w:color="auto" w:fill="DDD9C3" w:themeFill="background2" w:themeFillShade="E6"/>
          </w:tcPr>
          <w:p w:rsidR="009474B8" w:rsidRPr="00B66B9D" w:rsidRDefault="009474B8" w:rsidP="00B51DF8">
            <w:pPr>
              <w:pStyle w:val="a3"/>
              <w:ind w:leftChars="0" w:left="0"/>
              <w:jc w:val="center"/>
              <w:rPr>
                <w:rFonts w:ascii="Times New Roman" w:eastAsia="標楷體" w:hAnsi="Times New Roman"/>
                <w:sz w:val="16"/>
                <w:szCs w:val="16"/>
              </w:rPr>
            </w:pPr>
            <w:r w:rsidRPr="00B66B9D">
              <w:rPr>
                <w:rFonts w:ascii="Times New Roman" w:eastAsia="標楷體" w:hAnsi="Times New Roman"/>
              </w:rPr>
              <w:t>達成情形說明</w:t>
            </w:r>
          </w:p>
        </w:tc>
      </w:tr>
      <w:tr w:rsidR="009474B8" w:rsidRPr="00B66B9D" w:rsidTr="004846E9">
        <w:trPr>
          <w:trHeight w:val="320"/>
        </w:trPr>
        <w:tc>
          <w:tcPr>
            <w:tcW w:w="4697" w:type="dxa"/>
          </w:tcPr>
          <w:p w:rsidR="009474B8" w:rsidRPr="00B66B9D" w:rsidRDefault="004846E9" w:rsidP="004846E9">
            <w:pPr>
              <w:pStyle w:val="a3"/>
              <w:ind w:leftChars="0" w:left="0"/>
              <w:rPr>
                <w:rFonts w:ascii="Times New Roman" w:eastAsia="標楷體" w:hAnsi="Times New Roman"/>
              </w:rPr>
            </w:pPr>
            <w:r w:rsidRPr="005820B3">
              <w:rPr>
                <w:rFonts w:ascii="Times New Roman" w:eastAsia="標楷體" w:hAnsi="Times New Roman" w:hint="eastAsia"/>
                <w:color w:val="595959" w:themeColor="text1" w:themeTint="A6"/>
                <w:sz w:val="20"/>
                <w:szCs w:val="20"/>
              </w:rPr>
              <w:t>(</w:t>
            </w:r>
            <w:r w:rsidRPr="004846E9">
              <w:rPr>
                <w:rFonts w:ascii="Times New Roman" w:eastAsia="標楷體" w:hAnsi="Times New Roman" w:hint="eastAsia"/>
                <w:color w:val="595959" w:themeColor="text1" w:themeTint="A6"/>
                <w:sz w:val="20"/>
                <w:szCs w:val="20"/>
              </w:rPr>
              <w:t>請自行增列</w:t>
            </w:r>
            <w:r w:rsidRPr="005820B3">
              <w:rPr>
                <w:rFonts w:ascii="Times New Roman" w:eastAsia="標楷體" w:hAnsi="Times New Roman" w:hint="eastAsia"/>
                <w:color w:val="595959" w:themeColor="text1" w:themeTint="A6"/>
                <w:sz w:val="20"/>
                <w:szCs w:val="20"/>
              </w:rPr>
              <w:t>)</w:t>
            </w:r>
          </w:p>
        </w:tc>
        <w:tc>
          <w:tcPr>
            <w:tcW w:w="5045" w:type="dxa"/>
          </w:tcPr>
          <w:p w:rsidR="009474B8" w:rsidRPr="00B66B9D" w:rsidRDefault="009474B8" w:rsidP="004846E9">
            <w:pPr>
              <w:pStyle w:val="a3"/>
              <w:ind w:leftChars="0" w:left="0"/>
              <w:rPr>
                <w:rFonts w:ascii="Times New Roman" w:eastAsia="標楷體" w:hAnsi="Times New Roman"/>
              </w:rPr>
            </w:pPr>
            <w:r w:rsidRPr="00B66B9D">
              <w:rPr>
                <w:rFonts w:ascii="Times New Roman" w:eastAsia="標楷體" w:hAnsi="Times New Roman" w:hint="eastAsia"/>
              </w:rPr>
              <w:t>說明</w:t>
            </w:r>
            <w:r w:rsidRPr="00B66B9D">
              <w:rPr>
                <w:rFonts w:ascii="Times New Roman" w:eastAsia="標楷體" w:hAnsi="Times New Roman" w:hint="eastAsia"/>
              </w:rPr>
              <w:t>:</w:t>
            </w:r>
          </w:p>
        </w:tc>
      </w:tr>
    </w:tbl>
    <w:p w:rsidR="009474B8" w:rsidRPr="004846E9" w:rsidRDefault="009474B8" w:rsidP="004846E9">
      <w:pPr>
        <w:rPr>
          <w:rFonts w:ascii="Times New Roman" w:eastAsia="標楷體" w:hAnsi="Times New Roman"/>
          <w:sz w:val="20"/>
          <w:szCs w:val="20"/>
        </w:rPr>
      </w:pPr>
    </w:p>
    <w:p w:rsidR="00D526CB" w:rsidRPr="00D526CB" w:rsidRDefault="00D526CB" w:rsidP="00D526CB">
      <w:pPr>
        <w:rPr>
          <w:rFonts w:ascii="Times New Roman" w:eastAsia="標楷體" w:hAnsi="Times New Roman"/>
        </w:rPr>
      </w:pPr>
    </w:p>
    <w:p w:rsidR="003770BC" w:rsidRDefault="009474B8" w:rsidP="009474B8">
      <w:pPr>
        <w:jc w:val="right"/>
        <w:rPr>
          <w:rFonts w:ascii="Times New Roman" w:eastAsia="標楷體" w:hAnsi="Times New Roman"/>
        </w:rPr>
      </w:pPr>
      <w:r w:rsidRPr="00B66B9D">
        <w:rPr>
          <w:rFonts w:ascii="Times New Roman" w:eastAsia="標楷體" w:hAnsi="Times New Roman" w:hint="eastAsia"/>
        </w:rPr>
        <w:t>填表人：</w:t>
      </w:r>
      <w:r w:rsidRPr="00B66B9D">
        <w:rPr>
          <w:rFonts w:ascii="Times New Roman" w:eastAsia="標楷體" w:hAnsi="Times New Roman" w:hint="eastAsia"/>
          <w:u w:val="single"/>
        </w:rPr>
        <w:t xml:space="preserve">         (</w:t>
      </w:r>
      <w:r w:rsidRPr="00B66B9D">
        <w:rPr>
          <w:rFonts w:ascii="Times New Roman" w:eastAsia="標楷體" w:hAnsi="Times New Roman" w:hint="eastAsia"/>
          <w:u w:val="single"/>
        </w:rPr>
        <w:t>分機</w:t>
      </w:r>
      <w:r w:rsidRPr="00B66B9D">
        <w:rPr>
          <w:rFonts w:ascii="Times New Roman" w:eastAsia="標楷體" w:hAnsi="Times New Roman" w:hint="eastAsia"/>
          <w:u w:val="single"/>
        </w:rPr>
        <w:t xml:space="preserve">    )</w:t>
      </w:r>
      <w:r w:rsidRPr="00B66B9D">
        <w:rPr>
          <w:rFonts w:ascii="Times New Roman" w:eastAsia="標楷體" w:hAnsi="Times New Roman" w:hint="eastAsia"/>
        </w:rPr>
        <w:t xml:space="preserve">                                                      </w:t>
      </w:r>
    </w:p>
    <w:p w:rsidR="009474B8" w:rsidRPr="00133DFD" w:rsidRDefault="003770BC" w:rsidP="009474B8">
      <w:pPr>
        <w:jc w:val="right"/>
        <w:rPr>
          <w:rFonts w:ascii="Times New Roman" w:eastAsia="標楷體" w:hAnsi="Times New Roman"/>
          <w:u w:val="single"/>
        </w:rPr>
      </w:pPr>
      <w:r>
        <w:rPr>
          <w:rFonts w:ascii="Times New Roman" w:eastAsia="標楷體" w:hAnsi="Times New Roman" w:hint="eastAsia"/>
        </w:rPr>
        <w:t>日</w:t>
      </w:r>
      <w:r w:rsidR="009474B8" w:rsidRPr="00B66B9D">
        <w:rPr>
          <w:rFonts w:ascii="Times New Roman" w:eastAsia="標楷體" w:hAnsi="Times New Roman" w:hint="eastAsia"/>
        </w:rPr>
        <w:t>期：</w:t>
      </w:r>
      <w:r w:rsidR="009474B8" w:rsidRPr="00B66B9D">
        <w:rPr>
          <w:rFonts w:ascii="Times New Roman" w:eastAsia="標楷體" w:hAnsi="Times New Roman" w:hint="eastAsia"/>
          <w:u w:val="single"/>
        </w:rPr>
        <w:t xml:space="preserve">  </w:t>
      </w:r>
      <w:r w:rsidR="009474B8" w:rsidRPr="00B66B9D">
        <w:rPr>
          <w:rFonts w:ascii="Times New Roman" w:eastAsia="標楷體" w:hAnsi="Times New Roman"/>
          <w:u w:val="single"/>
        </w:rPr>
        <w:t xml:space="preserve">  </w:t>
      </w:r>
      <w:r w:rsidR="009474B8" w:rsidRPr="00B66B9D">
        <w:rPr>
          <w:rFonts w:ascii="Times New Roman" w:eastAsia="標楷體" w:hAnsi="Times New Roman" w:hint="eastAsia"/>
          <w:u w:val="single"/>
        </w:rPr>
        <w:t>年</w:t>
      </w:r>
      <w:r w:rsidR="009474B8" w:rsidRPr="00B66B9D">
        <w:rPr>
          <w:rFonts w:ascii="Times New Roman" w:eastAsia="標楷體" w:hAnsi="Times New Roman" w:hint="eastAsia"/>
          <w:u w:val="single"/>
        </w:rPr>
        <w:t xml:space="preserve">   </w:t>
      </w:r>
      <w:r w:rsidR="009474B8" w:rsidRPr="00B66B9D">
        <w:rPr>
          <w:rFonts w:ascii="Times New Roman" w:eastAsia="標楷體" w:hAnsi="Times New Roman" w:hint="eastAsia"/>
          <w:u w:val="single"/>
        </w:rPr>
        <w:t>月</w:t>
      </w:r>
      <w:r w:rsidR="009474B8" w:rsidRPr="00B66B9D">
        <w:rPr>
          <w:rFonts w:ascii="Times New Roman" w:eastAsia="標楷體" w:hAnsi="Times New Roman" w:hint="eastAsia"/>
          <w:u w:val="single"/>
        </w:rPr>
        <w:t xml:space="preserve">   </w:t>
      </w:r>
      <w:r w:rsidR="009474B8" w:rsidRPr="00B66B9D">
        <w:rPr>
          <w:rFonts w:ascii="Times New Roman" w:eastAsia="標楷體" w:hAnsi="Times New Roman" w:hint="eastAsia"/>
          <w:u w:val="single"/>
        </w:rPr>
        <w:t>日</w:t>
      </w:r>
    </w:p>
    <w:sectPr w:rsidR="009474B8" w:rsidRPr="00133DFD" w:rsidSect="00F34B2B">
      <w:type w:val="continuous"/>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0C3" w:rsidRDefault="004370C3" w:rsidP="001C113C">
      <w:r>
        <w:separator/>
      </w:r>
    </w:p>
  </w:endnote>
  <w:endnote w:type="continuationSeparator" w:id="0">
    <w:p w:rsidR="004370C3" w:rsidRDefault="004370C3" w:rsidP="001C1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F Kai Shu"/>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4735181"/>
      <w:docPartObj>
        <w:docPartGallery w:val="Page Numbers (Bottom of Page)"/>
        <w:docPartUnique/>
      </w:docPartObj>
    </w:sdtPr>
    <w:sdtContent>
      <w:p w:rsidR="001D2BC8" w:rsidRDefault="001D2BC8">
        <w:pPr>
          <w:pStyle w:val="a9"/>
          <w:jc w:val="center"/>
        </w:pPr>
        <w:r>
          <w:fldChar w:fldCharType="begin"/>
        </w:r>
        <w:r>
          <w:instrText>PAGE   \* MERGEFORMAT</w:instrText>
        </w:r>
        <w:r>
          <w:fldChar w:fldCharType="separate"/>
        </w:r>
        <w:r w:rsidR="0055417D" w:rsidRPr="0055417D">
          <w:rPr>
            <w:noProof/>
            <w:lang w:val="zh-TW"/>
          </w:rPr>
          <w:t>13</w:t>
        </w:r>
        <w:r>
          <w:fldChar w:fldCharType="end"/>
        </w:r>
      </w:p>
    </w:sdtContent>
  </w:sdt>
  <w:p w:rsidR="001D2BC8" w:rsidRDefault="001D2BC8">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0C3" w:rsidRDefault="004370C3" w:rsidP="001C113C">
      <w:r>
        <w:separator/>
      </w:r>
    </w:p>
  </w:footnote>
  <w:footnote w:type="continuationSeparator" w:id="0">
    <w:p w:rsidR="004370C3" w:rsidRDefault="004370C3" w:rsidP="001C113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1C44"/>
    <w:multiLevelType w:val="hybridMultilevel"/>
    <w:tmpl w:val="05AAB208"/>
    <w:lvl w:ilvl="0" w:tplc="04090015">
      <w:start w:val="1"/>
      <w:numFmt w:val="taiwaneseCountingThousand"/>
      <w:lvlText w:val="%1、"/>
      <w:lvlJc w:val="left"/>
      <w:pPr>
        <w:ind w:left="480" w:hanging="48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9F7E05"/>
    <w:multiLevelType w:val="hybridMultilevel"/>
    <w:tmpl w:val="50203552"/>
    <w:lvl w:ilvl="0" w:tplc="4C5614E8">
      <w:start w:val="1"/>
      <w:numFmt w:val="taiwaneseCountingThousand"/>
      <w:lvlText w:val="%1、"/>
      <w:lvlJc w:val="left"/>
      <w:pPr>
        <w:ind w:left="480" w:hanging="480"/>
      </w:pPr>
      <w:rPr>
        <w:rFonts w:hint="default"/>
        <w:sz w:val="24"/>
      </w:rPr>
    </w:lvl>
    <w:lvl w:ilvl="1" w:tplc="04090003" w:tentative="1">
      <w:start w:val="1"/>
      <w:numFmt w:val="bullet"/>
      <w:lvlText w:val=""/>
      <w:lvlJc w:val="left"/>
      <w:pPr>
        <w:ind w:left="-1874" w:hanging="480"/>
      </w:pPr>
      <w:rPr>
        <w:rFonts w:ascii="Wingdings" w:hAnsi="Wingdings" w:hint="default"/>
      </w:rPr>
    </w:lvl>
    <w:lvl w:ilvl="2" w:tplc="04090005" w:tentative="1">
      <w:start w:val="1"/>
      <w:numFmt w:val="bullet"/>
      <w:lvlText w:val=""/>
      <w:lvlJc w:val="left"/>
      <w:pPr>
        <w:ind w:left="-1394" w:hanging="480"/>
      </w:pPr>
      <w:rPr>
        <w:rFonts w:ascii="Wingdings" w:hAnsi="Wingdings" w:hint="default"/>
      </w:rPr>
    </w:lvl>
    <w:lvl w:ilvl="3" w:tplc="04090001" w:tentative="1">
      <w:start w:val="1"/>
      <w:numFmt w:val="bullet"/>
      <w:lvlText w:val=""/>
      <w:lvlJc w:val="left"/>
      <w:pPr>
        <w:ind w:left="-914" w:hanging="480"/>
      </w:pPr>
      <w:rPr>
        <w:rFonts w:ascii="Wingdings" w:hAnsi="Wingdings" w:hint="default"/>
      </w:rPr>
    </w:lvl>
    <w:lvl w:ilvl="4" w:tplc="04090003" w:tentative="1">
      <w:start w:val="1"/>
      <w:numFmt w:val="bullet"/>
      <w:lvlText w:val=""/>
      <w:lvlJc w:val="left"/>
      <w:pPr>
        <w:ind w:left="-434" w:hanging="480"/>
      </w:pPr>
      <w:rPr>
        <w:rFonts w:ascii="Wingdings" w:hAnsi="Wingdings" w:hint="default"/>
      </w:rPr>
    </w:lvl>
    <w:lvl w:ilvl="5" w:tplc="04090005" w:tentative="1">
      <w:start w:val="1"/>
      <w:numFmt w:val="bullet"/>
      <w:lvlText w:val=""/>
      <w:lvlJc w:val="left"/>
      <w:pPr>
        <w:ind w:left="46" w:hanging="480"/>
      </w:pPr>
      <w:rPr>
        <w:rFonts w:ascii="Wingdings" w:hAnsi="Wingdings" w:hint="default"/>
      </w:rPr>
    </w:lvl>
    <w:lvl w:ilvl="6" w:tplc="04090001" w:tentative="1">
      <w:start w:val="1"/>
      <w:numFmt w:val="bullet"/>
      <w:lvlText w:val=""/>
      <w:lvlJc w:val="left"/>
      <w:pPr>
        <w:ind w:left="526" w:hanging="480"/>
      </w:pPr>
      <w:rPr>
        <w:rFonts w:ascii="Wingdings" w:hAnsi="Wingdings" w:hint="default"/>
      </w:rPr>
    </w:lvl>
    <w:lvl w:ilvl="7" w:tplc="04090003" w:tentative="1">
      <w:start w:val="1"/>
      <w:numFmt w:val="bullet"/>
      <w:lvlText w:val=""/>
      <w:lvlJc w:val="left"/>
      <w:pPr>
        <w:ind w:left="1006" w:hanging="480"/>
      </w:pPr>
      <w:rPr>
        <w:rFonts w:ascii="Wingdings" w:hAnsi="Wingdings" w:hint="default"/>
      </w:rPr>
    </w:lvl>
    <w:lvl w:ilvl="8" w:tplc="04090005" w:tentative="1">
      <w:start w:val="1"/>
      <w:numFmt w:val="bullet"/>
      <w:lvlText w:val=""/>
      <w:lvlJc w:val="left"/>
      <w:pPr>
        <w:ind w:left="1486" w:hanging="480"/>
      </w:pPr>
      <w:rPr>
        <w:rFonts w:ascii="Wingdings" w:hAnsi="Wingdings" w:hint="default"/>
      </w:rPr>
    </w:lvl>
  </w:abstractNum>
  <w:abstractNum w:abstractNumId="2" w15:restartNumberingAfterBreak="0">
    <w:nsid w:val="03087F3E"/>
    <w:multiLevelType w:val="hybridMultilevel"/>
    <w:tmpl w:val="4B66177E"/>
    <w:lvl w:ilvl="0" w:tplc="30C09F42">
      <w:start w:val="1"/>
      <w:numFmt w:val="decimal"/>
      <w:lvlText w:val="(%1)"/>
      <w:lvlJc w:val="left"/>
      <w:pPr>
        <w:ind w:left="1690" w:hanging="360"/>
      </w:pPr>
      <w:rPr>
        <w:rFonts w:hint="default"/>
      </w:rPr>
    </w:lvl>
    <w:lvl w:ilvl="1" w:tplc="04090019" w:tentative="1">
      <w:start w:val="1"/>
      <w:numFmt w:val="ideographTraditional"/>
      <w:lvlText w:val="%2、"/>
      <w:lvlJc w:val="left"/>
      <w:pPr>
        <w:ind w:left="2290" w:hanging="480"/>
      </w:pPr>
    </w:lvl>
    <w:lvl w:ilvl="2" w:tplc="0409001B" w:tentative="1">
      <w:start w:val="1"/>
      <w:numFmt w:val="lowerRoman"/>
      <w:lvlText w:val="%3."/>
      <w:lvlJc w:val="right"/>
      <w:pPr>
        <w:ind w:left="2770" w:hanging="480"/>
      </w:pPr>
    </w:lvl>
    <w:lvl w:ilvl="3" w:tplc="0409000F" w:tentative="1">
      <w:start w:val="1"/>
      <w:numFmt w:val="decimal"/>
      <w:lvlText w:val="%4."/>
      <w:lvlJc w:val="left"/>
      <w:pPr>
        <w:ind w:left="3250" w:hanging="480"/>
      </w:pPr>
    </w:lvl>
    <w:lvl w:ilvl="4" w:tplc="04090019" w:tentative="1">
      <w:start w:val="1"/>
      <w:numFmt w:val="ideographTraditional"/>
      <w:lvlText w:val="%5、"/>
      <w:lvlJc w:val="left"/>
      <w:pPr>
        <w:ind w:left="3730" w:hanging="480"/>
      </w:pPr>
    </w:lvl>
    <w:lvl w:ilvl="5" w:tplc="0409001B" w:tentative="1">
      <w:start w:val="1"/>
      <w:numFmt w:val="lowerRoman"/>
      <w:lvlText w:val="%6."/>
      <w:lvlJc w:val="right"/>
      <w:pPr>
        <w:ind w:left="4210" w:hanging="480"/>
      </w:pPr>
    </w:lvl>
    <w:lvl w:ilvl="6" w:tplc="0409000F" w:tentative="1">
      <w:start w:val="1"/>
      <w:numFmt w:val="decimal"/>
      <w:lvlText w:val="%7."/>
      <w:lvlJc w:val="left"/>
      <w:pPr>
        <w:ind w:left="4690" w:hanging="480"/>
      </w:pPr>
    </w:lvl>
    <w:lvl w:ilvl="7" w:tplc="04090019" w:tentative="1">
      <w:start w:val="1"/>
      <w:numFmt w:val="ideographTraditional"/>
      <w:lvlText w:val="%8、"/>
      <w:lvlJc w:val="left"/>
      <w:pPr>
        <w:ind w:left="5170" w:hanging="480"/>
      </w:pPr>
    </w:lvl>
    <w:lvl w:ilvl="8" w:tplc="0409001B" w:tentative="1">
      <w:start w:val="1"/>
      <w:numFmt w:val="lowerRoman"/>
      <w:lvlText w:val="%9."/>
      <w:lvlJc w:val="right"/>
      <w:pPr>
        <w:ind w:left="5650" w:hanging="480"/>
      </w:pPr>
    </w:lvl>
  </w:abstractNum>
  <w:abstractNum w:abstractNumId="3" w15:restartNumberingAfterBreak="0">
    <w:nsid w:val="039C37C5"/>
    <w:multiLevelType w:val="hybridMultilevel"/>
    <w:tmpl w:val="6EDED292"/>
    <w:lvl w:ilvl="0" w:tplc="A8B6F5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4B00AB4"/>
    <w:multiLevelType w:val="hybridMultilevel"/>
    <w:tmpl w:val="B93A79CC"/>
    <w:lvl w:ilvl="0" w:tplc="04090015">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05901C71"/>
    <w:multiLevelType w:val="hybridMultilevel"/>
    <w:tmpl w:val="D3C26192"/>
    <w:lvl w:ilvl="0" w:tplc="30CA0D48">
      <w:start w:val="1"/>
      <w:numFmt w:val="decimal"/>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 w15:restartNumberingAfterBreak="0">
    <w:nsid w:val="06E1209F"/>
    <w:multiLevelType w:val="hybridMultilevel"/>
    <w:tmpl w:val="3D0EC19E"/>
    <w:lvl w:ilvl="0" w:tplc="06B0D300">
      <w:start w:val="1"/>
      <w:numFmt w:val="decimal"/>
      <w:lvlText w:val="(%1)"/>
      <w:lvlJc w:val="left"/>
      <w:pPr>
        <w:ind w:left="840" w:hanging="480"/>
      </w:pPr>
      <w:rPr>
        <w:rFont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7" w15:restartNumberingAfterBreak="0">
    <w:nsid w:val="0D604B2E"/>
    <w:multiLevelType w:val="hybridMultilevel"/>
    <w:tmpl w:val="894E1A40"/>
    <w:lvl w:ilvl="0" w:tplc="14C66A2C">
      <w:start w:val="1"/>
      <w:numFmt w:val="taiwaneseCountingThousand"/>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AF15291"/>
    <w:multiLevelType w:val="hybridMultilevel"/>
    <w:tmpl w:val="D5001470"/>
    <w:lvl w:ilvl="0" w:tplc="AC46AB30">
      <w:start w:val="1"/>
      <w:numFmt w:val="decimal"/>
      <w:lvlText w:val="%1."/>
      <w:lvlJc w:val="left"/>
      <w:pPr>
        <w:ind w:left="360" w:hanging="360"/>
      </w:pPr>
      <w:rPr>
        <w:rFonts w:ascii="Times New Roman" w:hAns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E5569EF"/>
    <w:multiLevelType w:val="hybridMultilevel"/>
    <w:tmpl w:val="ECECCB24"/>
    <w:lvl w:ilvl="0" w:tplc="CF68490A">
      <w:start w:val="1"/>
      <w:numFmt w:val="taiwaneseCountingThousand"/>
      <w:lvlText w:val="%1、"/>
      <w:lvlJc w:val="left"/>
      <w:pPr>
        <w:ind w:left="1756" w:hanging="480"/>
      </w:pPr>
      <w:rPr>
        <w:rFonts w:hint="default"/>
        <w:strike w:val="0"/>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0" w15:restartNumberingAfterBreak="0">
    <w:nsid w:val="22362DE5"/>
    <w:multiLevelType w:val="hybridMultilevel"/>
    <w:tmpl w:val="894E1A40"/>
    <w:lvl w:ilvl="0" w:tplc="14C66A2C">
      <w:start w:val="1"/>
      <w:numFmt w:val="taiwaneseCountingThousand"/>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11C3249"/>
    <w:multiLevelType w:val="hybridMultilevel"/>
    <w:tmpl w:val="E4CACA8A"/>
    <w:lvl w:ilvl="0" w:tplc="4E3EFEBA">
      <w:start w:val="1"/>
      <w:numFmt w:val="taiwaneseCountingThousand"/>
      <w:lvlText w:val="第%1條"/>
      <w:lvlJc w:val="left"/>
      <w:pPr>
        <w:ind w:left="480" w:hanging="480"/>
      </w:pPr>
      <w:rPr>
        <w:rFonts w:ascii="Times New Roman" w:eastAsia="標楷體" w:hAnsi="Times New Roman" w:cs="Times New Roman"/>
      </w:rPr>
    </w:lvl>
    <w:lvl w:ilvl="1" w:tplc="2FA061A8">
      <w:start w:val="1"/>
      <w:numFmt w:val="taiwaneseCountingThousand"/>
      <w:lvlText w:val="(%2)"/>
      <w:lvlJc w:val="left"/>
      <w:pPr>
        <w:ind w:left="960" w:hanging="48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1E73600"/>
    <w:multiLevelType w:val="hybridMultilevel"/>
    <w:tmpl w:val="A1A49DB4"/>
    <w:lvl w:ilvl="0" w:tplc="DDCEA126">
      <w:start w:val="1"/>
      <w:numFmt w:val="decimal"/>
      <w:lvlText w:val="%1."/>
      <w:lvlJc w:val="left"/>
      <w:pPr>
        <w:ind w:left="360" w:hanging="360"/>
      </w:pPr>
      <w:rPr>
        <w:rFonts w:hint="default"/>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31D2803"/>
    <w:multiLevelType w:val="hybridMultilevel"/>
    <w:tmpl w:val="D37824CC"/>
    <w:lvl w:ilvl="0" w:tplc="44028854">
      <w:start w:val="1"/>
      <w:numFmt w:val="ideographLegalTraditional"/>
      <w:lvlText w:val="%1、"/>
      <w:lvlJc w:val="left"/>
      <w:pPr>
        <w:ind w:left="2464" w:hanging="480"/>
      </w:pPr>
      <w:rPr>
        <w:b/>
      </w:rPr>
    </w:lvl>
    <w:lvl w:ilvl="1" w:tplc="FDE617E4">
      <w:start w:val="1"/>
      <w:numFmt w:val="taiwaneseCountingThousand"/>
      <w:lvlText w:val="%2、"/>
      <w:lvlJc w:val="left"/>
      <w:pPr>
        <w:ind w:left="1330" w:hanging="480"/>
      </w:pPr>
      <w:rPr>
        <w:rFonts w:hint="default"/>
      </w:rPr>
    </w:lvl>
    <w:lvl w:ilvl="2" w:tplc="0409001B" w:tentative="1">
      <w:start w:val="1"/>
      <w:numFmt w:val="lowerRoman"/>
      <w:lvlText w:val="%3."/>
      <w:lvlJc w:val="right"/>
      <w:pPr>
        <w:ind w:left="4132" w:hanging="480"/>
      </w:pPr>
    </w:lvl>
    <w:lvl w:ilvl="3" w:tplc="0409000F" w:tentative="1">
      <w:start w:val="1"/>
      <w:numFmt w:val="decimal"/>
      <w:lvlText w:val="%4."/>
      <w:lvlJc w:val="left"/>
      <w:pPr>
        <w:ind w:left="4612" w:hanging="480"/>
      </w:pPr>
    </w:lvl>
    <w:lvl w:ilvl="4" w:tplc="04090019" w:tentative="1">
      <w:start w:val="1"/>
      <w:numFmt w:val="ideographTraditional"/>
      <w:lvlText w:val="%5、"/>
      <w:lvlJc w:val="left"/>
      <w:pPr>
        <w:ind w:left="5092" w:hanging="480"/>
      </w:pPr>
    </w:lvl>
    <w:lvl w:ilvl="5" w:tplc="0409001B" w:tentative="1">
      <w:start w:val="1"/>
      <w:numFmt w:val="lowerRoman"/>
      <w:lvlText w:val="%6."/>
      <w:lvlJc w:val="right"/>
      <w:pPr>
        <w:ind w:left="5572" w:hanging="480"/>
      </w:pPr>
    </w:lvl>
    <w:lvl w:ilvl="6" w:tplc="0409000F" w:tentative="1">
      <w:start w:val="1"/>
      <w:numFmt w:val="decimal"/>
      <w:lvlText w:val="%7."/>
      <w:lvlJc w:val="left"/>
      <w:pPr>
        <w:ind w:left="6052" w:hanging="480"/>
      </w:pPr>
    </w:lvl>
    <w:lvl w:ilvl="7" w:tplc="04090019" w:tentative="1">
      <w:start w:val="1"/>
      <w:numFmt w:val="ideographTraditional"/>
      <w:lvlText w:val="%8、"/>
      <w:lvlJc w:val="left"/>
      <w:pPr>
        <w:ind w:left="6532" w:hanging="480"/>
      </w:pPr>
    </w:lvl>
    <w:lvl w:ilvl="8" w:tplc="0409001B" w:tentative="1">
      <w:start w:val="1"/>
      <w:numFmt w:val="lowerRoman"/>
      <w:lvlText w:val="%9."/>
      <w:lvlJc w:val="right"/>
      <w:pPr>
        <w:ind w:left="7012" w:hanging="480"/>
      </w:pPr>
    </w:lvl>
  </w:abstractNum>
  <w:abstractNum w:abstractNumId="14" w15:restartNumberingAfterBreak="0">
    <w:nsid w:val="33EF1F86"/>
    <w:multiLevelType w:val="hybridMultilevel"/>
    <w:tmpl w:val="3D0EC19E"/>
    <w:lvl w:ilvl="0" w:tplc="06B0D300">
      <w:start w:val="1"/>
      <w:numFmt w:val="decimal"/>
      <w:lvlText w:val="(%1)"/>
      <w:lvlJc w:val="left"/>
      <w:pPr>
        <w:ind w:left="840" w:hanging="480"/>
      </w:pPr>
      <w:rPr>
        <w:rFont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5" w15:restartNumberingAfterBreak="0">
    <w:nsid w:val="35123EB1"/>
    <w:multiLevelType w:val="hybridMultilevel"/>
    <w:tmpl w:val="BCD8557C"/>
    <w:lvl w:ilvl="0" w:tplc="04090015">
      <w:start w:val="1"/>
      <w:numFmt w:val="taiwaneseCountingThousand"/>
      <w:lvlText w:val="%1、"/>
      <w:lvlJc w:val="left"/>
      <w:pPr>
        <w:ind w:left="2748"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37724DB9"/>
    <w:multiLevelType w:val="hybridMultilevel"/>
    <w:tmpl w:val="D6AE7CB8"/>
    <w:lvl w:ilvl="0" w:tplc="89AC1A7C">
      <w:start w:val="2"/>
      <w:numFmt w:val="taiwaneseCountingThousand"/>
      <w:lvlText w:val="%1、"/>
      <w:lvlJc w:val="left"/>
      <w:pPr>
        <w:ind w:left="480" w:hanging="48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D401132"/>
    <w:multiLevelType w:val="hybridMultilevel"/>
    <w:tmpl w:val="E25804F2"/>
    <w:lvl w:ilvl="0" w:tplc="63505352">
      <w:start w:val="1"/>
      <w:numFmt w:val="decimal"/>
      <w:lvlText w:val="(%1)"/>
      <w:lvlJc w:val="left"/>
      <w:pPr>
        <w:ind w:left="1691" w:hanging="360"/>
      </w:pPr>
      <w:rPr>
        <w:rFonts w:ascii="Times New Roman" w:hAnsi="Times New Roman" w:hint="default"/>
        <w:color w:val="auto"/>
      </w:rPr>
    </w:lvl>
    <w:lvl w:ilvl="1" w:tplc="04090019" w:tentative="1">
      <w:start w:val="1"/>
      <w:numFmt w:val="ideographTraditional"/>
      <w:lvlText w:val="%2、"/>
      <w:lvlJc w:val="left"/>
      <w:pPr>
        <w:ind w:left="2291" w:hanging="480"/>
      </w:pPr>
    </w:lvl>
    <w:lvl w:ilvl="2" w:tplc="0409001B" w:tentative="1">
      <w:start w:val="1"/>
      <w:numFmt w:val="lowerRoman"/>
      <w:lvlText w:val="%3."/>
      <w:lvlJc w:val="right"/>
      <w:pPr>
        <w:ind w:left="2771" w:hanging="480"/>
      </w:pPr>
    </w:lvl>
    <w:lvl w:ilvl="3" w:tplc="0409000F" w:tentative="1">
      <w:start w:val="1"/>
      <w:numFmt w:val="decimal"/>
      <w:lvlText w:val="%4."/>
      <w:lvlJc w:val="left"/>
      <w:pPr>
        <w:ind w:left="3251" w:hanging="480"/>
      </w:pPr>
    </w:lvl>
    <w:lvl w:ilvl="4" w:tplc="04090019" w:tentative="1">
      <w:start w:val="1"/>
      <w:numFmt w:val="ideographTraditional"/>
      <w:lvlText w:val="%5、"/>
      <w:lvlJc w:val="left"/>
      <w:pPr>
        <w:ind w:left="3731" w:hanging="480"/>
      </w:pPr>
    </w:lvl>
    <w:lvl w:ilvl="5" w:tplc="0409001B" w:tentative="1">
      <w:start w:val="1"/>
      <w:numFmt w:val="lowerRoman"/>
      <w:lvlText w:val="%6."/>
      <w:lvlJc w:val="right"/>
      <w:pPr>
        <w:ind w:left="4211" w:hanging="480"/>
      </w:pPr>
    </w:lvl>
    <w:lvl w:ilvl="6" w:tplc="0409000F" w:tentative="1">
      <w:start w:val="1"/>
      <w:numFmt w:val="decimal"/>
      <w:lvlText w:val="%7."/>
      <w:lvlJc w:val="left"/>
      <w:pPr>
        <w:ind w:left="4691" w:hanging="480"/>
      </w:pPr>
    </w:lvl>
    <w:lvl w:ilvl="7" w:tplc="04090019" w:tentative="1">
      <w:start w:val="1"/>
      <w:numFmt w:val="ideographTraditional"/>
      <w:lvlText w:val="%8、"/>
      <w:lvlJc w:val="left"/>
      <w:pPr>
        <w:ind w:left="5171" w:hanging="480"/>
      </w:pPr>
    </w:lvl>
    <w:lvl w:ilvl="8" w:tplc="0409001B" w:tentative="1">
      <w:start w:val="1"/>
      <w:numFmt w:val="lowerRoman"/>
      <w:lvlText w:val="%9."/>
      <w:lvlJc w:val="right"/>
      <w:pPr>
        <w:ind w:left="5651" w:hanging="480"/>
      </w:pPr>
    </w:lvl>
  </w:abstractNum>
  <w:abstractNum w:abstractNumId="18" w15:restartNumberingAfterBreak="0">
    <w:nsid w:val="3F2C4391"/>
    <w:multiLevelType w:val="hybridMultilevel"/>
    <w:tmpl w:val="B1B04252"/>
    <w:lvl w:ilvl="0" w:tplc="06B0D300">
      <w:start w:val="1"/>
      <w:numFmt w:val="decimal"/>
      <w:lvlText w:val="(%1)"/>
      <w:lvlJc w:val="left"/>
      <w:pPr>
        <w:ind w:left="840" w:hanging="480"/>
      </w:pPr>
      <w:rPr>
        <w:rFont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9" w15:restartNumberingAfterBreak="0">
    <w:nsid w:val="400F449F"/>
    <w:multiLevelType w:val="hybridMultilevel"/>
    <w:tmpl w:val="24CABC44"/>
    <w:lvl w:ilvl="0" w:tplc="7AE87A80">
      <w:start w:val="1"/>
      <w:numFmt w:val="decimal"/>
      <w:lvlText w:val="(%1)"/>
      <w:lvlJc w:val="left"/>
      <w:pPr>
        <w:ind w:left="643" w:hanging="360"/>
      </w:pPr>
      <w:rPr>
        <w:rFonts w:ascii="Times New Roman" w:eastAsia="新細明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729386D"/>
    <w:multiLevelType w:val="hybridMultilevel"/>
    <w:tmpl w:val="EE361ABA"/>
    <w:lvl w:ilvl="0" w:tplc="F7FAB31A">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828788A"/>
    <w:multiLevelType w:val="hybridMultilevel"/>
    <w:tmpl w:val="0D04CE02"/>
    <w:lvl w:ilvl="0" w:tplc="479A4E3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CA054B1"/>
    <w:multiLevelType w:val="hybridMultilevel"/>
    <w:tmpl w:val="E6EECEE2"/>
    <w:lvl w:ilvl="0" w:tplc="8EC0EBE8">
      <w:start w:val="1"/>
      <w:numFmt w:val="taiwaneseCountingThousand"/>
      <w:lvlText w:val="(%1)"/>
      <w:lvlJc w:val="left"/>
      <w:pPr>
        <w:ind w:left="405" w:hanging="405"/>
      </w:pPr>
      <w:rPr>
        <w:rFonts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3A934A6"/>
    <w:multiLevelType w:val="hybridMultilevel"/>
    <w:tmpl w:val="701085D2"/>
    <w:lvl w:ilvl="0" w:tplc="A14C8D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43E1A0F"/>
    <w:multiLevelType w:val="hybridMultilevel"/>
    <w:tmpl w:val="EE7CBEA4"/>
    <w:lvl w:ilvl="0" w:tplc="04090015">
      <w:start w:val="1"/>
      <w:numFmt w:val="taiwaneseCountingThousand"/>
      <w:lvlText w:val="%1、"/>
      <w:lvlJc w:val="left"/>
      <w:pPr>
        <w:ind w:left="480" w:hanging="48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67C29B3"/>
    <w:multiLevelType w:val="hybridMultilevel"/>
    <w:tmpl w:val="701085D2"/>
    <w:lvl w:ilvl="0" w:tplc="A14C8D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8FC0BF4"/>
    <w:multiLevelType w:val="hybridMultilevel"/>
    <w:tmpl w:val="DB9ECAAC"/>
    <w:lvl w:ilvl="0" w:tplc="08F26E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9DD4EF0"/>
    <w:multiLevelType w:val="hybridMultilevel"/>
    <w:tmpl w:val="5C187E38"/>
    <w:lvl w:ilvl="0" w:tplc="657009D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62BD25F0"/>
    <w:multiLevelType w:val="hybridMultilevel"/>
    <w:tmpl w:val="49BC1548"/>
    <w:lvl w:ilvl="0" w:tplc="BD0622B2">
      <w:start w:val="1"/>
      <w:numFmt w:val="taiwaneseCountingThousand"/>
      <w:lvlText w:val="%1、"/>
      <w:lvlJc w:val="left"/>
      <w:pPr>
        <w:ind w:left="1755" w:hanging="480"/>
      </w:pPr>
      <w:rPr>
        <w:rFonts w:hint="default"/>
        <w:lang w:val="en-US"/>
      </w:rPr>
    </w:lvl>
    <w:lvl w:ilvl="1" w:tplc="04090019" w:tentative="1">
      <w:start w:val="1"/>
      <w:numFmt w:val="ideographTraditional"/>
      <w:lvlText w:val="%2、"/>
      <w:lvlJc w:val="left"/>
      <w:pPr>
        <w:ind w:left="2235" w:hanging="480"/>
      </w:pPr>
    </w:lvl>
    <w:lvl w:ilvl="2" w:tplc="0409001B" w:tentative="1">
      <w:start w:val="1"/>
      <w:numFmt w:val="lowerRoman"/>
      <w:lvlText w:val="%3."/>
      <w:lvlJc w:val="right"/>
      <w:pPr>
        <w:ind w:left="2715" w:hanging="480"/>
      </w:pPr>
    </w:lvl>
    <w:lvl w:ilvl="3" w:tplc="0409000F" w:tentative="1">
      <w:start w:val="1"/>
      <w:numFmt w:val="decimal"/>
      <w:lvlText w:val="%4."/>
      <w:lvlJc w:val="left"/>
      <w:pPr>
        <w:ind w:left="3195" w:hanging="480"/>
      </w:pPr>
    </w:lvl>
    <w:lvl w:ilvl="4" w:tplc="04090019" w:tentative="1">
      <w:start w:val="1"/>
      <w:numFmt w:val="ideographTraditional"/>
      <w:lvlText w:val="%5、"/>
      <w:lvlJc w:val="left"/>
      <w:pPr>
        <w:ind w:left="3675" w:hanging="480"/>
      </w:pPr>
    </w:lvl>
    <w:lvl w:ilvl="5" w:tplc="0409001B" w:tentative="1">
      <w:start w:val="1"/>
      <w:numFmt w:val="lowerRoman"/>
      <w:lvlText w:val="%6."/>
      <w:lvlJc w:val="right"/>
      <w:pPr>
        <w:ind w:left="4155" w:hanging="480"/>
      </w:pPr>
    </w:lvl>
    <w:lvl w:ilvl="6" w:tplc="0409000F" w:tentative="1">
      <w:start w:val="1"/>
      <w:numFmt w:val="decimal"/>
      <w:lvlText w:val="%7."/>
      <w:lvlJc w:val="left"/>
      <w:pPr>
        <w:ind w:left="4635" w:hanging="480"/>
      </w:pPr>
    </w:lvl>
    <w:lvl w:ilvl="7" w:tplc="04090019" w:tentative="1">
      <w:start w:val="1"/>
      <w:numFmt w:val="ideographTraditional"/>
      <w:lvlText w:val="%8、"/>
      <w:lvlJc w:val="left"/>
      <w:pPr>
        <w:ind w:left="5115" w:hanging="480"/>
      </w:pPr>
    </w:lvl>
    <w:lvl w:ilvl="8" w:tplc="0409001B" w:tentative="1">
      <w:start w:val="1"/>
      <w:numFmt w:val="lowerRoman"/>
      <w:lvlText w:val="%9."/>
      <w:lvlJc w:val="right"/>
      <w:pPr>
        <w:ind w:left="5595" w:hanging="480"/>
      </w:pPr>
    </w:lvl>
  </w:abstractNum>
  <w:abstractNum w:abstractNumId="29" w15:restartNumberingAfterBreak="0">
    <w:nsid w:val="630158CE"/>
    <w:multiLevelType w:val="hybridMultilevel"/>
    <w:tmpl w:val="E6EECEE2"/>
    <w:lvl w:ilvl="0" w:tplc="8EC0EBE8">
      <w:start w:val="1"/>
      <w:numFmt w:val="taiwaneseCountingThousand"/>
      <w:lvlText w:val="(%1)"/>
      <w:lvlJc w:val="left"/>
      <w:pPr>
        <w:ind w:left="405" w:hanging="405"/>
      </w:pPr>
      <w:rPr>
        <w:rFonts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33774D9"/>
    <w:multiLevelType w:val="hybridMultilevel"/>
    <w:tmpl w:val="0816B488"/>
    <w:lvl w:ilvl="0" w:tplc="04090001">
      <w:start w:val="1"/>
      <w:numFmt w:val="bullet"/>
      <w:lvlText w:val=""/>
      <w:lvlJc w:val="left"/>
      <w:pPr>
        <w:ind w:left="1331" w:hanging="480"/>
      </w:pPr>
      <w:rPr>
        <w:rFonts w:ascii="Wingdings" w:hAnsi="Wingdings" w:hint="default"/>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31" w15:restartNumberingAfterBreak="0">
    <w:nsid w:val="66B15BDD"/>
    <w:multiLevelType w:val="hybridMultilevel"/>
    <w:tmpl w:val="B93A79CC"/>
    <w:lvl w:ilvl="0" w:tplc="04090015">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66E07B7F"/>
    <w:multiLevelType w:val="hybridMultilevel"/>
    <w:tmpl w:val="031E03BE"/>
    <w:lvl w:ilvl="0" w:tplc="C25E39D4">
      <w:start w:val="1"/>
      <w:numFmt w:val="taiwaneseCountingThousand"/>
      <w:lvlText w:val="%1、"/>
      <w:lvlJc w:val="left"/>
      <w:pPr>
        <w:ind w:left="1755"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8C35BB3"/>
    <w:multiLevelType w:val="hybridMultilevel"/>
    <w:tmpl w:val="25C68E2C"/>
    <w:lvl w:ilvl="0" w:tplc="CEBEE1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E894C8D"/>
    <w:multiLevelType w:val="hybridMultilevel"/>
    <w:tmpl w:val="EBC8126A"/>
    <w:lvl w:ilvl="0" w:tplc="EEE8F87A">
      <w:start w:val="1"/>
      <w:numFmt w:val="decimal"/>
      <w:lvlText w:val="(%1)"/>
      <w:lvlJc w:val="left"/>
      <w:pPr>
        <w:ind w:left="1693" w:hanging="360"/>
      </w:pPr>
      <w:rPr>
        <w:rFonts w:hint="default"/>
      </w:rPr>
    </w:lvl>
    <w:lvl w:ilvl="1" w:tplc="04090019" w:tentative="1">
      <w:start w:val="1"/>
      <w:numFmt w:val="ideographTraditional"/>
      <w:lvlText w:val="%2、"/>
      <w:lvlJc w:val="left"/>
      <w:pPr>
        <w:ind w:left="2293" w:hanging="480"/>
      </w:pPr>
    </w:lvl>
    <w:lvl w:ilvl="2" w:tplc="0409001B" w:tentative="1">
      <w:start w:val="1"/>
      <w:numFmt w:val="lowerRoman"/>
      <w:lvlText w:val="%3."/>
      <w:lvlJc w:val="right"/>
      <w:pPr>
        <w:ind w:left="2773" w:hanging="480"/>
      </w:pPr>
    </w:lvl>
    <w:lvl w:ilvl="3" w:tplc="0409000F" w:tentative="1">
      <w:start w:val="1"/>
      <w:numFmt w:val="decimal"/>
      <w:lvlText w:val="%4."/>
      <w:lvlJc w:val="left"/>
      <w:pPr>
        <w:ind w:left="3253" w:hanging="480"/>
      </w:pPr>
    </w:lvl>
    <w:lvl w:ilvl="4" w:tplc="04090019" w:tentative="1">
      <w:start w:val="1"/>
      <w:numFmt w:val="ideographTraditional"/>
      <w:lvlText w:val="%5、"/>
      <w:lvlJc w:val="left"/>
      <w:pPr>
        <w:ind w:left="3733" w:hanging="480"/>
      </w:pPr>
    </w:lvl>
    <w:lvl w:ilvl="5" w:tplc="0409001B" w:tentative="1">
      <w:start w:val="1"/>
      <w:numFmt w:val="lowerRoman"/>
      <w:lvlText w:val="%6."/>
      <w:lvlJc w:val="right"/>
      <w:pPr>
        <w:ind w:left="4213" w:hanging="480"/>
      </w:pPr>
    </w:lvl>
    <w:lvl w:ilvl="6" w:tplc="0409000F" w:tentative="1">
      <w:start w:val="1"/>
      <w:numFmt w:val="decimal"/>
      <w:lvlText w:val="%7."/>
      <w:lvlJc w:val="left"/>
      <w:pPr>
        <w:ind w:left="4693" w:hanging="480"/>
      </w:pPr>
    </w:lvl>
    <w:lvl w:ilvl="7" w:tplc="04090019" w:tentative="1">
      <w:start w:val="1"/>
      <w:numFmt w:val="ideographTraditional"/>
      <w:lvlText w:val="%8、"/>
      <w:lvlJc w:val="left"/>
      <w:pPr>
        <w:ind w:left="5173" w:hanging="480"/>
      </w:pPr>
    </w:lvl>
    <w:lvl w:ilvl="8" w:tplc="0409001B" w:tentative="1">
      <w:start w:val="1"/>
      <w:numFmt w:val="lowerRoman"/>
      <w:lvlText w:val="%9."/>
      <w:lvlJc w:val="right"/>
      <w:pPr>
        <w:ind w:left="5653" w:hanging="480"/>
      </w:pPr>
    </w:lvl>
  </w:abstractNum>
  <w:abstractNum w:abstractNumId="35" w15:restartNumberingAfterBreak="0">
    <w:nsid w:val="717D1143"/>
    <w:multiLevelType w:val="hybridMultilevel"/>
    <w:tmpl w:val="F83CB0CE"/>
    <w:lvl w:ilvl="0" w:tplc="FC7234F4">
      <w:start w:val="3"/>
      <w:numFmt w:val="taiwaneseCountingThousand"/>
      <w:lvlText w:val="%1、"/>
      <w:lvlJc w:val="left"/>
      <w:pPr>
        <w:ind w:left="8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4F81366"/>
    <w:multiLevelType w:val="hybridMultilevel"/>
    <w:tmpl w:val="B8FC0A62"/>
    <w:lvl w:ilvl="0" w:tplc="D716DEC0">
      <w:start w:val="5"/>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64C060C"/>
    <w:multiLevelType w:val="hybridMultilevel"/>
    <w:tmpl w:val="68DC4FEC"/>
    <w:lvl w:ilvl="0" w:tplc="04090003">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38" w15:restartNumberingAfterBreak="0">
    <w:nsid w:val="76CD6479"/>
    <w:multiLevelType w:val="hybridMultilevel"/>
    <w:tmpl w:val="E618CA1E"/>
    <w:lvl w:ilvl="0" w:tplc="7668DD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8D12B04"/>
    <w:multiLevelType w:val="hybridMultilevel"/>
    <w:tmpl w:val="0A68B56E"/>
    <w:lvl w:ilvl="0" w:tplc="279E2E1A">
      <w:start w:val="1"/>
      <w:numFmt w:val="taiwaneseCountingThousand"/>
      <w:lvlText w:val="%1、"/>
      <w:lvlJc w:val="left"/>
      <w:pPr>
        <w:ind w:left="1331" w:hanging="48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0" w15:restartNumberingAfterBreak="0">
    <w:nsid w:val="7BC17590"/>
    <w:multiLevelType w:val="hybridMultilevel"/>
    <w:tmpl w:val="49BC1548"/>
    <w:lvl w:ilvl="0" w:tplc="BD0622B2">
      <w:start w:val="1"/>
      <w:numFmt w:val="taiwaneseCountingThousand"/>
      <w:lvlText w:val="%1、"/>
      <w:lvlJc w:val="left"/>
      <w:pPr>
        <w:ind w:left="1755" w:hanging="480"/>
      </w:pPr>
      <w:rPr>
        <w:rFonts w:hint="default"/>
        <w:lang w:val="en-US"/>
      </w:rPr>
    </w:lvl>
    <w:lvl w:ilvl="1" w:tplc="04090019" w:tentative="1">
      <w:start w:val="1"/>
      <w:numFmt w:val="ideographTraditional"/>
      <w:lvlText w:val="%2、"/>
      <w:lvlJc w:val="left"/>
      <w:pPr>
        <w:ind w:left="2235" w:hanging="480"/>
      </w:pPr>
    </w:lvl>
    <w:lvl w:ilvl="2" w:tplc="0409001B" w:tentative="1">
      <w:start w:val="1"/>
      <w:numFmt w:val="lowerRoman"/>
      <w:lvlText w:val="%3."/>
      <w:lvlJc w:val="right"/>
      <w:pPr>
        <w:ind w:left="2715" w:hanging="480"/>
      </w:pPr>
    </w:lvl>
    <w:lvl w:ilvl="3" w:tplc="0409000F" w:tentative="1">
      <w:start w:val="1"/>
      <w:numFmt w:val="decimal"/>
      <w:lvlText w:val="%4."/>
      <w:lvlJc w:val="left"/>
      <w:pPr>
        <w:ind w:left="3195" w:hanging="480"/>
      </w:pPr>
    </w:lvl>
    <w:lvl w:ilvl="4" w:tplc="04090019" w:tentative="1">
      <w:start w:val="1"/>
      <w:numFmt w:val="ideographTraditional"/>
      <w:lvlText w:val="%5、"/>
      <w:lvlJc w:val="left"/>
      <w:pPr>
        <w:ind w:left="3675" w:hanging="480"/>
      </w:pPr>
    </w:lvl>
    <w:lvl w:ilvl="5" w:tplc="0409001B" w:tentative="1">
      <w:start w:val="1"/>
      <w:numFmt w:val="lowerRoman"/>
      <w:lvlText w:val="%6."/>
      <w:lvlJc w:val="right"/>
      <w:pPr>
        <w:ind w:left="4155" w:hanging="480"/>
      </w:pPr>
    </w:lvl>
    <w:lvl w:ilvl="6" w:tplc="0409000F" w:tentative="1">
      <w:start w:val="1"/>
      <w:numFmt w:val="decimal"/>
      <w:lvlText w:val="%7."/>
      <w:lvlJc w:val="left"/>
      <w:pPr>
        <w:ind w:left="4635" w:hanging="480"/>
      </w:pPr>
    </w:lvl>
    <w:lvl w:ilvl="7" w:tplc="04090019" w:tentative="1">
      <w:start w:val="1"/>
      <w:numFmt w:val="ideographTraditional"/>
      <w:lvlText w:val="%8、"/>
      <w:lvlJc w:val="left"/>
      <w:pPr>
        <w:ind w:left="5115" w:hanging="480"/>
      </w:pPr>
    </w:lvl>
    <w:lvl w:ilvl="8" w:tplc="0409001B" w:tentative="1">
      <w:start w:val="1"/>
      <w:numFmt w:val="lowerRoman"/>
      <w:lvlText w:val="%9."/>
      <w:lvlJc w:val="right"/>
      <w:pPr>
        <w:ind w:left="5595" w:hanging="480"/>
      </w:pPr>
    </w:lvl>
  </w:abstractNum>
  <w:abstractNum w:abstractNumId="41" w15:restartNumberingAfterBreak="0">
    <w:nsid w:val="7C051449"/>
    <w:multiLevelType w:val="hybridMultilevel"/>
    <w:tmpl w:val="38A6B82A"/>
    <w:lvl w:ilvl="0" w:tplc="43C8CA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C9377F1"/>
    <w:multiLevelType w:val="hybridMultilevel"/>
    <w:tmpl w:val="701085D2"/>
    <w:lvl w:ilvl="0" w:tplc="A14C8D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D5E50FF"/>
    <w:multiLevelType w:val="hybridMultilevel"/>
    <w:tmpl w:val="3D0EC19E"/>
    <w:lvl w:ilvl="0" w:tplc="06B0D300">
      <w:start w:val="1"/>
      <w:numFmt w:val="decimal"/>
      <w:lvlText w:val="(%1)"/>
      <w:lvlJc w:val="left"/>
      <w:pPr>
        <w:ind w:left="1188" w:hanging="480"/>
      </w:pPr>
      <w:rPr>
        <w:rFonts w:hint="default"/>
      </w:rPr>
    </w:lvl>
    <w:lvl w:ilvl="1" w:tplc="04090003" w:tentative="1">
      <w:start w:val="1"/>
      <w:numFmt w:val="bullet"/>
      <w:lvlText w:val=""/>
      <w:lvlJc w:val="left"/>
      <w:pPr>
        <w:ind w:left="1668" w:hanging="480"/>
      </w:pPr>
      <w:rPr>
        <w:rFonts w:ascii="Wingdings" w:hAnsi="Wingdings" w:hint="default"/>
      </w:rPr>
    </w:lvl>
    <w:lvl w:ilvl="2" w:tplc="04090005" w:tentative="1">
      <w:start w:val="1"/>
      <w:numFmt w:val="bullet"/>
      <w:lvlText w:val=""/>
      <w:lvlJc w:val="left"/>
      <w:pPr>
        <w:ind w:left="2148" w:hanging="480"/>
      </w:pPr>
      <w:rPr>
        <w:rFonts w:ascii="Wingdings" w:hAnsi="Wingdings" w:hint="default"/>
      </w:rPr>
    </w:lvl>
    <w:lvl w:ilvl="3" w:tplc="04090001" w:tentative="1">
      <w:start w:val="1"/>
      <w:numFmt w:val="bullet"/>
      <w:lvlText w:val=""/>
      <w:lvlJc w:val="left"/>
      <w:pPr>
        <w:ind w:left="2628" w:hanging="480"/>
      </w:pPr>
      <w:rPr>
        <w:rFonts w:ascii="Wingdings" w:hAnsi="Wingdings" w:hint="default"/>
      </w:rPr>
    </w:lvl>
    <w:lvl w:ilvl="4" w:tplc="04090003" w:tentative="1">
      <w:start w:val="1"/>
      <w:numFmt w:val="bullet"/>
      <w:lvlText w:val=""/>
      <w:lvlJc w:val="left"/>
      <w:pPr>
        <w:ind w:left="3108" w:hanging="480"/>
      </w:pPr>
      <w:rPr>
        <w:rFonts w:ascii="Wingdings" w:hAnsi="Wingdings" w:hint="default"/>
      </w:rPr>
    </w:lvl>
    <w:lvl w:ilvl="5" w:tplc="04090005" w:tentative="1">
      <w:start w:val="1"/>
      <w:numFmt w:val="bullet"/>
      <w:lvlText w:val=""/>
      <w:lvlJc w:val="left"/>
      <w:pPr>
        <w:ind w:left="3588" w:hanging="480"/>
      </w:pPr>
      <w:rPr>
        <w:rFonts w:ascii="Wingdings" w:hAnsi="Wingdings" w:hint="default"/>
      </w:rPr>
    </w:lvl>
    <w:lvl w:ilvl="6" w:tplc="04090001" w:tentative="1">
      <w:start w:val="1"/>
      <w:numFmt w:val="bullet"/>
      <w:lvlText w:val=""/>
      <w:lvlJc w:val="left"/>
      <w:pPr>
        <w:ind w:left="4068" w:hanging="480"/>
      </w:pPr>
      <w:rPr>
        <w:rFonts w:ascii="Wingdings" w:hAnsi="Wingdings" w:hint="default"/>
      </w:rPr>
    </w:lvl>
    <w:lvl w:ilvl="7" w:tplc="04090003" w:tentative="1">
      <w:start w:val="1"/>
      <w:numFmt w:val="bullet"/>
      <w:lvlText w:val=""/>
      <w:lvlJc w:val="left"/>
      <w:pPr>
        <w:ind w:left="4548" w:hanging="480"/>
      </w:pPr>
      <w:rPr>
        <w:rFonts w:ascii="Wingdings" w:hAnsi="Wingdings" w:hint="default"/>
      </w:rPr>
    </w:lvl>
    <w:lvl w:ilvl="8" w:tplc="04090005" w:tentative="1">
      <w:start w:val="1"/>
      <w:numFmt w:val="bullet"/>
      <w:lvlText w:val=""/>
      <w:lvlJc w:val="left"/>
      <w:pPr>
        <w:ind w:left="5028" w:hanging="480"/>
      </w:pPr>
      <w:rPr>
        <w:rFonts w:ascii="Wingdings" w:hAnsi="Wingdings" w:hint="default"/>
      </w:rPr>
    </w:lvl>
  </w:abstractNum>
  <w:abstractNum w:abstractNumId="44" w15:restartNumberingAfterBreak="0">
    <w:nsid w:val="7D655247"/>
    <w:multiLevelType w:val="hybridMultilevel"/>
    <w:tmpl w:val="7A50D762"/>
    <w:lvl w:ilvl="0" w:tplc="7798A34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7"/>
  </w:num>
  <w:num w:numId="3">
    <w:abstractNumId w:val="11"/>
  </w:num>
  <w:num w:numId="4">
    <w:abstractNumId w:val="31"/>
  </w:num>
  <w:num w:numId="5">
    <w:abstractNumId w:val="4"/>
  </w:num>
  <w:num w:numId="6">
    <w:abstractNumId w:val="13"/>
  </w:num>
  <w:num w:numId="7">
    <w:abstractNumId w:val="37"/>
  </w:num>
  <w:num w:numId="8">
    <w:abstractNumId w:val="5"/>
  </w:num>
  <w:num w:numId="9">
    <w:abstractNumId w:val="43"/>
  </w:num>
  <w:num w:numId="10">
    <w:abstractNumId w:val="14"/>
  </w:num>
  <w:num w:numId="11">
    <w:abstractNumId w:val="6"/>
  </w:num>
  <w:num w:numId="12">
    <w:abstractNumId w:val="18"/>
  </w:num>
  <w:num w:numId="13">
    <w:abstractNumId w:val="30"/>
  </w:num>
  <w:num w:numId="14">
    <w:abstractNumId w:val="23"/>
  </w:num>
  <w:num w:numId="15">
    <w:abstractNumId w:val="42"/>
  </w:num>
  <w:num w:numId="16">
    <w:abstractNumId w:val="35"/>
  </w:num>
  <w:num w:numId="17">
    <w:abstractNumId w:val="25"/>
  </w:num>
  <w:num w:numId="18">
    <w:abstractNumId w:val="44"/>
  </w:num>
  <w:num w:numId="19">
    <w:abstractNumId w:val="10"/>
  </w:num>
  <w:num w:numId="20">
    <w:abstractNumId w:val="29"/>
  </w:num>
  <w:num w:numId="21">
    <w:abstractNumId w:val="26"/>
  </w:num>
  <w:num w:numId="22">
    <w:abstractNumId w:val="33"/>
  </w:num>
  <w:num w:numId="23">
    <w:abstractNumId w:val="28"/>
  </w:num>
  <w:num w:numId="24">
    <w:abstractNumId w:val="15"/>
  </w:num>
  <w:num w:numId="25">
    <w:abstractNumId w:val="9"/>
  </w:num>
  <w:num w:numId="26">
    <w:abstractNumId w:val="40"/>
  </w:num>
  <w:num w:numId="27">
    <w:abstractNumId w:val="32"/>
  </w:num>
  <w:num w:numId="28">
    <w:abstractNumId w:val="22"/>
  </w:num>
  <w:num w:numId="29">
    <w:abstractNumId w:val="16"/>
  </w:num>
  <w:num w:numId="30">
    <w:abstractNumId w:val="24"/>
  </w:num>
  <w:num w:numId="31">
    <w:abstractNumId w:val="39"/>
  </w:num>
  <w:num w:numId="32">
    <w:abstractNumId w:val="17"/>
  </w:num>
  <w:num w:numId="33">
    <w:abstractNumId w:val="2"/>
  </w:num>
  <w:num w:numId="34">
    <w:abstractNumId w:val="3"/>
  </w:num>
  <w:num w:numId="35">
    <w:abstractNumId w:val="19"/>
  </w:num>
  <w:num w:numId="36">
    <w:abstractNumId w:val="12"/>
  </w:num>
  <w:num w:numId="37">
    <w:abstractNumId w:val="41"/>
  </w:num>
  <w:num w:numId="38">
    <w:abstractNumId w:val="8"/>
  </w:num>
  <w:num w:numId="39">
    <w:abstractNumId w:val="38"/>
  </w:num>
  <w:num w:numId="40">
    <w:abstractNumId w:val="36"/>
  </w:num>
  <w:num w:numId="41">
    <w:abstractNumId w:val="7"/>
  </w:num>
  <w:num w:numId="42">
    <w:abstractNumId w:val="0"/>
  </w:num>
  <w:num w:numId="43">
    <w:abstractNumId w:val="20"/>
  </w:num>
  <w:num w:numId="44">
    <w:abstractNumId w:val="21"/>
  </w:num>
  <w:num w:numId="45">
    <w:abstractNumId w:val="3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A08"/>
    <w:rsid w:val="00012030"/>
    <w:rsid w:val="00015BDC"/>
    <w:rsid w:val="000219B5"/>
    <w:rsid w:val="00030D26"/>
    <w:rsid w:val="00033901"/>
    <w:rsid w:val="0004448E"/>
    <w:rsid w:val="00046740"/>
    <w:rsid w:val="00052981"/>
    <w:rsid w:val="00056C79"/>
    <w:rsid w:val="0005723A"/>
    <w:rsid w:val="00061F20"/>
    <w:rsid w:val="000629DD"/>
    <w:rsid w:val="00071539"/>
    <w:rsid w:val="0007435F"/>
    <w:rsid w:val="000776F5"/>
    <w:rsid w:val="0008212E"/>
    <w:rsid w:val="00092C36"/>
    <w:rsid w:val="00093A9F"/>
    <w:rsid w:val="000B6344"/>
    <w:rsid w:val="000B66B3"/>
    <w:rsid w:val="000B7362"/>
    <w:rsid w:val="000D66E2"/>
    <w:rsid w:val="000F3091"/>
    <w:rsid w:val="000F6906"/>
    <w:rsid w:val="00127026"/>
    <w:rsid w:val="001329D3"/>
    <w:rsid w:val="00137B9A"/>
    <w:rsid w:val="00140F4B"/>
    <w:rsid w:val="00175201"/>
    <w:rsid w:val="001900E7"/>
    <w:rsid w:val="00190F97"/>
    <w:rsid w:val="001B421A"/>
    <w:rsid w:val="001B6AA1"/>
    <w:rsid w:val="001C06F9"/>
    <w:rsid w:val="001C113C"/>
    <w:rsid w:val="001C6947"/>
    <w:rsid w:val="001D2BC8"/>
    <w:rsid w:val="001D45CC"/>
    <w:rsid w:val="001D71AA"/>
    <w:rsid w:val="001F4280"/>
    <w:rsid w:val="00205371"/>
    <w:rsid w:val="002114A4"/>
    <w:rsid w:val="00211900"/>
    <w:rsid w:val="0022397C"/>
    <w:rsid w:val="002250D1"/>
    <w:rsid w:val="00233EE7"/>
    <w:rsid w:val="00240522"/>
    <w:rsid w:val="0025391B"/>
    <w:rsid w:val="00265CA0"/>
    <w:rsid w:val="00272543"/>
    <w:rsid w:val="00274703"/>
    <w:rsid w:val="00274E83"/>
    <w:rsid w:val="002757A4"/>
    <w:rsid w:val="00280657"/>
    <w:rsid w:val="00284812"/>
    <w:rsid w:val="00295578"/>
    <w:rsid w:val="002979B1"/>
    <w:rsid w:val="002A25CC"/>
    <w:rsid w:val="002B153B"/>
    <w:rsid w:val="002B69EF"/>
    <w:rsid w:val="002C2B99"/>
    <w:rsid w:val="002D12ED"/>
    <w:rsid w:val="002E5504"/>
    <w:rsid w:val="002E6AFA"/>
    <w:rsid w:val="002F634D"/>
    <w:rsid w:val="002F6AFB"/>
    <w:rsid w:val="00304A8C"/>
    <w:rsid w:val="0032382F"/>
    <w:rsid w:val="00327CFA"/>
    <w:rsid w:val="00340EB0"/>
    <w:rsid w:val="00347BF8"/>
    <w:rsid w:val="00350EB7"/>
    <w:rsid w:val="00361FB6"/>
    <w:rsid w:val="00363114"/>
    <w:rsid w:val="00375ED6"/>
    <w:rsid w:val="003767C7"/>
    <w:rsid w:val="003770BC"/>
    <w:rsid w:val="00382E61"/>
    <w:rsid w:val="003919F1"/>
    <w:rsid w:val="0039462A"/>
    <w:rsid w:val="003A31DD"/>
    <w:rsid w:val="003A6DAF"/>
    <w:rsid w:val="003B550B"/>
    <w:rsid w:val="003B630D"/>
    <w:rsid w:val="003D1913"/>
    <w:rsid w:val="003D7A43"/>
    <w:rsid w:val="003E0949"/>
    <w:rsid w:val="003E461C"/>
    <w:rsid w:val="003E54FD"/>
    <w:rsid w:val="003F0381"/>
    <w:rsid w:val="003F0DB5"/>
    <w:rsid w:val="003F63EB"/>
    <w:rsid w:val="004004AF"/>
    <w:rsid w:val="00403CB9"/>
    <w:rsid w:val="0040704A"/>
    <w:rsid w:val="00410D8D"/>
    <w:rsid w:val="00411380"/>
    <w:rsid w:val="004171FB"/>
    <w:rsid w:val="00425C5B"/>
    <w:rsid w:val="00430662"/>
    <w:rsid w:val="004370C3"/>
    <w:rsid w:val="00437184"/>
    <w:rsid w:val="004500DA"/>
    <w:rsid w:val="00450DAD"/>
    <w:rsid w:val="00456046"/>
    <w:rsid w:val="00456614"/>
    <w:rsid w:val="0046314C"/>
    <w:rsid w:val="00473AB3"/>
    <w:rsid w:val="004741CF"/>
    <w:rsid w:val="004846E9"/>
    <w:rsid w:val="004858A2"/>
    <w:rsid w:val="00485A6F"/>
    <w:rsid w:val="00486450"/>
    <w:rsid w:val="00491767"/>
    <w:rsid w:val="00493CFD"/>
    <w:rsid w:val="004A1646"/>
    <w:rsid w:val="004A6BFC"/>
    <w:rsid w:val="004B18B0"/>
    <w:rsid w:val="004B751A"/>
    <w:rsid w:val="004C3E83"/>
    <w:rsid w:val="004C430A"/>
    <w:rsid w:val="004C6B63"/>
    <w:rsid w:val="004E0480"/>
    <w:rsid w:val="004E04DF"/>
    <w:rsid w:val="004E4486"/>
    <w:rsid w:val="00505939"/>
    <w:rsid w:val="00521684"/>
    <w:rsid w:val="00522B3A"/>
    <w:rsid w:val="005251F1"/>
    <w:rsid w:val="00542FEA"/>
    <w:rsid w:val="0055417D"/>
    <w:rsid w:val="0055443A"/>
    <w:rsid w:val="00561DDA"/>
    <w:rsid w:val="005665F8"/>
    <w:rsid w:val="00571F96"/>
    <w:rsid w:val="00590E3A"/>
    <w:rsid w:val="005A2C47"/>
    <w:rsid w:val="005A5EC4"/>
    <w:rsid w:val="005C03BB"/>
    <w:rsid w:val="005C2C03"/>
    <w:rsid w:val="005C3334"/>
    <w:rsid w:val="005C7322"/>
    <w:rsid w:val="005E38C4"/>
    <w:rsid w:val="005E7A59"/>
    <w:rsid w:val="005F408C"/>
    <w:rsid w:val="00603C22"/>
    <w:rsid w:val="006137C5"/>
    <w:rsid w:val="00645588"/>
    <w:rsid w:val="00650995"/>
    <w:rsid w:val="006521F4"/>
    <w:rsid w:val="00656745"/>
    <w:rsid w:val="00661B66"/>
    <w:rsid w:val="00661FDA"/>
    <w:rsid w:val="00664696"/>
    <w:rsid w:val="00676462"/>
    <w:rsid w:val="00677D42"/>
    <w:rsid w:val="00685912"/>
    <w:rsid w:val="006A48C1"/>
    <w:rsid w:val="006A7967"/>
    <w:rsid w:val="006A7D71"/>
    <w:rsid w:val="006B0915"/>
    <w:rsid w:val="006E4862"/>
    <w:rsid w:val="006F37AF"/>
    <w:rsid w:val="00702153"/>
    <w:rsid w:val="00716A6E"/>
    <w:rsid w:val="00723C2C"/>
    <w:rsid w:val="00731E4E"/>
    <w:rsid w:val="00732CEC"/>
    <w:rsid w:val="007367F9"/>
    <w:rsid w:val="00737C23"/>
    <w:rsid w:val="0074532B"/>
    <w:rsid w:val="0074680D"/>
    <w:rsid w:val="007606A1"/>
    <w:rsid w:val="0076144D"/>
    <w:rsid w:val="00767892"/>
    <w:rsid w:val="00770AD2"/>
    <w:rsid w:val="00777ABF"/>
    <w:rsid w:val="007875F6"/>
    <w:rsid w:val="0079175D"/>
    <w:rsid w:val="00791BA0"/>
    <w:rsid w:val="007A06AC"/>
    <w:rsid w:val="007A4D66"/>
    <w:rsid w:val="007B073B"/>
    <w:rsid w:val="007B7B30"/>
    <w:rsid w:val="007D6F51"/>
    <w:rsid w:val="007D758A"/>
    <w:rsid w:val="007E062D"/>
    <w:rsid w:val="00813162"/>
    <w:rsid w:val="00825BB7"/>
    <w:rsid w:val="0083177A"/>
    <w:rsid w:val="008454AD"/>
    <w:rsid w:val="00855BDD"/>
    <w:rsid w:val="00862C55"/>
    <w:rsid w:val="00866FBD"/>
    <w:rsid w:val="00874F05"/>
    <w:rsid w:val="0088172E"/>
    <w:rsid w:val="00884164"/>
    <w:rsid w:val="008B09FA"/>
    <w:rsid w:val="008B60A5"/>
    <w:rsid w:val="008C1F4D"/>
    <w:rsid w:val="008C4267"/>
    <w:rsid w:val="008C4731"/>
    <w:rsid w:val="008D0A21"/>
    <w:rsid w:val="008D1C3B"/>
    <w:rsid w:val="008D2CE3"/>
    <w:rsid w:val="008D586F"/>
    <w:rsid w:val="008D72FC"/>
    <w:rsid w:val="008E68C8"/>
    <w:rsid w:val="008F27EB"/>
    <w:rsid w:val="008F4E14"/>
    <w:rsid w:val="00912F3E"/>
    <w:rsid w:val="00922EDC"/>
    <w:rsid w:val="00937CDF"/>
    <w:rsid w:val="009474B8"/>
    <w:rsid w:val="00955BD8"/>
    <w:rsid w:val="009715D1"/>
    <w:rsid w:val="00973DED"/>
    <w:rsid w:val="00981B26"/>
    <w:rsid w:val="009833C6"/>
    <w:rsid w:val="009857FB"/>
    <w:rsid w:val="00995DA1"/>
    <w:rsid w:val="009A44D0"/>
    <w:rsid w:val="009A748B"/>
    <w:rsid w:val="009B2C48"/>
    <w:rsid w:val="009C1D0D"/>
    <w:rsid w:val="009C3BE5"/>
    <w:rsid w:val="009D2838"/>
    <w:rsid w:val="009D33BB"/>
    <w:rsid w:val="009E7842"/>
    <w:rsid w:val="009F4776"/>
    <w:rsid w:val="009F5059"/>
    <w:rsid w:val="00A062E3"/>
    <w:rsid w:val="00A11536"/>
    <w:rsid w:val="00A23967"/>
    <w:rsid w:val="00A262F3"/>
    <w:rsid w:val="00A34108"/>
    <w:rsid w:val="00A41022"/>
    <w:rsid w:val="00A47F77"/>
    <w:rsid w:val="00A534ED"/>
    <w:rsid w:val="00A601EF"/>
    <w:rsid w:val="00A615ED"/>
    <w:rsid w:val="00A64FB8"/>
    <w:rsid w:val="00A762D9"/>
    <w:rsid w:val="00A80685"/>
    <w:rsid w:val="00A830C9"/>
    <w:rsid w:val="00A858EE"/>
    <w:rsid w:val="00AA06CC"/>
    <w:rsid w:val="00AA10C6"/>
    <w:rsid w:val="00AA1A22"/>
    <w:rsid w:val="00AA1A3F"/>
    <w:rsid w:val="00AB3292"/>
    <w:rsid w:val="00AF3596"/>
    <w:rsid w:val="00AF6E74"/>
    <w:rsid w:val="00B009A6"/>
    <w:rsid w:val="00B05484"/>
    <w:rsid w:val="00B171D3"/>
    <w:rsid w:val="00B20B2F"/>
    <w:rsid w:val="00B2148A"/>
    <w:rsid w:val="00B26479"/>
    <w:rsid w:val="00B27553"/>
    <w:rsid w:val="00B31B01"/>
    <w:rsid w:val="00B35140"/>
    <w:rsid w:val="00B3520B"/>
    <w:rsid w:val="00B4353B"/>
    <w:rsid w:val="00B447B8"/>
    <w:rsid w:val="00B51DF8"/>
    <w:rsid w:val="00B53642"/>
    <w:rsid w:val="00B62E39"/>
    <w:rsid w:val="00B63F87"/>
    <w:rsid w:val="00B8661A"/>
    <w:rsid w:val="00B9169F"/>
    <w:rsid w:val="00B939C8"/>
    <w:rsid w:val="00B97454"/>
    <w:rsid w:val="00BA3DF7"/>
    <w:rsid w:val="00BA547C"/>
    <w:rsid w:val="00BA772A"/>
    <w:rsid w:val="00BB6829"/>
    <w:rsid w:val="00BC384E"/>
    <w:rsid w:val="00BD2470"/>
    <w:rsid w:val="00BD25AD"/>
    <w:rsid w:val="00BD5A2D"/>
    <w:rsid w:val="00BE4893"/>
    <w:rsid w:val="00C05224"/>
    <w:rsid w:val="00C06CDA"/>
    <w:rsid w:val="00C07CF5"/>
    <w:rsid w:val="00C109F0"/>
    <w:rsid w:val="00C13911"/>
    <w:rsid w:val="00C16169"/>
    <w:rsid w:val="00C17933"/>
    <w:rsid w:val="00C25C83"/>
    <w:rsid w:val="00C27922"/>
    <w:rsid w:val="00C30498"/>
    <w:rsid w:val="00C363DA"/>
    <w:rsid w:val="00C369AA"/>
    <w:rsid w:val="00C42681"/>
    <w:rsid w:val="00C474A2"/>
    <w:rsid w:val="00C53EB2"/>
    <w:rsid w:val="00C5563C"/>
    <w:rsid w:val="00C600B1"/>
    <w:rsid w:val="00C63CCF"/>
    <w:rsid w:val="00C659FB"/>
    <w:rsid w:val="00C72E05"/>
    <w:rsid w:val="00C72F81"/>
    <w:rsid w:val="00C85F10"/>
    <w:rsid w:val="00CC779E"/>
    <w:rsid w:val="00CD2FA9"/>
    <w:rsid w:val="00CD70CC"/>
    <w:rsid w:val="00CE55DD"/>
    <w:rsid w:val="00CF089F"/>
    <w:rsid w:val="00D009DC"/>
    <w:rsid w:val="00D02083"/>
    <w:rsid w:val="00D02CE3"/>
    <w:rsid w:val="00D06C87"/>
    <w:rsid w:val="00D11602"/>
    <w:rsid w:val="00D140F4"/>
    <w:rsid w:val="00D31822"/>
    <w:rsid w:val="00D354FC"/>
    <w:rsid w:val="00D43EE1"/>
    <w:rsid w:val="00D50050"/>
    <w:rsid w:val="00D526CB"/>
    <w:rsid w:val="00D53137"/>
    <w:rsid w:val="00D55B12"/>
    <w:rsid w:val="00D63791"/>
    <w:rsid w:val="00D767CE"/>
    <w:rsid w:val="00D808CA"/>
    <w:rsid w:val="00D815DB"/>
    <w:rsid w:val="00D940D4"/>
    <w:rsid w:val="00DA4A78"/>
    <w:rsid w:val="00DB095B"/>
    <w:rsid w:val="00DD1D5A"/>
    <w:rsid w:val="00DE5BD7"/>
    <w:rsid w:val="00DF1231"/>
    <w:rsid w:val="00E00648"/>
    <w:rsid w:val="00E03B92"/>
    <w:rsid w:val="00E0635E"/>
    <w:rsid w:val="00E170C9"/>
    <w:rsid w:val="00E17894"/>
    <w:rsid w:val="00E208DC"/>
    <w:rsid w:val="00E21D75"/>
    <w:rsid w:val="00E22004"/>
    <w:rsid w:val="00E24959"/>
    <w:rsid w:val="00E254A6"/>
    <w:rsid w:val="00E32428"/>
    <w:rsid w:val="00E360BF"/>
    <w:rsid w:val="00E4129E"/>
    <w:rsid w:val="00E43A08"/>
    <w:rsid w:val="00E570F7"/>
    <w:rsid w:val="00E62848"/>
    <w:rsid w:val="00E66634"/>
    <w:rsid w:val="00E77032"/>
    <w:rsid w:val="00E94F60"/>
    <w:rsid w:val="00EA2CFE"/>
    <w:rsid w:val="00EB3816"/>
    <w:rsid w:val="00EB60B5"/>
    <w:rsid w:val="00EC035F"/>
    <w:rsid w:val="00ED7649"/>
    <w:rsid w:val="00EE6A3F"/>
    <w:rsid w:val="00EF1F6F"/>
    <w:rsid w:val="00EF581E"/>
    <w:rsid w:val="00F17A36"/>
    <w:rsid w:val="00F309D1"/>
    <w:rsid w:val="00F33D39"/>
    <w:rsid w:val="00F34B2B"/>
    <w:rsid w:val="00F35495"/>
    <w:rsid w:val="00F354CD"/>
    <w:rsid w:val="00F375E1"/>
    <w:rsid w:val="00F446F8"/>
    <w:rsid w:val="00F47576"/>
    <w:rsid w:val="00F523EE"/>
    <w:rsid w:val="00F629CF"/>
    <w:rsid w:val="00F67AD7"/>
    <w:rsid w:val="00F70CBB"/>
    <w:rsid w:val="00F770DF"/>
    <w:rsid w:val="00F8064F"/>
    <w:rsid w:val="00F80CD0"/>
    <w:rsid w:val="00F81725"/>
    <w:rsid w:val="00F928FA"/>
    <w:rsid w:val="00F9624D"/>
    <w:rsid w:val="00FA4BD1"/>
    <w:rsid w:val="00FB0352"/>
    <w:rsid w:val="00FC4204"/>
    <w:rsid w:val="00FC4365"/>
    <w:rsid w:val="00FD5951"/>
    <w:rsid w:val="00FE7F2F"/>
    <w:rsid w:val="00FF06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815B2"/>
  <w15:docId w15:val="{78CAF6B2-93C6-4605-A3E2-477DDE9D0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3A0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43A08"/>
    <w:pPr>
      <w:ind w:leftChars="200" w:left="480"/>
    </w:pPr>
  </w:style>
  <w:style w:type="character" w:styleId="a5">
    <w:name w:val="Hyperlink"/>
    <w:basedOn w:val="a0"/>
    <w:uiPriority w:val="99"/>
    <w:unhideWhenUsed/>
    <w:rsid w:val="00E43A08"/>
    <w:rPr>
      <w:color w:val="0000FF" w:themeColor="hyperlink"/>
      <w:u w:val="single"/>
    </w:rPr>
  </w:style>
  <w:style w:type="paragraph" w:customStyle="1" w:styleId="Default">
    <w:name w:val="Default"/>
    <w:rsid w:val="003B630D"/>
    <w:pPr>
      <w:widowControl w:val="0"/>
      <w:autoSpaceDE w:val="0"/>
      <w:autoSpaceDN w:val="0"/>
      <w:adjustRightInd w:val="0"/>
    </w:pPr>
    <w:rPr>
      <w:rFonts w:ascii="標楷體" w:hAnsi="標楷體" w:cs="標楷體"/>
      <w:color w:val="000000"/>
      <w:kern w:val="0"/>
      <w:szCs w:val="24"/>
    </w:rPr>
  </w:style>
  <w:style w:type="table" w:customStyle="1" w:styleId="1">
    <w:name w:val="表格格線1"/>
    <w:basedOn w:val="a1"/>
    <w:next w:val="a6"/>
    <w:uiPriority w:val="59"/>
    <w:rsid w:val="003B630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格格線11"/>
    <w:basedOn w:val="a1"/>
    <w:next w:val="a6"/>
    <w:uiPriority w:val="59"/>
    <w:rsid w:val="003B6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rsid w:val="003B6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C113C"/>
    <w:pPr>
      <w:tabs>
        <w:tab w:val="center" w:pos="4153"/>
        <w:tab w:val="right" w:pos="8306"/>
      </w:tabs>
      <w:snapToGrid w:val="0"/>
    </w:pPr>
    <w:rPr>
      <w:sz w:val="20"/>
      <w:szCs w:val="20"/>
    </w:rPr>
  </w:style>
  <w:style w:type="character" w:customStyle="1" w:styleId="a8">
    <w:name w:val="頁首 字元"/>
    <w:basedOn w:val="a0"/>
    <w:link w:val="a7"/>
    <w:uiPriority w:val="99"/>
    <w:rsid w:val="001C113C"/>
    <w:rPr>
      <w:sz w:val="20"/>
      <w:szCs w:val="20"/>
    </w:rPr>
  </w:style>
  <w:style w:type="paragraph" w:styleId="a9">
    <w:name w:val="footer"/>
    <w:basedOn w:val="a"/>
    <w:link w:val="aa"/>
    <w:uiPriority w:val="99"/>
    <w:unhideWhenUsed/>
    <w:rsid w:val="001C113C"/>
    <w:pPr>
      <w:tabs>
        <w:tab w:val="center" w:pos="4153"/>
        <w:tab w:val="right" w:pos="8306"/>
      </w:tabs>
      <w:snapToGrid w:val="0"/>
    </w:pPr>
    <w:rPr>
      <w:sz w:val="20"/>
      <w:szCs w:val="20"/>
    </w:rPr>
  </w:style>
  <w:style w:type="character" w:customStyle="1" w:styleId="aa">
    <w:name w:val="頁尾 字元"/>
    <w:basedOn w:val="a0"/>
    <w:link w:val="a9"/>
    <w:uiPriority w:val="99"/>
    <w:rsid w:val="001C113C"/>
    <w:rPr>
      <w:sz w:val="20"/>
      <w:szCs w:val="20"/>
    </w:rPr>
  </w:style>
  <w:style w:type="paragraph" w:styleId="ab">
    <w:name w:val="Balloon Text"/>
    <w:basedOn w:val="a"/>
    <w:link w:val="ac"/>
    <w:uiPriority w:val="99"/>
    <w:semiHidden/>
    <w:unhideWhenUsed/>
    <w:rsid w:val="00410D8D"/>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410D8D"/>
    <w:rPr>
      <w:rFonts w:asciiTheme="majorHAnsi" w:eastAsiaTheme="majorEastAsia" w:hAnsiTheme="majorHAnsi" w:cstheme="majorBidi"/>
      <w:sz w:val="18"/>
      <w:szCs w:val="18"/>
    </w:rPr>
  </w:style>
  <w:style w:type="table" w:customStyle="1" w:styleId="TableNormal">
    <w:name w:val="Table Normal"/>
    <w:rsid w:val="004C430A"/>
    <w:pPr>
      <w:pBdr>
        <w:top w:val="nil"/>
        <w:left w:val="nil"/>
        <w:bottom w:val="nil"/>
        <w:right w:val="nil"/>
        <w:between w:val="nil"/>
        <w:bar w:val="nil"/>
      </w:pBdr>
    </w:pPr>
    <w:rPr>
      <w:rFonts w:ascii="Times New Roman" w:eastAsia="Arial Unicode MS" w:hAnsi="Times New Roman" w:cs="Times New Roman"/>
      <w:kern w:val="0"/>
      <w:sz w:val="20"/>
      <w:szCs w:val="20"/>
      <w:bdr w:val="nil"/>
    </w:rPr>
    <w:tblPr>
      <w:tblInd w:w="0" w:type="dxa"/>
      <w:tblCellMar>
        <w:top w:w="0" w:type="dxa"/>
        <w:left w:w="0" w:type="dxa"/>
        <w:bottom w:w="0" w:type="dxa"/>
        <w:right w:w="0" w:type="dxa"/>
      </w:tblCellMar>
    </w:tblPr>
  </w:style>
  <w:style w:type="paragraph" w:customStyle="1" w:styleId="Ad">
    <w:name w:val="內文 A"/>
    <w:rsid w:val="004C430A"/>
    <w:pPr>
      <w:widowControl w:val="0"/>
      <w:pBdr>
        <w:top w:val="nil"/>
        <w:left w:val="nil"/>
        <w:bottom w:val="nil"/>
        <w:right w:val="nil"/>
        <w:between w:val="nil"/>
        <w:bar w:val="nil"/>
      </w:pBdr>
    </w:pPr>
    <w:rPr>
      <w:rFonts w:ascii="Arial Unicode MS" w:eastAsia="Times New Roman" w:hAnsi="Arial Unicode MS" w:cs="Arial Unicode MS" w:hint="eastAsia"/>
      <w:color w:val="000000"/>
      <w:szCs w:val="24"/>
      <w:u w:color="000000"/>
      <w:bdr w:val="nil"/>
    </w:rPr>
  </w:style>
  <w:style w:type="paragraph" w:styleId="Web">
    <w:name w:val="Normal (Web)"/>
    <w:basedOn w:val="a"/>
    <w:uiPriority w:val="99"/>
    <w:semiHidden/>
    <w:unhideWhenUsed/>
    <w:rsid w:val="00BD5A2D"/>
    <w:pPr>
      <w:widowControl/>
      <w:spacing w:before="100" w:beforeAutospacing="1" w:after="100" w:afterAutospacing="1"/>
    </w:pPr>
    <w:rPr>
      <w:rFonts w:ascii="新細明體" w:eastAsia="新細明體" w:hAnsi="新細明體" w:cs="新細明體"/>
      <w:kern w:val="0"/>
      <w:szCs w:val="24"/>
    </w:rPr>
  </w:style>
  <w:style w:type="paragraph" w:styleId="ae">
    <w:name w:val="Body Text Indent"/>
    <w:basedOn w:val="a"/>
    <w:link w:val="af"/>
    <w:rsid w:val="00561DDA"/>
    <w:pPr>
      <w:adjustRightInd w:val="0"/>
      <w:spacing w:line="360" w:lineRule="exact"/>
      <w:ind w:left="1134" w:hanging="1134"/>
      <w:jc w:val="both"/>
      <w:textAlignment w:val="baseline"/>
    </w:pPr>
    <w:rPr>
      <w:rFonts w:ascii="Times New Roman" w:eastAsia="標楷體" w:hAnsi="Times New Roman" w:cs="Times New Roman"/>
      <w:kern w:val="0"/>
      <w:sz w:val="28"/>
      <w:szCs w:val="20"/>
    </w:rPr>
  </w:style>
  <w:style w:type="character" w:customStyle="1" w:styleId="af">
    <w:name w:val="本文縮排 字元"/>
    <w:basedOn w:val="a0"/>
    <w:link w:val="ae"/>
    <w:rsid w:val="00561DDA"/>
    <w:rPr>
      <w:rFonts w:ascii="Times New Roman" w:eastAsia="標楷體" w:hAnsi="Times New Roman" w:cs="Times New Roman"/>
      <w:kern w:val="0"/>
      <w:sz w:val="28"/>
      <w:szCs w:val="20"/>
    </w:rPr>
  </w:style>
  <w:style w:type="character" w:styleId="af0">
    <w:name w:val="annotation reference"/>
    <w:basedOn w:val="a0"/>
    <w:uiPriority w:val="99"/>
    <w:semiHidden/>
    <w:unhideWhenUsed/>
    <w:rsid w:val="00F80CD0"/>
    <w:rPr>
      <w:sz w:val="18"/>
      <w:szCs w:val="18"/>
    </w:rPr>
  </w:style>
  <w:style w:type="paragraph" w:styleId="af1">
    <w:name w:val="annotation text"/>
    <w:basedOn w:val="a"/>
    <w:link w:val="af2"/>
    <w:uiPriority w:val="99"/>
    <w:semiHidden/>
    <w:unhideWhenUsed/>
    <w:rsid w:val="00F80CD0"/>
  </w:style>
  <w:style w:type="character" w:customStyle="1" w:styleId="af2">
    <w:name w:val="註解文字 字元"/>
    <w:basedOn w:val="a0"/>
    <w:link w:val="af1"/>
    <w:uiPriority w:val="99"/>
    <w:semiHidden/>
    <w:rsid w:val="00F80CD0"/>
  </w:style>
  <w:style w:type="paragraph" w:styleId="af3">
    <w:name w:val="annotation subject"/>
    <w:basedOn w:val="af1"/>
    <w:next w:val="af1"/>
    <w:link w:val="af4"/>
    <w:uiPriority w:val="99"/>
    <w:semiHidden/>
    <w:unhideWhenUsed/>
    <w:rsid w:val="00F80CD0"/>
    <w:rPr>
      <w:b/>
      <w:bCs/>
    </w:rPr>
  </w:style>
  <w:style w:type="character" w:customStyle="1" w:styleId="af4">
    <w:name w:val="註解主旨 字元"/>
    <w:basedOn w:val="af2"/>
    <w:link w:val="af3"/>
    <w:uiPriority w:val="99"/>
    <w:semiHidden/>
    <w:rsid w:val="00F80CD0"/>
    <w:rPr>
      <w:b/>
      <w:bCs/>
    </w:rPr>
  </w:style>
  <w:style w:type="character" w:styleId="af5">
    <w:name w:val="Placeholder Text"/>
    <w:basedOn w:val="a0"/>
    <w:uiPriority w:val="99"/>
    <w:semiHidden/>
    <w:rsid w:val="00E17894"/>
    <w:rPr>
      <w:color w:val="808080"/>
    </w:rPr>
  </w:style>
  <w:style w:type="paragraph" w:customStyle="1" w:styleId="5-1">
    <w:name w:val="5-1.(內)"/>
    <w:basedOn w:val="a"/>
    <w:link w:val="5-10"/>
    <w:qFormat/>
    <w:rsid w:val="00C05224"/>
    <w:pPr>
      <w:widowControl/>
      <w:adjustRightInd w:val="0"/>
      <w:snapToGrid w:val="0"/>
      <w:spacing w:before="60"/>
      <w:ind w:left="1349" w:firstLineChars="200" w:firstLine="200"/>
      <w:jc w:val="both"/>
    </w:pPr>
    <w:rPr>
      <w:rFonts w:ascii="Times New Roman" w:eastAsia="標楷體" w:hAnsi="Times New Roman" w:cs="Times New Roman"/>
      <w:szCs w:val="24"/>
    </w:rPr>
  </w:style>
  <w:style w:type="character" w:customStyle="1" w:styleId="5-10">
    <w:name w:val="5-1.(內) 字元"/>
    <w:basedOn w:val="a0"/>
    <w:link w:val="5-1"/>
    <w:rsid w:val="00C05224"/>
    <w:rPr>
      <w:rFonts w:ascii="Times New Roman" w:eastAsia="標楷體" w:hAnsi="Times New Roman" w:cs="Times New Roman"/>
      <w:szCs w:val="24"/>
    </w:rPr>
  </w:style>
  <w:style w:type="paragraph" w:customStyle="1" w:styleId="6-1">
    <w:name w:val="6-(1)"/>
    <w:basedOn w:val="a"/>
    <w:link w:val="6-10"/>
    <w:qFormat/>
    <w:rsid w:val="007B7B30"/>
    <w:pPr>
      <w:widowControl/>
      <w:adjustRightInd w:val="0"/>
      <w:snapToGrid w:val="0"/>
      <w:ind w:left="1645" w:hanging="284"/>
      <w:jc w:val="both"/>
    </w:pPr>
    <w:rPr>
      <w:rFonts w:ascii="Times New Roman" w:eastAsia="標楷體" w:hAnsi="Times New Roman" w:cs="Times New Roman"/>
      <w:szCs w:val="32"/>
    </w:rPr>
  </w:style>
  <w:style w:type="character" w:customStyle="1" w:styleId="6-10">
    <w:name w:val="6-(1) 字元"/>
    <w:basedOn w:val="a0"/>
    <w:link w:val="6-1"/>
    <w:rsid w:val="007B7B30"/>
    <w:rPr>
      <w:rFonts w:ascii="Times New Roman" w:eastAsia="標楷體" w:hAnsi="Times New Roman" w:cs="Times New Roman"/>
      <w:szCs w:val="32"/>
    </w:rPr>
  </w:style>
  <w:style w:type="character" w:customStyle="1" w:styleId="a4">
    <w:name w:val="清單段落 字元"/>
    <w:link w:val="a3"/>
    <w:uiPriority w:val="34"/>
    <w:locked/>
    <w:rsid w:val="002C2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10765">
      <w:bodyDiv w:val="1"/>
      <w:marLeft w:val="0"/>
      <w:marRight w:val="0"/>
      <w:marTop w:val="0"/>
      <w:marBottom w:val="0"/>
      <w:divBdr>
        <w:top w:val="none" w:sz="0" w:space="0" w:color="auto"/>
        <w:left w:val="none" w:sz="0" w:space="0" w:color="auto"/>
        <w:bottom w:val="none" w:sz="0" w:space="0" w:color="auto"/>
        <w:right w:val="none" w:sz="0" w:space="0" w:color="auto"/>
      </w:divBdr>
    </w:div>
    <w:div w:id="384987994">
      <w:bodyDiv w:val="1"/>
      <w:marLeft w:val="0"/>
      <w:marRight w:val="0"/>
      <w:marTop w:val="0"/>
      <w:marBottom w:val="0"/>
      <w:divBdr>
        <w:top w:val="none" w:sz="0" w:space="0" w:color="auto"/>
        <w:left w:val="none" w:sz="0" w:space="0" w:color="auto"/>
        <w:bottom w:val="none" w:sz="0" w:space="0" w:color="auto"/>
        <w:right w:val="none" w:sz="0" w:space="0" w:color="auto"/>
      </w:divBdr>
    </w:div>
    <w:div w:id="634872702">
      <w:bodyDiv w:val="1"/>
      <w:marLeft w:val="0"/>
      <w:marRight w:val="0"/>
      <w:marTop w:val="0"/>
      <w:marBottom w:val="0"/>
      <w:divBdr>
        <w:top w:val="none" w:sz="0" w:space="0" w:color="auto"/>
        <w:left w:val="none" w:sz="0" w:space="0" w:color="auto"/>
        <w:bottom w:val="none" w:sz="0" w:space="0" w:color="auto"/>
        <w:right w:val="none" w:sz="0" w:space="0" w:color="auto"/>
      </w:divBdr>
    </w:div>
    <w:div w:id="1309165870">
      <w:bodyDiv w:val="1"/>
      <w:marLeft w:val="0"/>
      <w:marRight w:val="0"/>
      <w:marTop w:val="0"/>
      <w:marBottom w:val="0"/>
      <w:divBdr>
        <w:top w:val="none" w:sz="0" w:space="0" w:color="auto"/>
        <w:left w:val="none" w:sz="0" w:space="0" w:color="auto"/>
        <w:bottom w:val="none" w:sz="0" w:space="0" w:color="auto"/>
        <w:right w:val="none" w:sz="0" w:space="0" w:color="auto"/>
      </w:divBdr>
    </w:div>
    <w:div w:id="176869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t.cjcu.edu.tw/ActiveSite/act.aspx?id=984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l@mail.cjcu.edu.tw" TargetMode="External"/><Relationship Id="rId5" Type="http://schemas.openxmlformats.org/officeDocument/2006/relationships/webSettings" Target="webSettings.xml"/><Relationship Id="rId10" Type="http://schemas.openxmlformats.org/officeDocument/2006/relationships/hyperlink" Target="mailto:intl@mail.cjcu.edu.tw" TargetMode="External"/><Relationship Id="rId4" Type="http://schemas.openxmlformats.org/officeDocument/2006/relationships/settings" Target="settings.xml"/><Relationship Id="rId9" Type="http://schemas.openxmlformats.org/officeDocument/2006/relationships/hyperlink" Target="mailto:intl@mail.cjcu.edu.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12E38-CD35-49DD-914F-311115025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13</Pages>
  <Words>1211</Words>
  <Characters>6903</Characters>
  <Application>Microsoft Office Word</Application>
  <DocSecurity>0</DocSecurity>
  <Lines>57</Lines>
  <Paragraphs>16</Paragraphs>
  <ScaleCrop>false</ScaleCrop>
  <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CJCU</cp:lastModifiedBy>
  <cp:revision>12</cp:revision>
  <cp:lastPrinted>2019-10-01T09:02:00Z</cp:lastPrinted>
  <dcterms:created xsi:type="dcterms:W3CDTF">2020-02-27T08:55:00Z</dcterms:created>
  <dcterms:modified xsi:type="dcterms:W3CDTF">2020-02-27T10:14:00Z</dcterms:modified>
</cp:coreProperties>
</file>