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69" w:rsidRPr="00800E65" w:rsidRDefault="00800E65" w:rsidP="00800E65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800E65">
        <w:rPr>
          <w:rFonts w:ascii="Times New Roman" w:eastAsia="標楷體" w:hAnsi="Times New Roman" w:cs="Times New Roman"/>
          <w:sz w:val="28"/>
        </w:rPr>
        <w:t>_________</w:t>
      </w:r>
      <w:r w:rsidRPr="00800E65">
        <w:rPr>
          <w:rFonts w:ascii="Times New Roman" w:eastAsia="標楷體" w:hAnsi="Times New Roman" w:cs="Times New Roman"/>
          <w:sz w:val="28"/>
        </w:rPr>
        <w:t>年度長榮大學執行教育部「</w:t>
      </w:r>
      <w:proofErr w:type="gramStart"/>
      <w:r w:rsidRPr="00800E65">
        <w:rPr>
          <w:rFonts w:ascii="Times New Roman" w:eastAsia="標楷體" w:hAnsi="Times New Roman" w:cs="Times New Roman"/>
          <w:sz w:val="28"/>
        </w:rPr>
        <w:t>學海築夢</w:t>
      </w:r>
      <w:proofErr w:type="gramEnd"/>
      <w:r w:rsidRPr="00800E65">
        <w:rPr>
          <w:rFonts w:ascii="Times New Roman" w:eastAsia="標楷體" w:hAnsi="Times New Roman" w:cs="Times New Roman"/>
          <w:sz w:val="28"/>
        </w:rPr>
        <w:t>、新南</w:t>
      </w:r>
      <w:proofErr w:type="gramStart"/>
      <w:r w:rsidRPr="00800E65">
        <w:rPr>
          <w:rFonts w:ascii="Times New Roman" w:eastAsia="標楷體" w:hAnsi="Times New Roman" w:cs="Times New Roman"/>
          <w:sz w:val="28"/>
        </w:rPr>
        <w:t>向學海築夢</w:t>
      </w:r>
      <w:proofErr w:type="gramEnd"/>
      <w:r w:rsidRPr="00800E65">
        <w:rPr>
          <w:rFonts w:ascii="Times New Roman" w:eastAsia="標楷體" w:hAnsi="Times New Roman" w:cs="Times New Roman"/>
          <w:sz w:val="28"/>
        </w:rPr>
        <w:t>」</w:t>
      </w:r>
    </w:p>
    <w:p w:rsidR="00800E65" w:rsidRPr="00800E65" w:rsidRDefault="00800E65" w:rsidP="00800E65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800E65">
        <w:rPr>
          <w:rFonts w:ascii="Times New Roman" w:eastAsia="標楷體" w:hAnsi="Times New Roman" w:cs="Times New Roman"/>
          <w:sz w:val="28"/>
        </w:rPr>
        <w:t>子計畫核定後之學生名冊、經費</w:t>
      </w:r>
      <w:r w:rsidR="00C91095">
        <w:rPr>
          <w:rFonts w:ascii="Times New Roman" w:eastAsia="標楷體" w:hAnsi="Times New Roman" w:cs="Times New Roman" w:hint="eastAsia"/>
          <w:sz w:val="28"/>
        </w:rPr>
        <w:t>調整明細</w:t>
      </w:r>
      <w:r w:rsidRPr="00800E65">
        <w:rPr>
          <w:rFonts w:ascii="Times New Roman" w:eastAsia="標楷體" w:hAnsi="Times New Roman" w:cs="Times New Roman"/>
          <w:sz w:val="28"/>
        </w:rPr>
        <w:t>表</w:t>
      </w:r>
    </w:p>
    <w:bookmarkEnd w:id="0"/>
    <w:p w:rsidR="00800E65" w:rsidRPr="00800E65" w:rsidRDefault="00800E65" w:rsidP="00800E65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</w:p>
    <w:p w:rsidR="00800E65" w:rsidRPr="00800E65" w:rsidRDefault="00800E65" w:rsidP="00800E65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jc w:val="both"/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</w:pP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計畫名稱：</w:t>
      </w:r>
    </w:p>
    <w:p w:rsidR="00800E65" w:rsidRPr="00800E65" w:rsidRDefault="00800E65" w:rsidP="00800E65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jc w:val="both"/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</w:pP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計畫主持人：</w:t>
      </w:r>
    </w:p>
    <w:p w:rsidR="00800E65" w:rsidRPr="00800E65" w:rsidRDefault="00800E65" w:rsidP="00800E65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jc w:val="both"/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</w:pP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實習國別：</w:t>
      </w:r>
    </w:p>
    <w:p w:rsidR="00800E65" w:rsidRPr="00800E65" w:rsidRDefault="00800E65" w:rsidP="00800E65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jc w:val="both"/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</w:pP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實習機構：</w:t>
      </w:r>
    </w:p>
    <w:p w:rsidR="00800E65" w:rsidRPr="00800E65" w:rsidRDefault="00800E65" w:rsidP="00800E65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jc w:val="both"/>
        <w:rPr>
          <w:rFonts w:ascii="Times New Roman" w:eastAsia="標楷體" w:hAnsi="Times New Roman" w:cs="Times New Roman"/>
          <w:spacing w:val="4"/>
          <w:szCs w:val="28"/>
          <w:lang w:val="zh-TW"/>
        </w:rPr>
      </w:pP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實際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出國時程：民國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　　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年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　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月至民國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　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年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　　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月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，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共</w:t>
      </w:r>
      <w:r w:rsidRPr="00800E65">
        <w:rPr>
          <w:rFonts w:ascii="Times New Roman" w:eastAsia="標楷體" w:hAnsi="Times New Roman" w:cs="Times New Roman"/>
          <w:spacing w:val="4"/>
          <w:szCs w:val="28"/>
          <w:u w:val="single"/>
          <w:lang w:val="zh-TW"/>
        </w:rPr>
        <w:t xml:space="preserve">　　</w:t>
      </w: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日</w:t>
      </w:r>
    </w:p>
    <w:p w:rsidR="00800E65" w:rsidRPr="00800E65" w:rsidRDefault="00800E65" w:rsidP="00800E65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jc w:val="both"/>
        <w:rPr>
          <w:rFonts w:ascii="Times New Roman" w:eastAsia="標楷體" w:hAnsi="Times New Roman" w:cs="Times New Roman"/>
          <w:spacing w:val="4"/>
          <w:szCs w:val="28"/>
          <w:lang w:val="zh-TW"/>
        </w:rPr>
      </w:pPr>
      <w:r w:rsidRPr="00800E65">
        <w:rPr>
          <w:rFonts w:ascii="Times New Roman" w:eastAsia="標楷體" w:hAnsi="Times New Roman" w:cs="Times New Roman"/>
          <w:spacing w:val="4"/>
          <w:szCs w:val="28"/>
          <w:lang w:val="zh-TW"/>
        </w:rPr>
        <w:t>團員資料表</w:t>
      </w:r>
    </w:p>
    <w:p w:rsidR="00800E65" w:rsidRPr="00800E65" w:rsidRDefault="00800E65" w:rsidP="00800E65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rPr>
          <w:rFonts w:ascii="Times New Roman" w:eastAsia="標楷體" w:hAnsi="Times New Roman" w:cs="Times New Roman"/>
          <w:szCs w:val="28"/>
          <w:lang w:val="zh-TW"/>
        </w:rPr>
      </w:pPr>
      <w:r w:rsidRPr="00800E65">
        <w:rPr>
          <w:rFonts w:ascii="Times New Roman" w:eastAsia="標楷體" w:hAnsi="Times New Roman" w:cs="Times New Roman"/>
          <w:szCs w:val="28"/>
          <w:lang w:val="zh-TW"/>
        </w:rPr>
        <w:t>出國人數：學生</w:t>
      </w:r>
      <w:r w:rsidRPr="00800E65">
        <w:rPr>
          <w:rFonts w:ascii="Times New Roman" w:eastAsia="標楷體" w:hAnsi="Times New Roman" w:cs="Times New Roman"/>
          <w:szCs w:val="28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zCs w:val="28"/>
          <w:u w:val="single"/>
          <w:lang w:val="zh-TW"/>
        </w:rPr>
        <w:t xml:space="preserve">  </w:t>
      </w:r>
      <w:r w:rsidRPr="00800E65">
        <w:rPr>
          <w:rFonts w:ascii="Times New Roman" w:eastAsia="標楷體" w:hAnsi="Times New Roman" w:cs="Times New Roman"/>
          <w:szCs w:val="28"/>
          <w:u w:val="single"/>
          <w:lang w:val="zh-TW"/>
        </w:rPr>
        <w:t xml:space="preserve">　</w:t>
      </w:r>
      <w:r w:rsidRPr="00800E65">
        <w:rPr>
          <w:rFonts w:ascii="Times New Roman" w:eastAsia="標楷體" w:hAnsi="Times New Roman" w:cs="Times New Roman"/>
          <w:szCs w:val="28"/>
          <w:u w:val="single"/>
          <w:lang w:val="zh-TW"/>
        </w:rPr>
        <w:t xml:space="preserve">  </w:t>
      </w:r>
      <w:r w:rsidRPr="00800E65">
        <w:rPr>
          <w:rFonts w:ascii="Times New Roman" w:eastAsia="標楷體" w:hAnsi="Times New Roman" w:cs="Times New Roman"/>
          <w:szCs w:val="28"/>
          <w:lang w:val="zh-TW"/>
        </w:rPr>
        <w:t>名</w:t>
      </w:r>
      <w:r w:rsidRPr="00800E65">
        <w:rPr>
          <w:rFonts w:ascii="Times New Roman" w:eastAsia="標楷體" w:hAnsi="Times New Roman" w:cs="Times New Roman"/>
          <w:szCs w:val="28"/>
          <w:lang w:val="zh-TW"/>
        </w:rPr>
        <w:t xml:space="preserve"> </w:t>
      </w:r>
      <w:r w:rsidRPr="00800E65">
        <w:rPr>
          <w:rFonts w:ascii="Times New Roman" w:eastAsia="標楷體" w:hAnsi="Times New Roman" w:cs="Times New Roman"/>
          <w:szCs w:val="28"/>
          <w:lang w:val="zh-TW"/>
        </w:rPr>
        <w:t>（依計畫提報時之核定數）</w:t>
      </w:r>
    </w:p>
    <w:tbl>
      <w:tblPr>
        <w:tblW w:w="9415" w:type="dxa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752"/>
        <w:gridCol w:w="938"/>
        <w:gridCol w:w="1126"/>
        <w:gridCol w:w="1315"/>
        <w:gridCol w:w="1178"/>
        <w:gridCol w:w="868"/>
        <w:gridCol w:w="1068"/>
        <w:gridCol w:w="1346"/>
      </w:tblGrid>
      <w:tr w:rsidR="00800E65" w:rsidRPr="00800E65" w:rsidTr="00C9109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24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752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938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系所</w:t>
            </w: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/</w:t>
            </w:r>
          </w:p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1126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315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1178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預計出國</w:t>
            </w:r>
          </w:p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868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實習</w:t>
            </w:r>
          </w:p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1068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前一學期</w:t>
            </w:r>
          </w:p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1346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外語能力</w:t>
            </w:r>
          </w:p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相關證明</w:t>
            </w:r>
          </w:p>
        </w:tc>
      </w:tr>
      <w:tr w:rsidR="00800E65" w:rsidRPr="00800E65" w:rsidTr="00C9109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24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752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93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8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0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4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</w:tr>
      <w:tr w:rsidR="00800E65" w:rsidRPr="00800E65" w:rsidTr="00C9109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24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752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93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00E65" w:rsidRPr="00800E65" w:rsidRDefault="00800E65" w:rsidP="00C91095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0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4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</w:tr>
      <w:tr w:rsidR="00800E65" w:rsidRPr="00800E65" w:rsidTr="00C9109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24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752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93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12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15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00E65" w:rsidRPr="00800E65" w:rsidRDefault="00800E65" w:rsidP="00C91095">
            <w:pPr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0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4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</w:tr>
      <w:tr w:rsidR="00800E65" w:rsidRPr="00800E65" w:rsidTr="00C9109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24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752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93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12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15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00E65" w:rsidRPr="00800E65" w:rsidRDefault="00800E65" w:rsidP="00C91095">
            <w:pPr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0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4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</w:tr>
      <w:tr w:rsidR="00800E65" w:rsidRPr="00800E65" w:rsidTr="00C9109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24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752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93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12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15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00E65" w:rsidRPr="00800E65" w:rsidRDefault="00800E65" w:rsidP="00C91095">
            <w:pPr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068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  <w:tc>
          <w:tcPr>
            <w:tcW w:w="1346" w:type="dxa"/>
            <w:vAlign w:val="center"/>
          </w:tcPr>
          <w:p w:rsidR="00800E65" w:rsidRPr="00800E65" w:rsidRDefault="00800E65" w:rsidP="00C910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</w:pPr>
          </w:p>
        </w:tc>
      </w:tr>
    </w:tbl>
    <w:p w:rsidR="00800E65" w:rsidRPr="00C91095" w:rsidRDefault="00800E65" w:rsidP="00800E65">
      <w:pPr>
        <w:autoSpaceDE w:val="0"/>
        <w:autoSpaceDN w:val="0"/>
        <w:adjustRightInd w:val="0"/>
        <w:snapToGrid w:val="0"/>
        <w:spacing w:before="100" w:beforeAutospacing="1" w:line="360" w:lineRule="auto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C91095">
        <w:rPr>
          <w:rFonts w:ascii="Times New Roman" w:eastAsia="標楷體" w:hAnsi="Times New Roman" w:cs="Times New Roman"/>
          <w:szCs w:val="24"/>
          <w:lang w:val="zh-TW"/>
        </w:rPr>
        <w:t xml:space="preserve">　</w:t>
      </w:r>
      <w:r w:rsidRPr="00C91095">
        <w:rPr>
          <w:rFonts w:ascii="Times New Roman" w:eastAsia="標楷體" w:hAnsi="Times New Roman" w:cs="Times New Roman"/>
          <w:szCs w:val="24"/>
          <w:lang w:val="zh-TW"/>
        </w:rPr>
        <w:t>(</w:t>
      </w:r>
      <w:r w:rsidRPr="00C91095">
        <w:rPr>
          <w:rFonts w:ascii="Times New Roman" w:eastAsia="標楷體" w:hAnsi="Times New Roman" w:cs="Times New Roman"/>
          <w:szCs w:val="24"/>
          <w:lang w:val="zh-TW"/>
        </w:rPr>
        <w:t>八</w:t>
      </w:r>
      <w:r w:rsidRPr="00C91095">
        <w:rPr>
          <w:rFonts w:ascii="Times New Roman" w:eastAsia="標楷體" w:hAnsi="Times New Roman" w:cs="Times New Roman"/>
          <w:szCs w:val="24"/>
          <w:lang w:val="zh-TW"/>
        </w:rPr>
        <w:t>)</w:t>
      </w:r>
      <w:r w:rsidRPr="00C91095">
        <w:rPr>
          <w:rFonts w:ascii="Times New Roman" w:eastAsia="標楷體" w:hAnsi="Times New Roman" w:cs="Times New Roman" w:hint="eastAsia"/>
          <w:szCs w:val="24"/>
          <w:lang w:val="zh-TW"/>
        </w:rPr>
        <w:t>核定用之經費調整明細</w:t>
      </w:r>
    </w:p>
    <w:p w:rsidR="00C91095" w:rsidRPr="00C91095" w:rsidRDefault="00800E65" w:rsidP="00C91095">
      <w:pPr>
        <w:autoSpaceDE w:val="0"/>
        <w:autoSpaceDN w:val="0"/>
        <w:adjustRightInd w:val="0"/>
        <w:snapToGrid w:val="0"/>
        <w:spacing w:afterLines="50" w:after="180" w:line="288" w:lineRule="auto"/>
        <w:ind w:leftChars="300" w:left="960" w:hangingChars="100" w:hanging="240"/>
        <w:jc w:val="both"/>
        <w:rPr>
          <w:rFonts w:ascii="Times New Roman" w:eastAsia="標楷體" w:hAnsi="Times New Roman" w:cs="Times New Roman"/>
          <w:bCs/>
          <w:kern w:val="0"/>
          <w:szCs w:val="24"/>
          <w:lang w:val="zh-TW"/>
        </w:rPr>
      </w:pPr>
      <w:r w:rsidRPr="00C91095">
        <w:rPr>
          <w:rFonts w:ascii="新細明體" w:eastAsia="新細明體" w:hAnsi="新細明體" w:cs="新細明體" w:hint="eastAsia"/>
          <w:bCs/>
          <w:kern w:val="0"/>
          <w:szCs w:val="24"/>
          <w:lang w:val="zh-TW"/>
        </w:rPr>
        <w:t>※</w:t>
      </w:r>
      <w:r w:rsidRPr="00C91095">
        <w:rPr>
          <w:rFonts w:ascii="Times New Roman" w:eastAsia="標楷體" w:hAnsi="Times New Roman" w:cs="Times New Roman"/>
          <w:bCs/>
          <w:kern w:val="0"/>
          <w:szCs w:val="24"/>
          <w:lang w:val="zh-TW"/>
        </w:rPr>
        <w:t>依「教育部鼓勵國內大專校院選送學生出國</w:t>
      </w:r>
      <w:proofErr w:type="gramStart"/>
      <w:r w:rsidRPr="00C91095">
        <w:rPr>
          <w:rFonts w:ascii="Times New Roman" w:eastAsia="標楷體" w:hAnsi="Times New Roman" w:cs="Times New Roman"/>
          <w:bCs/>
          <w:kern w:val="0"/>
          <w:szCs w:val="24"/>
          <w:lang w:val="zh-TW"/>
        </w:rPr>
        <w:t>研</w:t>
      </w:r>
      <w:proofErr w:type="gramEnd"/>
      <w:r w:rsidRPr="00C91095">
        <w:rPr>
          <w:rFonts w:ascii="Times New Roman" w:eastAsia="標楷體" w:hAnsi="Times New Roman" w:cs="Times New Roman"/>
          <w:bCs/>
          <w:kern w:val="0"/>
          <w:szCs w:val="24"/>
          <w:lang w:val="zh-TW"/>
        </w:rPr>
        <w:t>修或國外專業實習補助要點」，學校需提出相關配合款，不得少於本部核定補助金額之</w:t>
      </w:r>
      <w:r w:rsidRPr="00C91095">
        <w:rPr>
          <w:rFonts w:ascii="Times New Roman" w:eastAsia="標楷體" w:hAnsi="Times New Roman" w:cs="Times New Roman"/>
          <w:bCs/>
          <w:kern w:val="0"/>
          <w:szCs w:val="24"/>
          <w:lang w:val="zh-TW"/>
        </w:rPr>
        <w:t>20%</w:t>
      </w:r>
      <w:r w:rsidRPr="00C91095">
        <w:rPr>
          <w:rFonts w:ascii="Times New Roman" w:eastAsia="標楷體" w:hAnsi="Times New Roman" w:cs="Times New Roman"/>
          <w:bCs/>
          <w:kern w:val="0"/>
          <w:szCs w:val="24"/>
          <w:lang w:val="zh-TW"/>
        </w:rPr>
        <w:t>。</w:t>
      </w:r>
    </w:p>
    <w:tbl>
      <w:tblPr>
        <w:tblW w:w="9435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5"/>
        <w:gridCol w:w="2094"/>
        <w:gridCol w:w="3149"/>
        <w:gridCol w:w="1727"/>
      </w:tblGrid>
      <w:tr w:rsidR="00800E6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9435" w:type="dxa"/>
            <w:gridSpan w:val="4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教育部核定金額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val="zh-TW"/>
              </w:rPr>
              <w:t xml:space="preserve"> 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val="zh-TW"/>
              </w:rPr>
              <w:t xml:space="preserve">　　　　　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val="zh-TW"/>
              </w:rPr>
              <w:t xml:space="preserve"> 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元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(A)</w:t>
            </w:r>
          </w:p>
        </w:tc>
      </w:tr>
      <w:tr w:rsidR="00800E6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9435" w:type="dxa"/>
            <w:gridSpan w:val="4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學校配合款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val="zh-TW"/>
              </w:rPr>
              <w:t xml:space="preserve">  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val="zh-TW"/>
              </w:rPr>
              <w:t xml:space="preserve">　　　　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val="zh-TW"/>
              </w:rPr>
              <w:t xml:space="preserve"> 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元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(B)</w:t>
            </w:r>
          </w:p>
        </w:tc>
      </w:tr>
      <w:tr w:rsidR="00800E6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9435" w:type="dxa"/>
            <w:gridSpan w:val="4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計畫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總補助金額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：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(A)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＋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 xml:space="preserve">(B)  </w:t>
            </w:r>
            <w:r w:rsidRPr="00800E65">
              <w:rPr>
                <w:rFonts w:ascii="Times New Roman" w:eastAsia="標楷體" w:hAnsi="Times New Roman" w:cs="Times New Roman"/>
                <w:b/>
                <w:szCs w:val="24"/>
                <w:u w:val="single"/>
                <w:lang w:val="zh-TW"/>
              </w:rPr>
              <w:t xml:space="preserve">　　　　　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  <w:lang w:val="zh-TW"/>
              </w:rPr>
              <w:t xml:space="preserve"> 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 xml:space="preserve"> </w:t>
            </w:r>
            <w:r w:rsidRPr="00800E65"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  <w:t>元</w:t>
            </w:r>
          </w:p>
        </w:tc>
      </w:tr>
      <w:tr w:rsidR="00800E6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465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E65">
              <w:rPr>
                <w:rFonts w:ascii="Times New Roman" w:eastAsia="標楷體" w:hAnsi="Times New Roman" w:cs="Times New Roman"/>
                <w:szCs w:val="24"/>
                <w:lang w:val="zh-TW"/>
              </w:rPr>
              <w:t>項　　目</w:t>
            </w:r>
          </w:p>
        </w:tc>
        <w:tc>
          <w:tcPr>
            <w:tcW w:w="2094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Cs w:val="24"/>
                <w:lang w:val="zh-TW"/>
              </w:rPr>
              <w:t>金　　額</w:t>
            </w:r>
          </w:p>
        </w:tc>
        <w:tc>
          <w:tcPr>
            <w:tcW w:w="3149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Cs w:val="24"/>
                <w:lang w:val="zh-TW"/>
              </w:rPr>
              <w:t>說明</w:t>
            </w:r>
          </w:p>
        </w:tc>
        <w:tc>
          <w:tcPr>
            <w:tcW w:w="1727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800E65">
              <w:rPr>
                <w:rFonts w:ascii="Times New Roman" w:eastAsia="標楷體" w:hAnsi="Times New Roman" w:cs="Times New Roman"/>
                <w:szCs w:val="24"/>
                <w:lang w:val="zh-TW"/>
              </w:rPr>
              <w:t>小　　計</w:t>
            </w:r>
          </w:p>
        </w:tc>
      </w:tr>
      <w:tr w:rsidR="00800E6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465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094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800E65" w:rsidRPr="00800E65" w:rsidRDefault="00800E65" w:rsidP="00800E65">
            <w:pPr>
              <w:widowControl/>
              <w:snapToGrid w:val="0"/>
              <w:ind w:left="25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800E65" w:rsidRPr="00800E65" w:rsidRDefault="00800E65" w:rsidP="00CB070B">
            <w:pPr>
              <w:widowControl/>
              <w:snapToGrid w:val="0"/>
              <w:ind w:left="480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</w:tr>
      <w:tr w:rsidR="00800E6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465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094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3149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1727" w:type="dxa"/>
            <w:vAlign w:val="center"/>
          </w:tcPr>
          <w:p w:rsidR="00800E65" w:rsidRPr="00800E65" w:rsidRDefault="00800E6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</w:tr>
      <w:tr w:rsidR="00C9109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465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094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3149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1727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</w:tr>
      <w:tr w:rsidR="00C91095" w:rsidRPr="00800E65" w:rsidTr="00800E65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465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094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3149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1727" w:type="dxa"/>
            <w:vAlign w:val="center"/>
          </w:tcPr>
          <w:p w:rsidR="00C91095" w:rsidRPr="00800E65" w:rsidRDefault="00C91095" w:rsidP="00CB0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</w:tr>
    </w:tbl>
    <w:p w:rsidR="00800E65" w:rsidRPr="00800E65" w:rsidRDefault="00800E65" w:rsidP="00800E65">
      <w:pPr>
        <w:jc w:val="center"/>
        <w:rPr>
          <w:rFonts w:ascii="Times New Roman" w:eastAsia="標楷體" w:hAnsi="Times New Roman" w:cs="Times New Roman"/>
        </w:rPr>
      </w:pPr>
    </w:p>
    <w:sectPr w:rsidR="00800E65" w:rsidRPr="00800E65" w:rsidSect="00800E65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643"/>
    <w:multiLevelType w:val="hybridMultilevel"/>
    <w:tmpl w:val="B686C2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4857FC"/>
    <w:multiLevelType w:val="hybridMultilevel"/>
    <w:tmpl w:val="38520BE6"/>
    <w:lvl w:ilvl="0" w:tplc="1B38786C">
      <w:start w:val="1"/>
      <w:numFmt w:val="taiwaneseCountingThousand"/>
      <w:lvlText w:val="(%1)"/>
      <w:lvlJc w:val="left"/>
      <w:pPr>
        <w:ind w:left="102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2FC84BB7"/>
    <w:multiLevelType w:val="hybridMultilevel"/>
    <w:tmpl w:val="2B3A94C6"/>
    <w:lvl w:ilvl="0" w:tplc="84E2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244F26"/>
    <w:multiLevelType w:val="hybridMultilevel"/>
    <w:tmpl w:val="C7F483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291526"/>
    <w:multiLevelType w:val="hybridMultilevel"/>
    <w:tmpl w:val="2B3A94C6"/>
    <w:lvl w:ilvl="0" w:tplc="84E2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C0C9A"/>
    <w:multiLevelType w:val="hybridMultilevel"/>
    <w:tmpl w:val="96861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B814AF"/>
    <w:multiLevelType w:val="hybridMultilevel"/>
    <w:tmpl w:val="66F8932A"/>
    <w:lvl w:ilvl="0" w:tplc="499EB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65"/>
    <w:rsid w:val="00800E65"/>
    <w:rsid w:val="00A858EE"/>
    <w:rsid w:val="00C16169"/>
    <w:rsid w:val="00C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2017-06-13T01:30:00Z</dcterms:created>
  <dcterms:modified xsi:type="dcterms:W3CDTF">2017-06-13T01:42:00Z</dcterms:modified>
</cp:coreProperties>
</file>