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64" w:rsidRPr="00726596" w:rsidRDefault="00881800" w:rsidP="00350764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879A" wp14:editId="1E220ED1">
                <wp:simplePos x="0" y="0"/>
                <wp:positionH relativeFrom="column">
                  <wp:posOffset>4679315</wp:posOffset>
                </wp:positionH>
                <wp:positionV relativeFrom="paragraph">
                  <wp:posOffset>-342265</wp:posOffset>
                </wp:positionV>
                <wp:extent cx="1205713" cy="292100"/>
                <wp:effectExtent l="0" t="0" r="1397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713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800" w:rsidRDefault="00881800" w:rsidP="0088180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</w:rPr>
                              <w:t>附件三之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8.45pt;margin-top:-26.95pt;width:94.9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">
                <v:textbox>
                  <w:txbxContent>
                    <w:p w:rsidR="00881800" w:rsidRDefault="00881800" w:rsidP="00881800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標楷體" w:hAnsi="標楷體" w:hint="eastAsia"/>
                          <w:sz w:val="28"/>
                        </w:rPr>
                        <w:t>附件三之</w:t>
                      </w:r>
                      <w:r>
                        <w:rPr>
                          <w:rFonts w:ascii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350764" w:rsidRPr="00726596">
        <w:rPr>
          <w:rFonts w:eastAsia="標楷體" w:hint="eastAsia"/>
          <w:b/>
          <w:sz w:val="28"/>
          <w:szCs w:val="28"/>
        </w:rPr>
        <w:t>學年度</w:t>
      </w:r>
      <w:r w:rsidR="00350764">
        <w:rPr>
          <w:rFonts w:eastAsia="標楷體" w:hint="eastAsia"/>
          <w:b/>
          <w:sz w:val="28"/>
          <w:szCs w:val="28"/>
        </w:rPr>
        <w:t xml:space="preserve"> </w:t>
      </w:r>
      <w:r w:rsidR="00350764">
        <w:rPr>
          <w:rFonts w:eastAsia="標楷體" w:hint="eastAsia"/>
          <w:b/>
          <w:sz w:val="28"/>
          <w:szCs w:val="28"/>
        </w:rPr>
        <w:t>第</w:t>
      </w:r>
      <w:r w:rsidR="00350764">
        <w:rPr>
          <w:rFonts w:eastAsia="標楷體" w:hint="eastAsia"/>
          <w:b/>
          <w:sz w:val="28"/>
          <w:szCs w:val="28"/>
        </w:rPr>
        <w:t xml:space="preserve">  </w:t>
      </w:r>
      <w:r w:rsidR="00350764" w:rsidRPr="00726596">
        <w:rPr>
          <w:rFonts w:eastAsia="標楷體" w:hint="eastAsia"/>
          <w:b/>
          <w:sz w:val="28"/>
          <w:szCs w:val="28"/>
        </w:rPr>
        <w:t>學期</w:t>
      </w:r>
      <w:r w:rsidR="00350764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課程</w:t>
      </w:r>
      <w:r w:rsidR="00350764">
        <w:rPr>
          <w:rFonts w:eastAsia="標楷體" w:hint="eastAsia"/>
          <w:b/>
          <w:sz w:val="28"/>
          <w:szCs w:val="28"/>
        </w:rPr>
        <w:t>輔導</w:t>
      </w:r>
      <w:r w:rsidR="003A0C69">
        <w:rPr>
          <w:rFonts w:eastAsia="標楷體" w:hint="eastAsia"/>
          <w:b/>
          <w:sz w:val="28"/>
          <w:szCs w:val="28"/>
        </w:rPr>
        <w:t>改進</w:t>
      </w:r>
      <w:r w:rsidR="00350764">
        <w:rPr>
          <w:rFonts w:eastAsia="標楷體" w:hint="eastAsia"/>
          <w:b/>
          <w:sz w:val="28"/>
          <w:szCs w:val="28"/>
        </w:rPr>
        <w:t>報告</w:t>
      </w:r>
      <w:r>
        <w:rPr>
          <w:rFonts w:eastAsia="標楷體" w:hint="eastAsia"/>
          <w:b/>
          <w:sz w:val="28"/>
          <w:szCs w:val="28"/>
        </w:rPr>
        <w:t xml:space="preserve"> </w:t>
      </w:r>
      <w:r w:rsidR="00350764">
        <w:rPr>
          <w:rFonts w:eastAsia="標楷體" w:hint="eastAsia"/>
          <w:b/>
          <w:sz w:val="28"/>
          <w:szCs w:val="28"/>
        </w:rPr>
        <w:t>(</w:t>
      </w:r>
      <w:r w:rsidR="003A0C69">
        <w:rPr>
          <w:rFonts w:eastAsia="標楷體" w:hint="eastAsia"/>
          <w:b/>
          <w:sz w:val="28"/>
          <w:szCs w:val="28"/>
        </w:rPr>
        <w:t>由輔導策略小組</w:t>
      </w:r>
      <w:r w:rsidR="00350764">
        <w:rPr>
          <w:rFonts w:eastAsia="標楷體" w:hint="eastAsia"/>
          <w:b/>
          <w:sz w:val="28"/>
          <w:szCs w:val="28"/>
        </w:rPr>
        <w:t>撰寫</w:t>
      </w:r>
      <w:r w:rsidR="00350764">
        <w:rPr>
          <w:rFonts w:eastAsia="標楷體" w:hint="eastAsia"/>
          <w:b/>
          <w:sz w:val="28"/>
          <w:szCs w:val="28"/>
        </w:rPr>
        <w:t>)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709"/>
        <w:gridCol w:w="1134"/>
        <w:gridCol w:w="85"/>
        <w:gridCol w:w="3175"/>
      </w:tblGrid>
      <w:tr w:rsidR="00350764" w:rsidRPr="00726596" w:rsidTr="00881800">
        <w:trPr>
          <w:trHeight w:val="525"/>
        </w:trPr>
        <w:tc>
          <w:tcPr>
            <w:tcW w:w="1560" w:type="dxa"/>
            <w:vAlign w:val="center"/>
          </w:tcPr>
          <w:p w:rsidR="00350764" w:rsidRPr="00726596" w:rsidRDefault="00350764" w:rsidP="004309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6596">
              <w:rPr>
                <w:rFonts w:eastAsia="標楷體" w:hint="eastAsia"/>
                <w:sz w:val="28"/>
                <w:szCs w:val="28"/>
              </w:rPr>
              <w:t>開課系別</w:t>
            </w:r>
          </w:p>
        </w:tc>
        <w:tc>
          <w:tcPr>
            <w:tcW w:w="2409" w:type="dxa"/>
            <w:vAlign w:val="center"/>
          </w:tcPr>
          <w:p w:rsidR="00350764" w:rsidRPr="00726596" w:rsidRDefault="00350764" w:rsidP="004309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50764" w:rsidRPr="00726596" w:rsidRDefault="00350764" w:rsidP="004309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6596">
              <w:rPr>
                <w:rFonts w:eastAsia="標楷體" w:hint="eastAsia"/>
                <w:sz w:val="28"/>
                <w:szCs w:val="28"/>
              </w:rPr>
              <w:t>課程代碼</w:t>
            </w:r>
          </w:p>
        </w:tc>
        <w:tc>
          <w:tcPr>
            <w:tcW w:w="3260" w:type="dxa"/>
            <w:gridSpan w:val="2"/>
          </w:tcPr>
          <w:p w:rsidR="00350764" w:rsidRPr="00726596" w:rsidRDefault="00350764" w:rsidP="004309F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50764" w:rsidRPr="00726596" w:rsidTr="00881800">
        <w:trPr>
          <w:trHeight w:val="555"/>
        </w:trPr>
        <w:tc>
          <w:tcPr>
            <w:tcW w:w="1560" w:type="dxa"/>
            <w:vAlign w:val="center"/>
          </w:tcPr>
          <w:p w:rsidR="00350764" w:rsidRPr="00726596" w:rsidRDefault="00350764" w:rsidP="004309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6596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2409" w:type="dxa"/>
            <w:vAlign w:val="center"/>
          </w:tcPr>
          <w:p w:rsidR="00350764" w:rsidRPr="00726596" w:rsidRDefault="00350764" w:rsidP="004309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50764" w:rsidRPr="00726596" w:rsidRDefault="00350764" w:rsidP="004309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6596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3260" w:type="dxa"/>
            <w:gridSpan w:val="2"/>
          </w:tcPr>
          <w:p w:rsidR="00350764" w:rsidRPr="00726596" w:rsidRDefault="00350764" w:rsidP="004309F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50764" w:rsidRPr="00726596" w:rsidTr="00881800">
        <w:trPr>
          <w:cantSplit/>
          <w:trHeight w:val="3480"/>
        </w:trPr>
        <w:tc>
          <w:tcPr>
            <w:tcW w:w="1560" w:type="dxa"/>
            <w:textDirection w:val="tbRlV"/>
            <w:vAlign w:val="center"/>
          </w:tcPr>
          <w:p w:rsidR="00350764" w:rsidRPr="00726596" w:rsidRDefault="00350764" w:rsidP="004309F6">
            <w:pPr>
              <w:ind w:left="113" w:right="113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輔導過程或事項</w:t>
            </w:r>
          </w:p>
        </w:tc>
        <w:tc>
          <w:tcPr>
            <w:tcW w:w="7512" w:type="dxa"/>
            <w:gridSpan w:val="5"/>
          </w:tcPr>
          <w:p w:rsidR="00350764" w:rsidRPr="00726596" w:rsidRDefault="00350764" w:rsidP="004309F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50764" w:rsidRPr="00726596" w:rsidTr="00881800">
        <w:trPr>
          <w:cantSplit/>
          <w:trHeight w:val="3529"/>
        </w:trPr>
        <w:tc>
          <w:tcPr>
            <w:tcW w:w="1560" w:type="dxa"/>
            <w:textDirection w:val="tbRlV"/>
            <w:vAlign w:val="center"/>
          </w:tcPr>
          <w:p w:rsidR="00350764" w:rsidRPr="00726596" w:rsidRDefault="00350764" w:rsidP="004309F6">
            <w:pPr>
              <w:ind w:left="113" w:right="113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輔導成效評估</w:t>
            </w:r>
          </w:p>
        </w:tc>
        <w:tc>
          <w:tcPr>
            <w:tcW w:w="7512" w:type="dxa"/>
            <w:gridSpan w:val="5"/>
          </w:tcPr>
          <w:p w:rsidR="00350764" w:rsidRPr="00726596" w:rsidRDefault="00350764" w:rsidP="004309F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A0C69" w:rsidRPr="00726596" w:rsidTr="00881800">
        <w:trPr>
          <w:cantSplit/>
          <w:trHeight w:val="3400"/>
        </w:trPr>
        <w:tc>
          <w:tcPr>
            <w:tcW w:w="1560" w:type="dxa"/>
            <w:textDirection w:val="tbRlV"/>
            <w:vAlign w:val="center"/>
          </w:tcPr>
          <w:p w:rsidR="003A0C69" w:rsidRDefault="003A0C69" w:rsidP="003A0C69">
            <w:pPr>
              <w:ind w:left="113" w:right="113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建議後續處理作法</w:t>
            </w:r>
          </w:p>
        </w:tc>
        <w:tc>
          <w:tcPr>
            <w:tcW w:w="7512" w:type="dxa"/>
            <w:gridSpan w:val="5"/>
          </w:tcPr>
          <w:p w:rsidR="003A0C69" w:rsidRPr="00726596" w:rsidRDefault="003A0C69" w:rsidP="004309F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81800" w:rsidRPr="00726596" w:rsidTr="00881800">
        <w:trPr>
          <w:trHeight w:val="540"/>
        </w:trPr>
        <w:tc>
          <w:tcPr>
            <w:tcW w:w="1560" w:type="dxa"/>
            <w:vAlign w:val="center"/>
          </w:tcPr>
          <w:p w:rsidR="00881800" w:rsidRPr="00726596" w:rsidRDefault="00881800" w:rsidP="004309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6596">
              <w:rPr>
                <w:rFonts w:eastAsia="標楷體" w:hint="eastAsia"/>
                <w:sz w:val="28"/>
                <w:szCs w:val="28"/>
              </w:rPr>
              <w:t>填表人</w:t>
            </w:r>
          </w:p>
        </w:tc>
        <w:tc>
          <w:tcPr>
            <w:tcW w:w="3118" w:type="dxa"/>
            <w:gridSpan w:val="2"/>
          </w:tcPr>
          <w:p w:rsidR="00881800" w:rsidRPr="00726596" w:rsidRDefault="00881800" w:rsidP="004309F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9" w:type="dxa"/>
            <w:gridSpan w:val="2"/>
          </w:tcPr>
          <w:p w:rsidR="00881800" w:rsidRPr="00726596" w:rsidRDefault="00881800" w:rsidP="004309F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院長</w:t>
            </w:r>
            <w:bookmarkStart w:id="0" w:name="_GoBack"/>
            <w:bookmarkEnd w:id="0"/>
          </w:p>
        </w:tc>
        <w:tc>
          <w:tcPr>
            <w:tcW w:w="3175" w:type="dxa"/>
          </w:tcPr>
          <w:p w:rsidR="00881800" w:rsidRPr="00726596" w:rsidRDefault="00881800" w:rsidP="004309F6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DD6EDA" w:rsidRDefault="00DD6EDA"/>
    <w:sectPr w:rsidR="00DD6EDA" w:rsidSect="00881800">
      <w:pgSz w:w="11906" w:h="16838"/>
      <w:pgMar w:top="1021" w:right="1440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60" w:rsidRDefault="001A2860" w:rsidP="00881800">
      <w:r>
        <w:separator/>
      </w:r>
    </w:p>
  </w:endnote>
  <w:endnote w:type="continuationSeparator" w:id="0">
    <w:p w:rsidR="001A2860" w:rsidRDefault="001A2860" w:rsidP="0088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60" w:rsidRDefault="001A2860" w:rsidP="00881800">
      <w:r>
        <w:separator/>
      </w:r>
    </w:p>
  </w:footnote>
  <w:footnote w:type="continuationSeparator" w:id="0">
    <w:p w:rsidR="001A2860" w:rsidRDefault="001A2860" w:rsidP="0088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64"/>
    <w:rsid w:val="001A2860"/>
    <w:rsid w:val="00350764"/>
    <w:rsid w:val="003A0C69"/>
    <w:rsid w:val="00881800"/>
    <w:rsid w:val="00D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8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8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8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8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2013-04-24T07:35:00Z</cp:lastPrinted>
  <dcterms:created xsi:type="dcterms:W3CDTF">2013-04-24T07:45:00Z</dcterms:created>
  <dcterms:modified xsi:type="dcterms:W3CDTF">2013-04-24T10:08:00Z</dcterms:modified>
</cp:coreProperties>
</file>