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65" w:rsidRPr="00941C98" w:rsidRDefault="00D65147" w:rsidP="00695A3A">
      <w:pPr>
        <w:pStyle w:val="a4"/>
        <w:numPr>
          <w:ilvl w:val="0"/>
          <w:numId w:val="1"/>
        </w:numPr>
        <w:spacing w:beforeLines="50" w:before="180" w:line="500" w:lineRule="exact"/>
        <w:ind w:leftChars="0" w:left="357" w:hanging="357"/>
        <w:rPr>
          <w:rFonts w:ascii="微軟正黑體" w:eastAsia="微軟正黑體" w:hAnsi="微軟正黑體"/>
        </w:rPr>
      </w:pPr>
      <w:r w:rsidRPr="00941C98">
        <w:rPr>
          <w:rFonts w:ascii="微軟正黑體" w:eastAsia="微軟正黑體" w:hAnsi="微軟正黑體" w:hint="eastAsia"/>
        </w:rPr>
        <w:t>進入選課系統：</w:t>
      </w:r>
      <w:hyperlink r:id="rId7" w:history="1">
        <w:r w:rsidRPr="00941C98">
          <w:rPr>
            <w:rStyle w:val="a3"/>
            <w:rFonts w:ascii="微軟正黑體" w:eastAsia="微軟正黑體" w:hAnsi="微軟正黑體"/>
          </w:rPr>
          <w:t>http://csweb64.cjcu</w:t>
        </w:r>
        <w:bookmarkStart w:id="0" w:name="_GoBack"/>
        <w:bookmarkEnd w:id="0"/>
        <w:r w:rsidRPr="00941C98">
          <w:rPr>
            <w:rStyle w:val="a3"/>
            <w:rFonts w:ascii="微軟正黑體" w:eastAsia="微軟正黑體" w:hAnsi="微軟正黑體"/>
          </w:rPr>
          <w:t>.edu.tw/</w:t>
        </w:r>
      </w:hyperlink>
    </w:p>
    <w:p w:rsidR="00D65147" w:rsidRPr="00941C98" w:rsidRDefault="00D65147" w:rsidP="00695A3A">
      <w:pPr>
        <w:pStyle w:val="a4"/>
        <w:numPr>
          <w:ilvl w:val="0"/>
          <w:numId w:val="1"/>
        </w:numPr>
        <w:spacing w:beforeLines="50" w:before="180" w:line="500" w:lineRule="exact"/>
        <w:ind w:leftChars="0" w:left="357" w:hanging="357"/>
        <w:rPr>
          <w:rFonts w:ascii="微軟正黑體" w:eastAsia="微軟正黑體" w:hAnsi="微軟正黑體"/>
        </w:rPr>
      </w:pPr>
      <w:r w:rsidRPr="00941C98">
        <w:rPr>
          <w:rFonts w:ascii="微軟正黑體" w:eastAsia="微軟正黑體" w:hAnsi="微軟正黑體" w:hint="eastAsia"/>
        </w:rPr>
        <w:t>K</w:t>
      </w:r>
      <w:r w:rsidRPr="00941C98">
        <w:rPr>
          <w:rFonts w:ascii="微軟正黑體" w:eastAsia="微軟正黑體" w:hAnsi="微軟正黑體"/>
        </w:rPr>
        <w:t>ey</w:t>
      </w:r>
      <w:r w:rsidRPr="00941C98">
        <w:rPr>
          <w:rFonts w:ascii="微軟正黑體" w:eastAsia="微軟正黑體" w:hAnsi="微軟正黑體" w:hint="eastAsia"/>
        </w:rPr>
        <w:t>入</w:t>
      </w:r>
      <w:r w:rsidRPr="00941C98">
        <w:rPr>
          <w:rFonts w:ascii="微軟正黑體" w:eastAsia="微軟正黑體" w:hAnsi="微軟正黑體" w:hint="eastAsia"/>
          <w:bdr w:val="single" w:sz="4" w:space="0" w:color="auto"/>
        </w:rPr>
        <w:t>帳號</w:t>
      </w:r>
      <w:r w:rsidRPr="00941C98">
        <w:rPr>
          <w:rFonts w:ascii="微軟正黑體" w:eastAsia="微軟正黑體" w:hAnsi="微軟正黑體" w:hint="eastAsia"/>
        </w:rPr>
        <w:t>與</w:t>
      </w:r>
      <w:r w:rsidRPr="00941C98">
        <w:rPr>
          <w:rFonts w:ascii="微軟正黑體" w:eastAsia="微軟正黑體" w:hAnsi="微軟正黑體" w:hint="eastAsia"/>
          <w:bdr w:val="single" w:sz="4" w:space="0" w:color="auto"/>
        </w:rPr>
        <w:t>密碼</w:t>
      </w:r>
      <w:r w:rsidRPr="00941C98">
        <w:rPr>
          <w:rFonts w:ascii="微軟正黑體" w:eastAsia="微軟正黑體" w:hAnsi="微軟正黑體" w:hint="eastAsia"/>
        </w:rPr>
        <w:t>登入</w:t>
      </w:r>
    </w:p>
    <w:p w:rsidR="00D65147" w:rsidRPr="00941C98" w:rsidRDefault="00D65147" w:rsidP="00695A3A">
      <w:pPr>
        <w:pStyle w:val="a4"/>
        <w:numPr>
          <w:ilvl w:val="0"/>
          <w:numId w:val="1"/>
        </w:numPr>
        <w:spacing w:beforeLines="50" w:before="180" w:line="500" w:lineRule="exact"/>
        <w:ind w:leftChars="0" w:left="357" w:hanging="357"/>
        <w:rPr>
          <w:rFonts w:ascii="微軟正黑體" w:eastAsia="微軟正黑體" w:hAnsi="微軟正黑體"/>
        </w:rPr>
      </w:pPr>
      <w:r w:rsidRPr="00941C98">
        <w:rPr>
          <w:rFonts w:ascii="微軟正黑體" w:eastAsia="微軟正黑體" w:hAnsi="微軟正黑體" w:hint="eastAsia"/>
        </w:rPr>
        <w:t>左排按</w:t>
      </w:r>
      <w:r w:rsidRPr="00941C98">
        <w:rPr>
          <w:rFonts w:ascii="微軟正黑體" w:eastAsia="微軟正黑體" w:hAnsi="微軟正黑體" w:hint="eastAsia"/>
          <w:bdr w:val="single" w:sz="4" w:space="0" w:color="auto"/>
        </w:rPr>
        <w:t>一般選課</w:t>
      </w:r>
    </w:p>
    <w:p w:rsidR="00D65147" w:rsidRPr="00941C98" w:rsidRDefault="00D65147" w:rsidP="00695A3A">
      <w:pPr>
        <w:pStyle w:val="a4"/>
        <w:numPr>
          <w:ilvl w:val="0"/>
          <w:numId w:val="1"/>
        </w:numPr>
        <w:spacing w:beforeLines="50" w:before="180" w:line="500" w:lineRule="exact"/>
        <w:ind w:leftChars="0" w:left="357" w:hanging="357"/>
        <w:rPr>
          <w:rFonts w:ascii="微軟正黑體" w:eastAsia="微軟正黑體" w:hAnsi="微軟正黑體"/>
        </w:rPr>
      </w:pPr>
      <w:r w:rsidRPr="00941C98">
        <w:rPr>
          <w:rFonts w:ascii="微軟正黑體" w:eastAsia="微軟正黑體" w:hAnsi="微軟正黑體" w:hint="eastAsia"/>
        </w:rPr>
        <w:t>按下</w:t>
      </w:r>
      <w:r w:rsidRPr="00941C98">
        <w:rPr>
          <w:rFonts w:ascii="微軟正黑體" w:eastAsia="微軟正黑體" w:hAnsi="微軟正黑體" w:hint="eastAsia"/>
          <w:bdr w:val="single" w:sz="4" w:space="0" w:color="auto"/>
        </w:rPr>
        <w:t>課程查詢</w:t>
      </w:r>
      <w:r w:rsidRPr="00941C98">
        <w:rPr>
          <w:rFonts w:ascii="微軟正黑體" w:eastAsia="微軟正黑體" w:hAnsi="微軟正黑體" w:hint="eastAsia"/>
        </w:rPr>
        <w:t>，在要選的課程的前面方格打</w:t>
      </w:r>
      <w:r w:rsidRPr="00941C98">
        <w:rPr>
          <w:rFonts w:ascii="微軟正黑體" w:eastAsia="微軟正黑體" w:hAnsi="微軟正黑體" w:hint="eastAsia"/>
        </w:rPr>
        <w:sym w:font="Wingdings 2" w:char="F052"/>
      </w:r>
      <w:r w:rsidRPr="00941C98">
        <w:rPr>
          <w:rFonts w:ascii="微軟正黑體" w:eastAsia="微軟正黑體" w:hAnsi="微軟正黑體" w:hint="eastAsia"/>
        </w:rPr>
        <w:t>，再點</w:t>
      </w:r>
      <w:r w:rsidRPr="00941C98">
        <w:rPr>
          <w:rFonts w:ascii="微軟正黑體" w:eastAsia="微軟正黑體" w:hAnsi="微軟正黑體" w:hint="eastAsia"/>
          <w:bdr w:val="single" w:sz="4" w:space="0" w:color="auto"/>
        </w:rPr>
        <w:t>選取課程(綠)</w:t>
      </w:r>
      <w:r w:rsidR="00125319" w:rsidRPr="00941C98">
        <w:rPr>
          <w:rFonts w:ascii="微軟正黑體" w:eastAsia="微軟正黑體" w:hAnsi="微軟正黑體" w:hint="eastAsia"/>
        </w:rPr>
        <w:t>，就能把要選的課拉到右邊，確認一下課程是否沒選錯後，再點</w:t>
      </w:r>
      <w:r w:rsidR="00125319" w:rsidRPr="00941C98">
        <w:rPr>
          <w:rFonts w:ascii="微軟正黑體" w:eastAsia="微軟正黑體" w:hAnsi="微軟正黑體" w:hint="eastAsia"/>
          <w:bdr w:val="single" w:sz="4" w:space="0" w:color="auto"/>
        </w:rPr>
        <w:t>送出資料(藍)</w:t>
      </w:r>
      <w:r w:rsidR="00125319" w:rsidRPr="00941C98">
        <w:rPr>
          <w:rFonts w:ascii="微軟正黑體" w:eastAsia="微軟正黑體" w:hAnsi="微軟正黑體" w:hint="eastAsia"/>
        </w:rPr>
        <w:t>。</w:t>
      </w:r>
    </w:p>
    <w:p w:rsidR="00D65147" w:rsidRPr="00941C98" w:rsidRDefault="00125319">
      <w:pPr>
        <w:rPr>
          <w:rFonts w:ascii="微軟正黑體" w:eastAsia="微軟正黑體" w:hAnsi="微軟正黑體"/>
        </w:rPr>
      </w:pPr>
      <w:r w:rsidRPr="00941C98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6E64E" wp14:editId="296E303B">
                <wp:simplePos x="0" y="0"/>
                <wp:positionH relativeFrom="column">
                  <wp:posOffset>4505325</wp:posOffset>
                </wp:positionH>
                <wp:positionV relativeFrom="paragraph">
                  <wp:posOffset>2476500</wp:posOffset>
                </wp:positionV>
                <wp:extent cx="847725" cy="847725"/>
                <wp:effectExtent l="19050" t="19050" r="28575" b="28575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477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A1C442" id="橢圓 6" o:spid="_x0000_s1026" style="position:absolute;margin-left:354.75pt;margin-top:195pt;width:66.75pt;height:6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" filled="f" strokecolor="red" strokeweight="2.25pt">
                <v:stroke joinstyle="miter"/>
              </v:oval>
            </w:pict>
          </mc:Fallback>
        </mc:AlternateContent>
      </w:r>
      <w:r w:rsidR="00D65147" w:rsidRPr="00941C98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F5BCA" wp14:editId="4DD10B61">
                <wp:simplePos x="0" y="0"/>
                <wp:positionH relativeFrom="column">
                  <wp:posOffset>4543425</wp:posOffset>
                </wp:positionH>
                <wp:positionV relativeFrom="paragraph">
                  <wp:posOffset>781050</wp:posOffset>
                </wp:positionV>
                <wp:extent cx="847725" cy="847725"/>
                <wp:effectExtent l="19050" t="19050" r="28575" b="28575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477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D6F33EF" id="橢圓 5" o:spid="_x0000_s1026" style="position:absolute;margin-left:357.75pt;margin-top:61.5pt;width:66.75pt;height:6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" filled="f" strokecolor="red" strokeweight="2.25pt">
                <v:stroke joinstyle="miter"/>
              </v:oval>
            </w:pict>
          </mc:Fallback>
        </mc:AlternateContent>
      </w:r>
      <w:r w:rsidR="00D65147" w:rsidRPr="00941C98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E6E84" wp14:editId="29D2AC79">
                <wp:simplePos x="0" y="0"/>
                <wp:positionH relativeFrom="column">
                  <wp:posOffset>352425</wp:posOffset>
                </wp:positionH>
                <wp:positionV relativeFrom="paragraph">
                  <wp:posOffset>1514475</wp:posOffset>
                </wp:positionV>
                <wp:extent cx="4095750" cy="174307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147" w:rsidRDefault="00D65147" w:rsidP="00D651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按</w:t>
                            </w:r>
                            <w:r>
                              <w:t>下課程查詢後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這</w:t>
                            </w:r>
                            <w:r>
                              <w:t>裡會出現課程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E6E84" id="矩形 4" o:spid="_x0000_s1026" style="position:absolute;margin-left:27.75pt;margin-top:119.25pt;width:322.5pt;height:13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" fillcolor="white [3201]" strokecolor="#70ad47 [3209]" strokeweight="1pt">
                <v:textbox>
                  <w:txbxContent>
                    <w:p w:rsidR="00D65147" w:rsidRDefault="00D65147" w:rsidP="00D651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按</w:t>
                      </w:r>
                      <w:r>
                        <w:t>下課程查詢後</w:t>
                      </w:r>
                      <w:r>
                        <w:rPr>
                          <w:rFonts w:asciiTheme="minorEastAsia" w:hAnsiTheme="minorEastAsia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這</w:t>
                      </w:r>
                      <w:r>
                        <w:t>裡會出現課程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D65147" w:rsidRPr="00941C98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F74BA" wp14:editId="419DC415">
                <wp:simplePos x="0" y="0"/>
                <wp:positionH relativeFrom="column">
                  <wp:posOffset>2257425</wp:posOffset>
                </wp:positionH>
                <wp:positionV relativeFrom="paragraph">
                  <wp:posOffset>857250</wp:posOffset>
                </wp:positionV>
                <wp:extent cx="981075" cy="361950"/>
                <wp:effectExtent l="19050" t="19050" r="28575" b="1905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CDE7D" id="橢圓 2" o:spid="_x0000_s1026" style="position:absolute;margin-left:177.75pt;margin-top:67.5pt;width:77.2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 w:rsidR="00D65147" w:rsidRPr="00941C98">
        <w:rPr>
          <w:rFonts w:ascii="微軟正黑體" w:eastAsia="微軟正黑體" w:hAnsi="微軟正黑體" w:hint="eastAsia"/>
          <w:noProof/>
        </w:rPr>
        <w:drawing>
          <wp:inline distT="0" distB="0" distL="0" distR="0" wp14:anchorId="5C784287" wp14:editId="0C9D1A46">
            <wp:extent cx="5276850" cy="37433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19" w:rsidRPr="00941C98" w:rsidRDefault="00125319">
      <w:pPr>
        <w:rPr>
          <w:rFonts w:ascii="微軟正黑體" w:eastAsia="微軟正黑體" w:hAnsi="微軟正黑體"/>
        </w:rPr>
      </w:pPr>
    </w:p>
    <w:p w:rsidR="00125319" w:rsidRPr="00B24293" w:rsidRDefault="00125319" w:rsidP="00695A3A">
      <w:pPr>
        <w:spacing w:beforeLines="50" w:before="180" w:line="500" w:lineRule="exact"/>
        <w:rPr>
          <w:rFonts w:ascii="微軟正黑體" w:eastAsia="微軟正黑體" w:hAnsi="微軟正黑體"/>
        </w:rPr>
      </w:pPr>
      <w:r w:rsidRPr="00B24293">
        <w:rPr>
          <w:rFonts w:ascii="微軟正黑體" w:eastAsia="微軟正黑體" w:hAnsi="微軟正黑體" w:hint="eastAsia"/>
        </w:rPr>
        <w:t>補充：</w:t>
      </w:r>
    </w:p>
    <w:p w:rsidR="00125319" w:rsidRPr="00B24293" w:rsidRDefault="00125319" w:rsidP="00941C98">
      <w:pPr>
        <w:pStyle w:val="a4"/>
        <w:numPr>
          <w:ilvl w:val="0"/>
          <w:numId w:val="2"/>
        </w:numPr>
        <w:spacing w:beforeLines="50" w:before="180" w:line="500" w:lineRule="exact"/>
        <w:ind w:leftChars="0"/>
        <w:rPr>
          <w:rFonts w:ascii="微軟正黑體" w:eastAsia="微軟正黑體" w:hAnsi="微軟正黑體"/>
        </w:rPr>
      </w:pPr>
      <w:r w:rsidRPr="00B24293">
        <w:rPr>
          <w:rFonts w:ascii="微軟正黑體" w:eastAsia="微軟正黑體" w:hAnsi="微軟正黑體" w:hint="eastAsia"/>
        </w:rPr>
        <w:t>若要修習2年級的課程，請在年級處選</w:t>
      </w:r>
      <w:r w:rsidRPr="00B24293">
        <w:rPr>
          <w:rFonts w:ascii="微軟正黑體" w:eastAsia="微軟正黑體" w:hAnsi="微軟正黑體" w:hint="eastAsia"/>
          <w:bdr w:val="single" w:sz="4" w:space="0" w:color="auto"/>
        </w:rPr>
        <w:t>二年級</w:t>
      </w:r>
      <w:r w:rsidRPr="00B24293">
        <w:rPr>
          <w:rFonts w:ascii="微軟正黑體" w:eastAsia="微軟正黑體" w:hAnsi="微軟正黑體" w:hint="eastAsia"/>
        </w:rPr>
        <w:t>，再按</w:t>
      </w:r>
      <w:r w:rsidRPr="00B24293">
        <w:rPr>
          <w:rFonts w:ascii="微軟正黑體" w:eastAsia="微軟正黑體" w:hAnsi="微軟正黑體" w:hint="eastAsia"/>
          <w:bdr w:val="single" w:sz="4" w:space="0" w:color="auto"/>
        </w:rPr>
        <w:t>課程查詢</w:t>
      </w:r>
      <w:r w:rsidRPr="00B24293">
        <w:rPr>
          <w:rFonts w:ascii="微軟正黑體" w:eastAsia="微軟正黑體" w:hAnsi="微軟正黑體" w:hint="eastAsia"/>
        </w:rPr>
        <w:t>。之後勾選課程再送出的方式都一樣。</w:t>
      </w:r>
      <w:r w:rsidR="00941C98" w:rsidRPr="00B24293">
        <w:rPr>
          <w:rFonts w:ascii="微軟正黑體" w:eastAsia="微軟正黑體" w:hAnsi="微軟正黑體" w:hint="eastAsia"/>
          <w:highlight w:val="yellow"/>
        </w:rPr>
        <w:t>(</w:t>
      </w:r>
      <w:r w:rsidR="00941C98" w:rsidRPr="00B24293">
        <w:rPr>
          <w:rFonts w:ascii="微軟正黑體" w:eastAsia="微軟正黑體" w:hAnsi="微軟正黑體" w:hint="eastAsia"/>
          <w:b/>
          <w:highlight w:val="yellow"/>
        </w:rPr>
        <w:t>2年級必修課程請一年級同學勿選</w:t>
      </w:r>
      <w:r w:rsidR="00941C98" w:rsidRPr="00B24293">
        <w:rPr>
          <w:rFonts w:ascii="微軟正黑體" w:eastAsia="微軟正黑體" w:hAnsi="微軟正黑體" w:hint="eastAsia"/>
          <w:highlight w:val="yellow"/>
        </w:rPr>
        <w:t>，2年級選修課可以選喔~~)</w:t>
      </w:r>
    </w:p>
    <w:p w:rsidR="00941C98" w:rsidRPr="008E6A62" w:rsidRDefault="00125319" w:rsidP="008E6A62">
      <w:pPr>
        <w:pStyle w:val="a4"/>
        <w:numPr>
          <w:ilvl w:val="0"/>
          <w:numId w:val="2"/>
        </w:numPr>
        <w:spacing w:beforeLines="50" w:before="180" w:line="500" w:lineRule="exact"/>
        <w:ind w:leftChars="0"/>
        <w:rPr>
          <w:rFonts w:ascii="微軟正黑體" w:eastAsia="微軟正黑體" w:hAnsi="微軟正黑體" w:hint="eastAsia"/>
        </w:rPr>
      </w:pPr>
      <w:r w:rsidRPr="00B24293">
        <w:rPr>
          <w:rFonts w:ascii="微軟正黑體" w:eastAsia="微軟正黑體" w:hAnsi="微軟正黑體" w:hint="eastAsia"/>
        </w:rPr>
        <w:t>若過程中</w:t>
      </w:r>
      <w:r w:rsidR="00695A3A" w:rsidRPr="00B24293">
        <w:rPr>
          <w:rFonts w:ascii="微軟正黑體" w:eastAsia="微軟正黑體" w:hAnsi="微軟正黑體" w:hint="eastAsia"/>
        </w:rPr>
        <w:t>想取消已拉到右邊的課程，請</w:t>
      </w:r>
      <w:r w:rsidR="00695A3A" w:rsidRPr="00B24293">
        <w:rPr>
          <w:rFonts w:ascii="微軟正黑體" w:eastAsia="微軟正黑體" w:hAnsi="微軟正黑體" w:hint="eastAsia"/>
        </w:rPr>
        <w:sym w:font="Wingdings 2" w:char="F052"/>
      </w:r>
      <w:r w:rsidR="00695A3A" w:rsidRPr="00B24293">
        <w:rPr>
          <w:rFonts w:ascii="微軟正黑體" w:eastAsia="微軟正黑體" w:hAnsi="微軟正黑體" w:hint="eastAsia"/>
        </w:rPr>
        <w:t>右邊的課程後，再按</w:t>
      </w:r>
      <w:r w:rsidR="00695A3A" w:rsidRPr="00B24293">
        <w:rPr>
          <w:rFonts w:ascii="微軟正黑體" w:eastAsia="微軟正黑體" w:hAnsi="微軟正黑體" w:hint="eastAsia"/>
          <w:bdr w:val="single" w:sz="4" w:space="0" w:color="auto"/>
        </w:rPr>
        <w:t>退選課程(紅)</w:t>
      </w:r>
      <w:r w:rsidR="00695A3A" w:rsidRPr="00B24293">
        <w:rPr>
          <w:rFonts w:ascii="微軟正黑體" w:eastAsia="微軟正黑體" w:hAnsi="微軟正黑體" w:hint="eastAsia"/>
        </w:rPr>
        <w:t>，將不想要的課程拉回左邊，最後亦必須再按</w:t>
      </w:r>
      <w:r w:rsidR="00695A3A" w:rsidRPr="00B24293">
        <w:rPr>
          <w:rFonts w:ascii="微軟正黑體" w:eastAsia="微軟正黑體" w:hAnsi="微軟正黑體" w:hint="eastAsia"/>
          <w:bdr w:val="single" w:sz="4" w:space="0" w:color="auto"/>
        </w:rPr>
        <w:t>送出資料(藍)</w:t>
      </w:r>
      <w:r w:rsidR="00695A3A" w:rsidRPr="00B24293">
        <w:rPr>
          <w:rFonts w:ascii="微軟正黑體" w:eastAsia="微軟正黑體" w:hAnsi="微軟正黑體" w:hint="eastAsia"/>
        </w:rPr>
        <w:t>。</w:t>
      </w:r>
    </w:p>
    <w:sectPr w:rsidR="00941C98" w:rsidRPr="008E6A62" w:rsidSect="00695A3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8C" w:rsidRDefault="003A238C" w:rsidP="00941C98">
      <w:r>
        <w:separator/>
      </w:r>
    </w:p>
  </w:endnote>
  <w:endnote w:type="continuationSeparator" w:id="0">
    <w:p w:rsidR="003A238C" w:rsidRDefault="003A238C" w:rsidP="0094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8C" w:rsidRDefault="003A238C" w:rsidP="00941C98">
      <w:r>
        <w:separator/>
      </w:r>
    </w:p>
  </w:footnote>
  <w:footnote w:type="continuationSeparator" w:id="0">
    <w:p w:rsidR="003A238C" w:rsidRDefault="003A238C" w:rsidP="0094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D394B"/>
    <w:multiLevelType w:val="hybridMultilevel"/>
    <w:tmpl w:val="4574F32A"/>
    <w:lvl w:ilvl="0" w:tplc="75608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7260A9"/>
    <w:multiLevelType w:val="hybridMultilevel"/>
    <w:tmpl w:val="C6B4630C"/>
    <w:lvl w:ilvl="0" w:tplc="FB5A5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47"/>
    <w:rsid w:val="00125319"/>
    <w:rsid w:val="00155F7E"/>
    <w:rsid w:val="003A238C"/>
    <w:rsid w:val="003D6565"/>
    <w:rsid w:val="00695A3A"/>
    <w:rsid w:val="008E6A62"/>
    <w:rsid w:val="00941C98"/>
    <w:rsid w:val="00B24293"/>
    <w:rsid w:val="00B53240"/>
    <w:rsid w:val="00D65147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54BAA"/>
  <w15:chartTrackingRefBased/>
  <w15:docId w15:val="{4753AA8C-BA5E-438B-B616-6EE95F18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1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514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41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1C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1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1C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sweb64.cjc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2017-12-29T02:13:00Z</dcterms:created>
  <dcterms:modified xsi:type="dcterms:W3CDTF">2017-12-29T02:13:00Z</dcterms:modified>
</cp:coreProperties>
</file>