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D" w:rsidRPr="007B05DE" w:rsidRDefault="00996DFD" w:rsidP="007B05DE">
      <w:pPr>
        <w:autoSpaceDE w:val="0"/>
        <w:autoSpaceDN w:val="0"/>
        <w:adjustRightInd w:val="0"/>
        <w:spacing w:line="266" w:lineRule="auto"/>
        <w:ind w:left="1966" w:right="1527"/>
        <w:jc w:val="center"/>
        <w:rPr>
          <w:rFonts w:ascii="標楷體" w:eastAsia="標楷體" w:hAnsi="標楷體"/>
          <w:kern w:val="0"/>
          <w:szCs w:val="24"/>
        </w:rPr>
      </w:pP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長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榮大學</w:t>
      </w:r>
      <w:r w:rsidRPr="007B05DE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="007B05DE"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人文社會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學院</w:t>
      </w:r>
      <w:r w:rsidRPr="007B05DE">
        <w:rPr>
          <w:rFonts w:ascii="標楷體" w:eastAsia="標楷體" w:hAnsi="標楷體" w:cs="Arial"/>
          <w:spacing w:val="72"/>
          <w:kern w:val="0"/>
          <w:sz w:val="32"/>
          <w:szCs w:val="32"/>
        </w:rPr>
        <w:t xml:space="preserve"> 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  <w:u w:val="single"/>
        </w:rPr>
        <w:t>運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動競</w:t>
      </w:r>
      <w:r w:rsidRPr="007B05DE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技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學系學</w:t>
      </w:r>
      <w:r w:rsidRPr="007B05DE">
        <w:rPr>
          <w:rFonts w:ascii="標楷體" w:eastAsia="標楷體" w:hAnsi="標楷體" w:cs="細明體" w:hint="eastAsia"/>
          <w:spacing w:val="3"/>
          <w:w w:val="90"/>
          <w:kern w:val="0"/>
          <w:sz w:val="32"/>
          <w:szCs w:val="32"/>
          <w:u w:val="single"/>
        </w:rPr>
        <w:t>士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  <w:u w:val="single"/>
        </w:rPr>
        <w:t>班</w:t>
      </w:r>
      <w:r w:rsidRPr="007B05DE">
        <w:rPr>
          <w:rFonts w:ascii="標楷體" w:eastAsia="標楷體" w:hAnsi="標楷體" w:cs="Arial"/>
          <w:kern w:val="0"/>
          <w:sz w:val="32"/>
          <w:szCs w:val="32"/>
          <w:u w:val="single"/>
        </w:rPr>
        <w:t xml:space="preserve"> </w:t>
      </w:r>
      <w:r w:rsidRPr="007B05DE">
        <w:rPr>
          <w:rFonts w:ascii="標楷體" w:eastAsia="標楷體" w:hAnsi="標楷體" w:cs="Arial"/>
          <w:spacing w:val="1"/>
          <w:w w:val="89"/>
          <w:kern w:val="0"/>
          <w:sz w:val="32"/>
          <w:szCs w:val="32"/>
          <w:u w:val="single"/>
        </w:rPr>
        <w:t>10</w:t>
      </w:r>
      <w:r w:rsidR="00E01CB8">
        <w:rPr>
          <w:rFonts w:ascii="標楷體" w:eastAsia="標楷體" w:hAnsi="標楷體" w:cs="Arial" w:hint="eastAsia"/>
          <w:spacing w:val="1"/>
          <w:w w:val="89"/>
          <w:kern w:val="0"/>
          <w:sz w:val="32"/>
          <w:szCs w:val="32"/>
          <w:u w:val="single"/>
        </w:rPr>
        <w:t>8</w:t>
      </w:r>
      <w:r w:rsidRPr="007B05DE">
        <w:rPr>
          <w:rFonts w:ascii="標楷體" w:eastAsia="標楷體" w:hAnsi="標楷體" w:cs="Arial"/>
          <w:spacing w:val="-8"/>
          <w:kern w:val="0"/>
          <w:sz w:val="32"/>
          <w:szCs w:val="32"/>
          <w:u w:val="single"/>
        </w:rPr>
        <w:t xml:space="preserve"> 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學年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度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課程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規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劃審</w:t>
      </w:r>
      <w:r w:rsidRPr="007B05DE">
        <w:rPr>
          <w:rFonts w:ascii="標楷體" w:eastAsia="標楷體" w:hAnsi="標楷體" w:cs="細明體" w:hint="eastAsia"/>
          <w:spacing w:val="2"/>
          <w:w w:val="90"/>
          <w:kern w:val="0"/>
          <w:sz w:val="32"/>
          <w:szCs w:val="32"/>
        </w:rPr>
        <w:t>議</w:t>
      </w:r>
      <w:r w:rsidRPr="007B05DE">
        <w:rPr>
          <w:rFonts w:ascii="標楷體" w:eastAsia="標楷體" w:hAnsi="標楷體" w:cs="細明體" w:hint="eastAsia"/>
          <w:w w:val="90"/>
          <w:kern w:val="0"/>
          <w:sz w:val="32"/>
          <w:szCs w:val="32"/>
        </w:rPr>
        <w:t>表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1143"/>
        <w:gridCol w:w="1451"/>
        <w:gridCol w:w="1546"/>
        <w:gridCol w:w="1591"/>
        <w:gridCol w:w="1856"/>
        <w:gridCol w:w="1820"/>
      </w:tblGrid>
      <w:tr w:rsidR="00996DFD" w:rsidRPr="007B05DE" w:rsidTr="00AD4C9B">
        <w:trPr>
          <w:trHeight w:hRule="exact" w:val="1505"/>
        </w:trPr>
        <w:tc>
          <w:tcPr>
            <w:tcW w:w="1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院教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目標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</w:t>
            </w:r>
            <w:r w:rsidRPr="007B05DE">
              <w:rPr>
                <w:rFonts w:ascii="標楷體" w:eastAsia="標楷體" w:hAnsi="標楷體" w:hint="eastAsia"/>
                <w:sz w:val="20"/>
              </w:rPr>
              <w:t>培養專業及創新之管理人才。</w:t>
            </w:r>
          </w:p>
          <w:p w:rsidR="00056A7D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2.</w:t>
            </w:r>
            <w:r w:rsidRPr="007B05DE">
              <w:rPr>
                <w:rFonts w:ascii="標楷體" w:eastAsia="標楷體" w:hAnsi="標楷體" w:hint="eastAsia"/>
                <w:sz w:val="20"/>
              </w:rPr>
              <w:t>培養具服務</w:t>
            </w:r>
            <w:r w:rsidRPr="007B05DE">
              <w:rPr>
                <w:rFonts w:ascii="標楷體" w:eastAsia="標楷體" w:hAnsi="標楷體"/>
                <w:sz w:val="20"/>
              </w:rPr>
              <w:t>/</w:t>
            </w:r>
            <w:r w:rsidRPr="007B05DE">
              <w:rPr>
                <w:rFonts w:ascii="標楷體" w:eastAsia="標楷體" w:hAnsi="標楷體" w:hint="eastAsia"/>
                <w:sz w:val="20"/>
              </w:rPr>
              <w:t>倫理素養之人才。</w:t>
            </w:r>
          </w:p>
          <w:p w:rsidR="000A2F08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3.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提升畢業生實作溝通能力。</w:t>
            </w:r>
            <w:r w:rsidRPr="007B05DE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0A2F08" w:rsidRPr="007B05DE" w:rsidRDefault="00996DF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4.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提升學生外語及資訊能力。</w:t>
            </w:r>
          </w:p>
          <w:p w:rsidR="00996DFD" w:rsidRPr="007B05DE" w:rsidRDefault="00996DF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/>
                <w:sz w:val="20"/>
              </w:rPr>
              <w:t>5.</w:t>
            </w:r>
            <w:r w:rsidRPr="007B05DE">
              <w:rPr>
                <w:rFonts w:ascii="標楷體" w:eastAsia="標楷體" w:hAnsi="標楷體" w:hint="eastAsia"/>
                <w:sz w:val="20"/>
              </w:rPr>
              <w:t>提升研究生獨立研究能力。</w:t>
            </w:r>
          </w:p>
        </w:tc>
      </w:tr>
      <w:tr w:rsidR="00996DFD" w:rsidRPr="007B05DE" w:rsidTr="00056A7D">
        <w:trPr>
          <w:trHeight w:hRule="exact" w:val="1252"/>
        </w:trPr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(</w:t>
            </w:r>
            <w:r w:rsidRPr="007B05DE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所</w:t>
            </w:r>
            <w:r w:rsidRPr="007B05DE">
              <w:rPr>
                <w:rFonts w:ascii="標楷體" w:eastAsia="標楷體" w:hAnsi="標楷體" w:cs="Arial"/>
                <w:w w:val="149"/>
                <w:kern w:val="0"/>
                <w:sz w:val="20"/>
                <w:szCs w:val="20"/>
              </w:rPr>
              <w:t>)</w:t>
            </w:r>
            <w:r w:rsidRPr="007B05DE">
              <w:rPr>
                <w:rFonts w:ascii="標楷體" w:eastAsia="標楷體" w:hAnsi="標楷體" w:cs="細明體" w:hint="eastAsia"/>
                <w:spacing w:val="1"/>
                <w:w w:val="90"/>
                <w:kern w:val="0"/>
                <w:sz w:val="20"/>
                <w:szCs w:val="20"/>
              </w:rPr>
              <w:t>教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育目標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1.培養優秀運動專業人才。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2.培養具有健全人格、人文素養及服務精神的學生。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3.培養運動健身、運動賽會與各項競賽活動之實作能力。</w:t>
            </w:r>
          </w:p>
          <w:p w:rsidR="00996DFD" w:rsidRPr="007B05DE" w:rsidRDefault="00056A7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/>
                <w:sz w:val="20"/>
              </w:rPr>
              <w:t>4.推動國際</w:t>
            </w:r>
            <w:r w:rsidRPr="007B05DE">
              <w:rPr>
                <w:rFonts w:ascii="標楷體" w:eastAsia="標楷體" w:hAnsi="標楷體" w:hint="eastAsia"/>
                <w:sz w:val="20"/>
              </w:rPr>
              <w:t>體育運動</w:t>
            </w:r>
            <w:r w:rsidRPr="007B05DE">
              <w:rPr>
                <w:rFonts w:ascii="標楷體" w:eastAsia="標楷體" w:hAnsi="標楷體"/>
                <w:sz w:val="20"/>
              </w:rPr>
              <w:t>交流，提升運動外語能力。</w:t>
            </w:r>
          </w:p>
        </w:tc>
      </w:tr>
      <w:tr w:rsidR="00996DFD" w:rsidRPr="007B05DE" w:rsidTr="000A2F08">
        <w:trPr>
          <w:trHeight w:hRule="exact" w:val="1392"/>
        </w:trPr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學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生核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心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能力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1. 具有運動專業知識能力。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2. 具有溝通及協調能力。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3. 具有運動服務熱忱與能力。</w:t>
            </w:r>
          </w:p>
          <w:p w:rsidR="00056A7D" w:rsidRPr="007B05DE" w:rsidRDefault="00056A7D" w:rsidP="00056A7D">
            <w:pPr>
              <w:rPr>
                <w:rFonts w:ascii="標楷體" w:eastAsia="標楷體" w:hAnsi="標楷體"/>
                <w:sz w:val="20"/>
              </w:rPr>
            </w:pPr>
            <w:r w:rsidRPr="007B05DE">
              <w:rPr>
                <w:rFonts w:ascii="標楷體" w:eastAsia="標楷體" w:hAnsi="標楷體"/>
                <w:sz w:val="20"/>
              </w:rPr>
              <w:t>4. 具有運動技能示範及指導能力。</w:t>
            </w:r>
          </w:p>
          <w:p w:rsidR="00996DFD" w:rsidRPr="007B05DE" w:rsidRDefault="00056A7D" w:rsidP="00056A7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/>
                <w:sz w:val="20"/>
              </w:rPr>
              <w:t>5. 具有團隊分工及合作能力</w:t>
            </w:r>
            <w:r w:rsidRPr="007B05DE">
              <w:rPr>
                <w:rFonts w:ascii="標楷體" w:eastAsia="標楷體" w:hAnsi="標楷體"/>
              </w:rPr>
              <w:t>。</w:t>
            </w:r>
          </w:p>
        </w:tc>
      </w:tr>
      <w:tr w:rsidR="00996DFD" w:rsidRPr="007B05DE" w:rsidTr="000A2F08">
        <w:trPr>
          <w:trHeight w:hRule="exact" w:val="424"/>
        </w:trPr>
        <w:tc>
          <w:tcPr>
            <w:tcW w:w="5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課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結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after="10" w:line="120" w:lineRule="exact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區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分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類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別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應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修學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比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10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師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資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備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註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7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68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訂必修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共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同必修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1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0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54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1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語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文必修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0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10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7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color w:val="C00000"/>
                <w:spacing w:val="2"/>
                <w:w w:val="90"/>
                <w:kern w:val="0"/>
                <w:sz w:val="20"/>
                <w:szCs w:val="20"/>
              </w:rPr>
              <w:t>通</w:t>
            </w:r>
            <w:r w:rsidRPr="007B05DE">
              <w:rPr>
                <w:rFonts w:ascii="標楷體" w:eastAsia="標楷體" w:hAnsi="標楷體" w:cs="細明體" w:hint="eastAsia"/>
                <w:color w:val="C00000"/>
                <w:w w:val="90"/>
                <w:kern w:val="0"/>
                <w:sz w:val="20"/>
                <w:szCs w:val="20"/>
              </w:rPr>
              <w:t>識必修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321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497E9A">
              <w:rPr>
                <w:rFonts w:ascii="標楷體" w:eastAsia="標楷體" w:hAnsi="標楷體" w:cs="Arial" w:hint="eastAsia"/>
                <w:w w:val="89"/>
                <w:kern w:val="0"/>
                <w:sz w:val="20"/>
                <w:szCs w:val="20"/>
              </w:rPr>
              <w:t>6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="00497E9A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9C" w:rsidRPr="007B05DE" w:rsidRDefault="00533B9C" w:rsidP="00533B9C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兼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細明體" w:hint="eastAsia"/>
                <w:w w:val="181"/>
                <w:kern w:val="0"/>
                <w:sz w:val="20"/>
                <w:szCs w:val="20"/>
              </w:rPr>
              <w:t>：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562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735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本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系專業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50" w:lineRule="auto"/>
              <w:ind w:left="108" w:right="1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專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業必修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754A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0F3EB1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2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996DFD" w:rsidRPr="007B05DE" w:rsidRDefault="009754A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CC0765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6</w:t>
            </w:r>
            <w:r w:rsidR="00996DFD"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="00996DFD"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所支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援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  <w:r w:rsidRPr="007B05DE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校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外兼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任</w:t>
            </w:r>
            <w:r w:rsidRPr="007B05DE">
              <w:rPr>
                <w:rFonts w:ascii="標楷體" w:eastAsia="標楷體" w:hAnsi="標楷體" w:cs="Arial"/>
                <w:w w:val="179"/>
                <w:kern w:val="0"/>
                <w:sz w:val="20"/>
                <w:szCs w:val="20"/>
              </w:rPr>
              <w:t>: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D4C9B" w:rsidRPr="007B05DE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44" w:lineRule="auto"/>
              <w:ind w:left="52" w:right="8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2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技運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after="2"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4C9B" w:rsidRPr="007B05DE" w:rsidRDefault="00AD4C9B" w:rsidP="00AD4C9B">
            <w:pPr>
              <w:rPr>
                <w:rFonts w:ascii="標楷體" w:eastAsia="標楷體" w:hAnsi="標楷體"/>
              </w:rPr>
            </w:pPr>
            <w:r w:rsidRPr="007B05DE">
              <w:rPr>
                <w:rFonts w:ascii="標楷體" w:eastAsia="標楷體" w:hAnsi="標楷體" w:hint="eastAsia"/>
                <w:sz w:val="20"/>
              </w:rPr>
              <w:t>必須修滿兩個模組，每個模組學分最低限制16學分</w:t>
            </w:r>
          </w:p>
        </w:tc>
      </w:tr>
      <w:tr w:rsidR="00AD4C9B" w:rsidRPr="007B05DE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全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民運</w:t>
            </w:r>
            <w:r w:rsidRPr="007B05DE">
              <w:rPr>
                <w:rFonts w:ascii="標楷體" w:eastAsia="標楷體" w:hAnsi="標楷體" w:cs="細明體" w:hint="eastAsia"/>
                <w:spacing w:val="3"/>
                <w:w w:val="90"/>
                <w:kern w:val="0"/>
                <w:sz w:val="20"/>
                <w:szCs w:val="20"/>
              </w:rPr>
              <w:t>動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line="14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  <w:p w:rsidR="00AD4C9B" w:rsidRPr="007B05DE" w:rsidRDefault="00AD4C9B" w:rsidP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D4C9B" w:rsidRPr="007B05DE" w:rsidTr="00AD4C9B">
        <w:trPr>
          <w:trHeight w:val="20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綜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合模組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 w:rsidP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</w:t>
            </w: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9B" w:rsidRPr="007B05DE" w:rsidRDefault="00AD4C9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他選修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754AB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2</w:t>
            </w:r>
            <w:r w:rsidR="000F3EB1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667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754AB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2</w:t>
            </w:r>
            <w:r w:rsidR="00DE2775">
              <w:rPr>
                <w:rFonts w:ascii="標楷體" w:eastAsia="標楷體" w:hAnsi="標楷體" w:cs="Arial" w:hint="eastAsia"/>
                <w:spacing w:val="1"/>
                <w:w w:val="89"/>
                <w:kern w:val="0"/>
                <w:sz w:val="20"/>
                <w:szCs w:val="20"/>
              </w:rPr>
              <w:t>4</w:t>
            </w:r>
            <w:r w:rsidR="00996DFD" w:rsidRPr="007B05DE">
              <w:rPr>
                <w:rFonts w:ascii="標楷體" w:eastAsia="標楷體" w:hAnsi="標楷體" w:cs="Arial"/>
                <w:spacing w:val="1"/>
                <w:w w:val="179"/>
                <w:kern w:val="0"/>
                <w:sz w:val="20"/>
                <w:szCs w:val="20"/>
              </w:rPr>
              <w:t>/</w:t>
            </w:r>
            <w:r w:rsidR="00996DFD"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128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0A2F08">
        <w:trPr>
          <w:trHeight w:hRule="exact" w:val="286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492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承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認外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系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選修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免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填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AD4C9B">
        <w:trPr>
          <w:trHeight w:hRule="exact" w:val="286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畢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業應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修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總學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分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數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Arial"/>
                <w:spacing w:val="1"/>
                <w:w w:val="89"/>
                <w:kern w:val="0"/>
                <w:sz w:val="20"/>
                <w:szCs w:val="20"/>
              </w:rPr>
              <w:t>12</w:t>
            </w:r>
            <w:r w:rsidRPr="007B05D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8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AD4C9B">
        <w:trPr>
          <w:trHeight w:hRule="exact" w:val="289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程配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當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表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2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96DFD" w:rsidRPr="007B05DE" w:rsidTr="00AD4C9B">
        <w:trPr>
          <w:trHeight w:hRule="exact" w:val="287"/>
        </w:trPr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課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程地圖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08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附件</w:t>
            </w:r>
            <w:r w:rsidRPr="007B05DE">
              <w:rPr>
                <w:rFonts w:ascii="標楷體" w:eastAsia="標楷體" w:hAnsi="標楷體" w:cs="細明體" w:hint="eastAsia"/>
                <w:spacing w:val="2"/>
                <w:w w:val="90"/>
                <w:kern w:val="0"/>
                <w:sz w:val="20"/>
                <w:szCs w:val="20"/>
              </w:rPr>
              <w:t>夾</w:t>
            </w:r>
            <w:r w:rsidRPr="007B05DE">
              <w:rPr>
                <w:rFonts w:ascii="標楷體" w:eastAsia="標楷體" w:hAnsi="標楷體" w:cs="細明體" w:hint="eastAsia"/>
                <w:w w:val="90"/>
                <w:kern w:val="0"/>
                <w:sz w:val="20"/>
                <w:szCs w:val="20"/>
              </w:rPr>
              <w:t>檔</w:t>
            </w:r>
          </w:p>
          <w:p w:rsidR="00996DFD" w:rsidRPr="007B05DE" w:rsidRDefault="00996DFD">
            <w:pPr>
              <w:autoSpaceDE w:val="0"/>
              <w:autoSpaceDN w:val="0"/>
              <w:adjustRightInd w:val="0"/>
              <w:spacing w:before="20" w:line="239" w:lineRule="auto"/>
              <w:ind w:left="1209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996DFD" w:rsidRPr="007B05DE" w:rsidRDefault="00996DFD">
      <w:pPr>
        <w:rPr>
          <w:rFonts w:ascii="標楷體" w:eastAsia="標楷體" w:hAnsi="標楷體"/>
        </w:rPr>
      </w:pPr>
    </w:p>
    <w:sectPr w:rsidR="00996DFD" w:rsidRPr="007B05DE" w:rsidSect="007B05DE">
      <w:type w:val="continuous"/>
      <w:pgSz w:w="11906" w:h="16838"/>
      <w:pgMar w:top="1134" w:right="851" w:bottom="1134" w:left="10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7D" w:rsidRDefault="00056A7D" w:rsidP="00056A7D">
      <w:r>
        <w:separator/>
      </w:r>
    </w:p>
  </w:endnote>
  <w:endnote w:type="continuationSeparator" w:id="0">
    <w:p w:rsidR="00056A7D" w:rsidRDefault="00056A7D" w:rsidP="0005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7D" w:rsidRDefault="00056A7D" w:rsidP="00056A7D">
      <w:r>
        <w:separator/>
      </w:r>
    </w:p>
  </w:footnote>
  <w:footnote w:type="continuationSeparator" w:id="0">
    <w:p w:rsidR="00056A7D" w:rsidRDefault="00056A7D" w:rsidP="0005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8"/>
    <w:rsid w:val="00056A7D"/>
    <w:rsid w:val="0006389D"/>
    <w:rsid w:val="000A2F08"/>
    <w:rsid w:val="000F3EB1"/>
    <w:rsid w:val="00181817"/>
    <w:rsid w:val="003D1A31"/>
    <w:rsid w:val="00497E9A"/>
    <w:rsid w:val="004D7294"/>
    <w:rsid w:val="00533B9C"/>
    <w:rsid w:val="005C4831"/>
    <w:rsid w:val="0063675C"/>
    <w:rsid w:val="007B05DE"/>
    <w:rsid w:val="00873C19"/>
    <w:rsid w:val="008D7B05"/>
    <w:rsid w:val="009754AB"/>
    <w:rsid w:val="00996DFD"/>
    <w:rsid w:val="00A11421"/>
    <w:rsid w:val="00A84EE0"/>
    <w:rsid w:val="00AD4C9B"/>
    <w:rsid w:val="00AF613C"/>
    <w:rsid w:val="00C06A31"/>
    <w:rsid w:val="00C73DB1"/>
    <w:rsid w:val="00CC0765"/>
    <w:rsid w:val="00DE2775"/>
    <w:rsid w:val="00DF422A"/>
    <w:rsid w:val="00E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A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6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A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56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3</cp:revision>
  <dcterms:created xsi:type="dcterms:W3CDTF">2020-06-19T08:26:00Z</dcterms:created>
  <dcterms:modified xsi:type="dcterms:W3CDTF">2020-06-19T08:26:00Z</dcterms:modified>
</cp:coreProperties>
</file>