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8C" w:rsidRPr="0024478C" w:rsidRDefault="0024478C" w:rsidP="0024478C">
      <w:pPr>
        <w:widowControl/>
        <w:jc w:val="right"/>
        <w:rPr>
          <w:sz w:val="28"/>
        </w:rPr>
      </w:pPr>
      <w:bookmarkStart w:id="0" w:name="_GoBack"/>
      <w:bookmarkEnd w:id="0"/>
      <w:r w:rsidRPr="0024478C">
        <w:rPr>
          <w:sz w:val="28"/>
        </w:rPr>
        <w:t>(</w:t>
      </w:r>
      <w:r w:rsidRPr="0024478C">
        <w:rPr>
          <w:rFonts w:hint="eastAsia"/>
          <w:sz w:val="28"/>
        </w:rPr>
        <w:t>附件八之</w:t>
      </w:r>
      <w:proofErr w:type="gramStart"/>
      <w:r w:rsidRPr="0024478C">
        <w:rPr>
          <w:rFonts w:hint="eastAsia"/>
          <w:sz w:val="28"/>
        </w:rPr>
        <w:t>一</w:t>
      </w:r>
      <w:proofErr w:type="gramEnd"/>
      <w:r w:rsidRPr="0024478C">
        <w:rPr>
          <w:sz w:val="28"/>
        </w:rPr>
        <w:t>)</w:t>
      </w:r>
    </w:p>
    <w:p w:rsidR="0024478C" w:rsidRPr="0024478C" w:rsidRDefault="0024478C" w:rsidP="0024478C">
      <w:pPr>
        <w:snapToGrid w:val="0"/>
        <w:jc w:val="center"/>
        <w:rPr>
          <w:rFonts w:ascii="標楷體" w:hAnsi="標楷體" w:cs="Arial Unicode MS"/>
          <w:b/>
          <w:sz w:val="32"/>
          <w:szCs w:val="32"/>
        </w:rPr>
      </w:pPr>
      <w:r w:rsidRPr="0024478C">
        <w:rPr>
          <w:rFonts w:ascii="標楷體" w:hAnsi="標楷體" w:cs="Arial Unicode MS" w:hint="eastAsia"/>
          <w:b/>
          <w:sz w:val="32"/>
          <w:szCs w:val="32"/>
        </w:rPr>
        <w:t>長榮大學研究生更換論文題目暨指導教授申請表</w:t>
      </w:r>
    </w:p>
    <w:p w:rsidR="0024478C" w:rsidRPr="0024478C" w:rsidRDefault="0024478C" w:rsidP="0024478C">
      <w:pPr>
        <w:snapToGrid w:val="0"/>
        <w:jc w:val="right"/>
        <w:rPr>
          <w:rFonts w:ascii="標楷體" w:hAnsi="標楷體" w:cs="Arial Unicode MS"/>
          <w:sz w:val="20"/>
        </w:rPr>
      </w:pPr>
    </w:p>
    <w:p w:rsidR="0024478C" w:rsidRPr="0024478C" w:rsidRDefault="0024478C" w:rsidP="0024478C">
      <w:pPr>
        <w:snapToGrid w:val="0"/>
        <w:ind w:right="260"/>
        <w:jc w:val="right"/>
        <w:rPr>
          <w:rFonts w:ascii="標楷體" w:hAnsi="標楷體" w:cs="Arial Unicode MS"/>
          <w:sz w:val="26"/>
          <w:szCs w:val="26"/>
        </w:rPr>
      </w:pPr>
      <w:r w:rsidRPr="0024478C">
        <w:rPr>
          <w:rFonts w:ascii="標楷體" w:hAnsi="標楷體" w:cs="Arial Unicode MS" w:hint="eastAsia"/>
          <w:sz w:val="26"/>
          <w:szCs w:val="26"/>
        </w:rPr>
        <w:t>申請日期:   年   月   日</w:t>
      </w:r>
    </w:p>
    <w:tbl>
      <w:tblPr>
        <w:tblW w:w="9214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1"/>
        <w:gridCol w:w="2091"/>
        <w:gridCol w:w="2091"/>
        <w:gridCol w:w="2941"/>
      </w:tblGrid>
      <w:tr w:rsidR="0024478C" w:rsidRPr="0024478C" w:rsidTr="004A2476">
        <w:trPr>
          <w:trHeight w:hRule="exact" w:val="711"/>
        </w:trPr>
        <w:tc>
          <w:tcPr>
            <w:tcW w:w="2091" w:type="dxa"/>
            <w:vAlign w:val="center"/>
          </w:tcPr>
          <w:p w:rsidR="0024478C" w:rsidRPr="0024478C" w:rsidRDefault="0024478C" w:rsidP="0024478C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24478C">
              <w:rPr>
                <w:rFonts w:ascii="標楷體" w:hAnsi="標楷體" w:hint="eastAsia"/>
                <w:sz w:val="28"/>
                <w:szCs w:val="28"/>
              </w:rPr>
              <w:t>系     (所)</w:t>
            </w:r>
          </w:p>
        </w:tc>
        <w:tc>
          <w:tcPr>
            <w:tcW w:w="2091" w:type="dxa"/>
            <w:vAlign w:val="center"/>
          </w:tcPr>
          <w:p w:rsidR="0024478C" w:rsidRPr="0024478C" w:rsidRDefault="0024478C" w:rsidP="0024478C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4478C" w:rsidRPr="0024478C" w:rsidRDefault="0024478C" w:rsidP="0024478C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24478C">
              <w:rPr>
                <w:rFonts w:ascii="標楷體" w:hAnsi="標楷體" w:hint="eastAsia"/>
                <w:sz w:val="28"/>
                <w:szCs w:val="28"/>
              </w:rPr>
              <w:t>年      級</w:t>
            </w:r>
          </w:p>
        </w:tc>
        <w:tc>
          <w:tcPr>
            <w:tcW w:w="2941" w:type="dxa"/>
            <w:vAlign w:val="center"/>
          </w:tcPr>
          <w:p w:rsidR="0024478C" w:rsidRPr="0024478C" w:rsidRDefault="0024478C" w:rsidP="0024478C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24478C" w:rsidRPr="0024478C" w:rsidTr="004A2476">
        <w:trPr>
          <w:trHeight w:hRule="exact" w:val="705"/>
        </w:trPr>
        <w:tc>
          <w:tcPr>
            <w:tcW w:w="2091" w:type="dxa"/>
            <w:vAlign w:val="center"/>
          </w:tcPr>
          <w:p w:rsidR="0024478C" w:rsidRPr="0024478C" w:rsidRDefault="0024478C" w:rsidP="0024478C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24478C">
              <w:rPr>
                <w:rFonts w:ascii="標楷體" w:hAnsi="標楷體" w:hint="eastAsia"/>
                <w:sz w:val="28"/>
                <w:szCs w:val="28"/>
              </w:rPr>
              <w:t>學       號</w:t>
            </w:r>
          </w:p>
        </w:tc>
        <w:tc>
          <w:tcPr>
            <w:tcW w:w="2091" w:type="dxa"/>
            <w:vAlign w:val="center"/>
          </w:tcPr>
          <w:p w:rsidR="0024478C" w:rsidRPr="0024478C" w:rsidRDefault="0024478C" w:rsidP="0024478C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24478C" w:rsidRPr="0024478C" w:rsidRDefault="0024478C" w:rsidP="0024478C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24478C">
              <w:rPr>
                <w:rFonts w:ascii="標楷體" w:hAnsi="標楷體" w:hint="eastAsia"/>
                <w:sz w:val="28"/>
                <w:szCs w:val="28"/>
              </w:rPr>
              <w:t>電      話</w:t>
            </w:r>
          </w:p>
        </w:tc>
        <w:tc>
          <w:tcPr>
            <w:tcW w:w="2941" w:type="dxa"/>
            <w:vAlign w:val="center"/>
          </w:tcPr>
          <w:p w:rsidR="0024478C" w:rsidRPr="0024478C" w:rsidRDefault="0024478C" w:rsidP="0024478C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24478C" w:rsidRPr="0024478C" w:rsidTr="004A2476">
        <w:trPr>
          <w:trHeight w:hRule="exact" w:val="691"/>
        </w:trPr>
        <w:tc>
          <w:tcPr>
            <w:tcW w:w="2091" w:type="dxa"/>
            <w:vAlign w:val="center"/>
          </w:tcPr>
          <w:p w:rsidR="0024478C" w:rsidRPr="0024478C" w:rsidRDefault="0024478C" w:rsidP="0024478C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24478C">
              <w:rPr>
                <w:rFonts w:ascii="標楷體" w:hAnsi="標楷體" w:hint="eastAsia"/>
                <w:sz w:val="28"/>
                <w:szCs w:val="28"/>
              </w:rPr>
              <w:t>姓       名</w:t>
            </w:r>
          </w:p>
        </w:tc>
        <w:tc>
          <w:tcPr>
            <w:tcW w:w="7123" w:type="dxa"/>
            <w:gridSpan w:val="3"/>
            <w:vAlign w:val="center"/>
          </w:tcPr>
          <w:p w:rsidR="0024478C" w:rsidRPr="0024478C" w:rsidRDefault="0024478C" w:rsidP="0024478C">
            <w:pPr>
              <w:spacing w:line="360" w:lineRule="exact"/>
              <w:jc w:val="right"/>
              <w:rPr>
                <w:rFonts w:ascii="標楷體" w:hAnsi="標楷體"/>
                <w:sz w:val="28"/>
                <w:szCs w:val="28"/>
              </w:rPr>
            </w:pPr>
            <w:r w:rsidRPr="0024478C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</w:tr>
      <w:tr w:rsidR="0024478C" w:rsidRPr="0024478C" w:rsidTr="004A2476">
        <w:tc>
          <w:tcPr>
            <w:tcW w:w="2091" w:type="dxa"/>
            <w:vMerge w:val="restart"/>
            <w:vAlign w:val="center"/>
          </w:tcPr>
          <w:p w:rsidR="0024478C" w:rsidRPr="0024478C" w:rsidRDefault="0024478C" w:rsidP="0024478C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24478C">
              <w:rPr>
                <w:rFonts w:ascii="標楷體" w:hAnsi="標楷體" w:hint="eastAsia"/>
                <w:sz w:val="28"/>
                <w:szCs w:val="28"/>
              </w:rPr>
              <w:t>異 動 項 目</w:t>
            </w:r>
          </w:p>
        </w:tc>
        <w:tc>
          <w:tcPr>
            <w:tcW w:w="7123" w:type="dxa"/>
            <w:gridSpan w:val="3"/>
          </w:tcPr>
          <w:p w:rsidR="0024478C" w:rsidRPr="0024478C" w:rsidRDefault="0024478C" w:rsidP="0024478C">
            <w:pPr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24478C">
              <w:rPr>
                <w:rFonts w:ascii="標楷體" w:hAnsi="標楷體" w:hint="eastAsia"/>
                <w:sz w:val="28"/>
                <w:szCs w:val="28"/>
              </w:rPr>
              <w:t>□ 變更指導教授</w:t>
            </w:r>
            <w:r w:rsidRPr="0024478C">
              <w:rPr>
                <w:rFonts w:ascii="標楷體" w:hAnsi="標楷體" w:hint="eastAsia"/>
              </w:rPr>
              <w:t>(如有多位指導教授，請全部列出)</w:t>
            </w:r>
          </w:p>
          <w:p w:rsidR="0024478C" w:rsidRPr="0024478C" w:rsidRDefault="0024478C" w:rsidP="0024478C">
            <w:pPr>
              <w:snapToGrid w:val="0"/>
              <w:jc w:val="both"/>
              <w:rPr>
                <w:rFonts w:ascii="標楷體" w:hAnsi="標楷體"/>
                <w:sz w:val="20"/>
              </w:rPr>
            </w:pPr>
            <w:r w:rsidRPr="0024478C"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</w:p>
          <w:p w:rsidR="0024478C" w:rsidRPr="0024478C" w:rsidRDefault="0024478C" w:rsidP="0024478C">
            <w:pPr>
              <w:snapToGrid w:val="0"/>
              <w:ind w:firstLineChars="150" w:firstLine="420"/>
              <w:jc w:val="both"/>
              <w:rPr>
                <w:rFonts w:ascii="標楷體" w:hAnsi="標楷體"/>
                <w:sz w:val="28"/>
                <w:szCs w:val="28"/>
              </w:rPr>
            </w:pPr>
            <w:r w:rsidRPr="0024478C">
              <w:rPr>
                <w:rFonts w:ascii="標楷體" w:hAnsi="標楷體" w:hint="eastAsia"/>
                <w:sz w:val="28"/>
                <w:szCs w:val="28"/>
              </w:rPr>
              <w:t>異動前指導教授：                  (簽章)</w:t>
            </w:r>
          </w:p>
          <w:p w:rsidR="0024478C" w:rsidRPr="0024478C" w:rsidRDefault="0024478C" w:rsidP="0024478C">
            <w:pPr>
              <w:snapToGrid w:val="0"/>
              <w:jc w:val="both"/>
              <w:rPr>
                <w:rFonts w:ascii="標楷體" w:hAnsi="標楷體"/>
              </w:rPr>
            </w:pPr>
          </w:p>
          <w:p w:rsidR="0024478C" w:rsidRPr="0024478C" w:rsidRDefault="0024478C" w:rsidP="0024478C">
            <w:pPr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24478C">
              <w:rPr>
                <w:rFonts w:ascii="標楷體" w:hAnsi="標楷體" w:hint="eastAsia"/>
                <w:sz w:val="28"/>
                <w:szCs w:val="28"/>
              </w:rPr>
              <w:t xml:space="preserve">   異動後指導教授：                  (簽章)</w:t>
            </w:r>
          </w:p>
        </w:tc>
      </w:tr>
      <w:tr w:rsidR="0024478C" w:rsidRPr="0024478C" w:rsidTr="004A2476">
        <w:tc>
          <w:tcPr>
            <w:tcW w:w="2091" w:type="dxa"/>
            <w:vMerge/>
            <w:vAlign w:val="center"/>
          </w:tcPr>
          <w:p w:rsidR="0024478C" w:rsidRPr="0024478C" w:rsidRDefault="0024478C" w:rsidP="0024478C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123" w:type="dxa"/>
            <w:gridSpan w:val="3"/>
          </w:tcPr>
          <w:p w:rsidR="0024478C" w:rsidRPr="0024478C" w:rsidRDefault="0024478C" w:rsidP="0024478C">
            <w:pPr>
              <w:snapToGrid w:val="0"/>
              <w:ind w:left="420" w:hangingChars="150" w:hanging="420"/>
              <w:jc w:val="both"/>
              <w:rPr>
                <w:rFonts w:ascii="標楷體" w:hAnsi="標楷體"/>
                <w:sz w:val="28"/>
                <w:szCs w:val="28"/>
              </w:rPr>
            </w:pPr>
            <w:r w:rsidRPr="0024478C">
              <w:rPr>
                <w:rFonts w:ascii="標楷體" w:hAnsi="標楷體" w:hint="eastAsia"/>
                <w:sz w:val="28"/>
                <w:szCs w:val="28"/>
              </w:rPr>
              <w:t>□ 變更論文題目</w:t>
            </w:r>
            <w:r w:rsidRPr="0024478C">
              <w:rPr>
                <w:rFonts w:ascii="標楷體" w:hAnsi="標楷體" w:hint="eastAsia"/>
              </w:rPr>
              <w:t>(如論文題目尚未確定，</w:t>
            </w:r>
            <w:proofErr w:type="gramStart"/>
            <w:r w:rsidRPr="0024478C">
              <w:rPr>
                <w:rFonts w:ascii="標楷體" w:hAnsi="標楷體" w:hint="eastAsia"/>
              </w:rPr>
              <w:t>可寫暫訂</w:t>
            </w:r>
            <w:proofErr w:type="gramEnd"/>
            <w:r w:rsidRPr="0024478C">
              <w:rPr>
                <w:rFonts w:ascii="標楷體" w:hAnsi="標楷體" w:hint="eastAsia"/>
              </w:rPr>
              <w:t>之論文題目)</w:t>
            </w:r>
          </w:p>
          <w:p w:rsidR="0024478C" w:rsidRPr="0024478C" w:rsidRDefault="0024478C" w:rsidP="0024478C">
            <w:pPr>
              <w:snapToGrid w:val="0"/>
              <w:jc w:val="both"/>
              <w:rPr>
                <w:rFonts w:ascii="標楷體" w:hAnsi="標楷體"/>
                <w:sz w:val="20"/>
              </w:rPr>
            </w:pPr>
          </w:p>
          <w:p w:rsidR="0024478C" w:rsidRPr="0024478C" w:rsidRDefault="0024478C" w:rsidP="0024478C">
            <w:pPr>
              <w:snapToGrid w:val="0"/>
              <w:ind w:firstLineChars="150" w:firstLine="420"/>
              <w:jc w:val="both"/>
              <w:rPr>
                <w:rFonts w:ascii="標楷體" w:hAnsi="標楷體"/>
                <w:sz w:val="28"/>
                <w:szCs w:val="28"/>
              </w:rPr>
            </w:pPr>
            <w:r w:rsidRPr="0024478C">
              <w:rPr>
                <w:rFonts w:ascii="標楷體" w:hAnsi="標楷體" w:hint="eastAsia"/>
                <w:sz w:val="28"/>
                <w:szCs w:val="28"/>
              </w:rPr>
              <w:t>異動前論文題目：</w:t>
            </w:r>
          </w:p>
          <w:p w:rsidR="0024478C" w:rsidRPr="0024478C" w:rsidRDefault="0024478C" w:rsidP="0024478C">
            <w:pPr>
              <w:snapToGrid w:val="0"/>
              <w:jc w:val="both"/>
              <w:rPr>
                <w:rFonts w:ascii="標楷體" w:hAnsi="標楷體"/>
                <w:sz w:val="20"/>
              </w:rPr>
            </w:pPr>
          </w:p>
          <w:p w:rsidR="0024478C" w:rsidRPr="0024478C" w:rsidRDefault="0024478C" w:rsidP="0024478C">
            <w:pPr>
              <w:snapToGrid w:val="0"/>
              <w:jc w:val="both"/>
              <w:rPr>
                <w:rFonts w:ascii="標楷體" w:hAnsi="標楷體"/>
                <w:sz w:val="20"/>
              </w:rPr>
            </w:pPr>
          </w:p>
          <w:p w:rsidR="0024478C" w:rsidRPr="0024478C" w:rsidRDefault="0024478C" w:rsidP="0024478C">
            <w:pPr>
              <w:snapToGrid w:val="0"/>
              <w:jc w:val="both"/>
              <w:rPr>
                <w:rFonts w:ascii="標楷體" w:hAnsi="標楷體"/>
                <w:sz w:val="20"/>
              </w:rPr>
            </w:pPr>
          </w:p>
          <w:p w:rsidR="0024478C" w:rsidRPr="0024478C" w:rsidRDefault="0024478C" w:rsidP="0024478C">
            <w:pPr>
              <w:snapToGrid w:val="0"/>
              <w:ind w:left="420" w:hangingChars="150" w:hanging="420"/>
              <w:jc w:val="both"/>
              <w:rPr>
                <w:rFonts w:ascii="標楷體" w:hAnsi="標楷體"/>
                <w:sz w:val="28"/>
                <w:szCs w:val="28"/>
              </w:rPr>
            </w:pPr>
            <w:r w:rsidRPr="0024478C">
              <w:rPr>
                <w:rFonts w:ascii="標楷體" w:hAnsi="標楷體" w:hint="eastAsia"/>
                <w:sz w:val="28"/>
                <w:szCs w:val="28"/>
              </w:rPr>
              <w:t xml:space="preserve">   異動後論文題目：</w:t>
            </w:r>
          </w:p>
          <w:p w:rsidR="0024478C" w:rsidRPr="0024478C" w:rsidRDefault="0024478C" w:rsidP="0024478C">
            <w:pPr>
              <w:snapToGrid w:val="0"/>
              <w:ind w:left="420" w:hangingChars="150" w:hanging="420"/>
              <w:jc w:val="both"/>
              <w:rPr>
                <w:rFonts w:ascii="標楷體" w:hAnsi="標楷體"/>
                <w:sz w:val="28"/>
                <w:szCs w:val="28"/>
              </w:rPr>
            </w:pPr>
          </w:p>
          <w:p w:rsidR="0024478C" w:rsidRPr="0024478C" w:rsidRDefault="0024478C" w:rsidP="0024478C">
            <w:pPr>
              <w:snapToGrid w:val="0"/>
              <w:ind w:left="420" w:hangingChars="150" w:hanging="420"/>
              <w:jc w:val="both"/>
              <w:rPr>
                <w:rFonts w:ascii="標楷體" w:hAnsi="標楷體"/>
                <w:sz w:val="28"/>
                <w:szCs w:val="28"/>
              </w:rPr>
            </w:pPr>
          </w:p>
          <w:p w:rsidR="0024478C" w:rsidRPr="0024478C" w:rsidRDefault="0024478C" w:rsidP="0024478C">
            <w:pPr>
              <w:snapToGrid w:val="0"/>
              <w:ind w:left="420" w:hangingChars="150" w:hanging="420"/>
              <w:jc w:val="both"/>
              <w:rPr>
                <w:rFonts w:ascii="標楷體" w:hAnsi="標楷體"/>
                <w:sz w:val="28"/>
                <w:szCs w:val="28"/>
              </w:rPr>
            </w:pPr>
          </w:p>
          <w:p w:rsidR="0024478C" w:rsidRPr="0024478C" w:rsidRDefault="0024478C" w:rsidP="0024478C">
            <w:pPr>
              <w:snapToGrid w:val="0"/>
              <w:ind w:leftChars="150" w:left="360" w:firstLineChars="700" w:firstLine="1960"/>
              <w:jc w:val="both"/>
              <w:rPr>
                <w:rFonts w:ascii="標楷體" w:hAnsi="標楷體"/>
                <w:sz w:val="28"/>
                <w:szCs w:val="28"/>
              </w:rPr>
            </w:pPr>
            <w:r w:rsidRPr="0024478C">
              <w:rPr>
                <w:rFonts w:ascii="標楷體" w:hAnsi="標楷體" w:hint="eastAsia"/>
                <w:sz w:val="28"/>
                <w:szCs w:val="28"/>
              </w:rPr>
              <w:t>指導教授：           (簽章)</w:t>
            </w:r>
          </w:p>
        </w:tc>
      </w:tr>
      <w:tr w:rsidR="0024478C" w:rsidRPr="0024478C" w:rsidTr="004A2476">
        <w:trPr>
          <w:trHeight w:val="1018"/>
        </w:trPr>
        <w:tc>
          <w:tcPr>
            <w:tcW w:w="2091" w:type="dxa"/>
            <w:vAlign w:val="center"/>
          </w:tcPr>
          <w:p w:rsidR="0024478C" w:rsidRPr="0024478C" w:rsidRDefault="0024478C" w:rsidP="0024478C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24478C">
              <w:rPr>
                <w:rFonts w:ascii="標楷體" w:hAnsi="標楷體" w:hint="eastAsia"/>
                <w:sz w:val="28"/>
                <w:szCs w:val="28"/>
              </w:rPr>
              <w:t>聲 明 內 容</w:t>
            </w:r>
          </w:p>
        </w:tc>
        <w:tc>
          <w:tcPr>
            <w:tcW w:w="7123" w:type="dxa"/>
            <w:gridSpan w:val="3"/>
          </w:tcPr>
          <w:p w:rsidR="0024478C" w:rsidRPr="0024478C" w:rsidRDefault="0024478C" w:rsidP="0024478C">
            <w:pPr>
              <w:spacing w:line="36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24478C">
              <w:rPr>
                <w:rFonts w:ascii="標楷體" w:hAnsi="標楷體" w:hint="eastAsia"/>
                <w:sz w:val="22"/>
                <w:szCs w:val="22"/>
              </w:rPr>
              <w:t>(異動聲明內容請填寫於此欄，欄位不足者，請另附件說明)</w:t>
            </w:r>
          </w:p>
        </w:tc>
      </w:tr>
      <w:tr w:rsidR="0024478C" w:rsidRPr="0024478C" w:rsidTr="004A2476">
        <w:trPr>
          <w:trHeight w:val="837"/>
        </w:trPr>
        <w:tc>
          <w:tcPr>
            <w:tcW w:w="2091" w:type="dxa"/>
            <w:vAlign w:val="center"/>
          </w:tcPr>
          <w:p w:rsidR="0024478C" w:rsidRPr="0024478C" w:rsidRDefault="0024478C" w:rsidP="0024478C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24478C">
              <w:rPr>
                <w:rFonts w:ascii="標楷體" w:hAnsi="標楷體" w:hint="eastAsia"/>
                <w:sz w:val="28"/>
                <w:szCs w:val="28"/>
              </w:rPr>
              <w:t xml:space="preserve">系(所) </w:t>
            </w:r>
            <w:r w:rsidRPr="0024478C">
              <w:rPr>
                <w:rFonts w:ascii="標楷體" w:hAnsi="標楷體" w:hint="eastAsia"/>
                <w:sz w:val="32"/>
                <w:szCs w:val="32"/>
              </w:rPr>
              <w:t>主管</w:t>
            </w:r>
          </w:p>
        </w:tc>
        <w:tc>
          <w:tcPr>
            <w:tcW w:w="7123" w:type="dxa"/>
            <w:gridSpan w:val="3"/>
            <w:vAlign w:val="center"/>
          </w:tcPr>
          <w:p w:rsidR="0024478C" w:rsidRPr="0024478C" w:rsidRDefault="0024478C" w:rsidP="0024478C">
            <w:pPr>
              <w:spacing w:line="360" w:lineRule="exact"/>
              <w:jc w:val="right"/>
              <w:rPr>
                <w:rFonts w:ascii="標楷體" w:hAnsi="標楷體"/>
                <w:sz w:val="28"/>
                <w:szCs w:val="28"/>
              </w:rPr>
            </w:pPr>
            <w:r w:rsidRPr="0024478C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</w:tr>
      <w:tr w:rsidR="0024478C" w:rsidRPr="0024478C" w:rsidTr="004A2476">
        <w:trPr>
          <w:trHeight w:val="3087"/>
        </w:trPr>
        <w:tc>
          <w:tcPr>
            <w:tcW w:w="2091" w:type="dxa"/>
            <w:vAlign w:val="center"/>
          </w:tcPr>
          <w:p w:rsidR="0024478C" w:rsidRPr="0024478C" w:rsidRDefault="0024478C" w:rsidP="0024478C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24478C">
              <w:rPr>
                <w:rFonts w:ascii="標楷體" w:hAnsi="標楷體" w:hint="eastAsia"/>
                <w:sz w:val="28"/>
                <w:szCs w:val="28"/>
              </w:rPr>
              <w:t xml:space="preserve">備       </w:t>
            </w:r>
            <w:proofErr w:type="gramStart"/>
            <w:r w:rsidRPr="0024478C">
              <w:rPr>
                <w:rFonts w:ascii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123" w:type="dxa"/>
            <w:gridSpan w:val="3"/>
          </w:tcPr>
          <w:p w:rsidR="0024478C" w:rsidRPr="0024478C" w:rsidRDefault="0024478C" w:rsidP="0024478C">
            <w:pPr>
              <w:numPr>
                <w:ilvl w:val="0"/>
                <w:numId w:val="5"/>
              </w:numPr>
              <w:spacing w:beforeLines="20" w:before="72" w:line="320" w:lineRule="exact"/>
              <w:ind w:left="387" w:hangingChars="149" w:hanging="387"/>
              <w:jc w:val="both"/>
              <w:rPr>
                <w:rFonts w:ascii="標楷體" w:hAnsi="標楷體"/>
                <w:sz w:val="26"/>
                <w:szCs w:val="26"/>
              </w:rPr>
            </w:pPr>
            <w:r w:rsidRPr="0024478C">
              <w:rPr>
                <w:rFonts w:ascii="標楷體" w:hAnsi="標楷體" w:hint="eastAsia"/>
                <w:sz w:val="26"/>
                <w:szCs w:val="26"/>
              </w:rPr>
              <w:t>研究生因特殊原因更換論文題目或指導教授時，應填具本表。</w:t>
            </w:r>
          </w:p>
          <w:p w:rsidR="0024478C" w:rsidRPr="0024478C" w:rsidRDefault="0024478C" w:rsidP="0024478C">
            <w:pPr>
              <w:numPr>
                <w:ilvl w:val="0"/>
                <w:numId w:val="5"/>
              </w:numPr>
              <w:spacing w:beforeLines="20" w:before="72" w:line="320" w:lineRule="exact"/>
              <w:ind w:left="387" w:hangingChars="149" w:hanging="387"/>
              <w:jc w:val="both"/>
              <w:rPr>
                <w:rFonts w:ascii="標楷體" w:hAnsi="標楷體"/>
                <w:sz w:val="26"/>
                <w:szCs w:val="26"/>
              </w:rPr>
            </w:pPr>
            <w:r w:rsidRPr="0024478C">
              <w:rPr>
                <w:rFonts w:ascii="標楷體" w:hAnsi="標楷體" w:hint="eastAsia"/>
                <w:sz w:val="26"/>
                <w:szCs w:val="26"/>
              </w:rPr>
              <w:t>本表需正本一式兩份，</w:t>
            </w:r>
            <w:proofErr w:type="gramStart"/>
            <w:r w:rsidRPr="0024478C">
              <w:rPr>
                <w:rFonts w:ascii="標楷體" w:hAnsi="標楷體" w:hint="eastAsia"/>
                <w:sz w:val="26"/>
                <w:szCs w:val="26"/>
              </w:rPr>
              <w:t>一份交原指導</w:t>
            </w:r>
            <w:proofErr w:type="gramEnd"/>
            <w:r w:rsidRPr="0024478C">
              <w:rPr>
                <w:rFonts w:ascii="標楷體" w:hAnsi="標楷體" w:hint="eastAsia"/>
                <w:sz w:val="26"/>
                <w:szCs w:val="26"/>
              </w:rPr>
              <w:t>教授、</w:t>
            </w:r>
            <w:proofErr w:type="gramStart"/>
            <w:r w:rsidRPr="0024478C">
              <w:rPr>
                <w:rFonts w:ascii="標楷體" w:hAnsi="標楷體" w:hint="eastAsia"/>
                <w:sz w:val="26"/>
                <w:szCs w:val="26"/>
              </w:rPr>
              <w:t>一份送系</w:t>
            </w:r>
            <w:proofErr w:type="gramEnd"/>
            <w:r w:rsidRPr="0024478C">
              <w:rPr>
                <w:rFonts w:ascii="標楷體" w:hAnsi="標楷體" w:hint="eastAsia"/>
                <w:sz w:val="26"/>
                <w:szCs w:val="26"/>
              </w:rPr>
              <w:t>(所)辦留存。</w:t>
            </w:r>
          </w:p>
          <w:p w:rsidR="0024478C" w:rsidRPr="0024478C" w:rsidRDefault="0024478C" w:rsidP="0024478C">
            <w:pPr>
              <w:numPr>
                <w:ilvl w:val="0"/>
                <w:numId w:val="5"/>
              </w:numPr>
              <w:spacing w:beforeLines="20" w:before="72" w:line="320" w:lineRule="exact"/>
              <w:ind w:left="387" w:hangingChars="149" w:hanging="387"/>
              <w:jc w:val="both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24478C">
              <w:rPr>
                <w:rFonts w:ascii="標楷體" w:hAnsi="標楷體" w:hint="eastAsia"/>
                <w:sz w:val="26"/>
                <w:szCs w:val="26"/>
              </w:rPr>
              <w:t>本表經系</w:t>
            </w:r>
            <w:proofErr w:type="gramEnd"/>
            <w:r w:rsidRPr="0024478C">
              <w:rPr>
                <w:rFonts w:ascii="標楷體" w:hAnsi="標楷體" w:hint="eastAsia"/>
                <w:sz w:val="26"/>
                <w:szCs w:val="26"/>
              </w:rPr>
              <w:t>(所)主管核備後，</w:t>
            </w:r>
            <w:proofErr w:type="gramStart"/>
            <w:r w:rsidRPr="0024478C">
              <w:rPr>
                <w:rFonts w:ascii="標楷體" w:hAnsi="標楷體" w:hint="eastAsia"/>
                <w:sz w:val="26"/>
                <w:szCs w:val="26"/>
              </w:rPr>
              <w:t>一週</w:t>
            </w:r>
            <w:proofErr w:type="gramEnd"/>
            <w:r w:rsidRPr="0024478C">
              <w:rPr>
                <w:rFonts w:ascii="標楷體" w:hAnsi="標楷體" w:hint="eastAsia"/>
                <w:sz w:val="26"/>
                <w:szCs w:val="26"/>
              </w:rPr>
              <w:t>內送達原指導教授及系(所)辦。</w:t>
            </w:r>
          </w:p>
          <w:p w:rsidR="0024478C" w:rsidRPr="0024478C" w:rsidRDefault="0024478C" w:rsidP="0024478C">
            <w:pPr>
              <w:numPr>
                <w:ilvl w:val="0"/>
                <w:numId w:val="5"/>
              </w:numPr>
              <w:spacing w:beforeLines="20" w:before="72" w:line="320" w:lineRule="exact"/>
              <w:ind w:left="387" w:hangingChars="149" w:hanging="387"/>
              <w:jc w:val="both"/>
              <w:rPr>
                <w:rFonts w:ascii="標楷體" w:hAnsi="標楷體"/>
                <w:sz w:val="26"/>
                <w:szCs w:val="26"/>
              </w:rPr>
            </w:pPr>
            <w:r w:rsidRPr="0024478C">
              <w:rPr>
                <w:rFonts w:ascii="標楷體" w:hAnsi="標楷體" w:hint="eastAsia"/>
                <w:sz w:val="26"/>
                <w:szCs w:val="26"/>
              </w:rPr>
              <w:t>更換指導教授，簽呈需</w:t>
            </w:r>
            <w:proofErr w:type="gramStart"/>
            <w:r w:rsidRPr="0024478C">
              <w:rPr>
                <w:rFonts w:ascii="標楷體" w:hAnsi="標楷體" w:hint="eastAsia"/>
                <w:sz w:val="26"/>
                <w:szCs w:val="26"/>
              </w:rPr>
              <w:t>檢附本表</w:t>
            </w:r>
            <w:proofErr w:type="gramEnd"/>
            <w:r w:rsidRPr="0024478C">
              <w:rPr>
                <w:rFonts w:ascii="標楷體" w:hAnsi="標楷體" w:hint="eastAsia"/>
                <w:sz w:val="26"/>
                <w:szCs w:val="26"/>
              </w:rPr>
              <w:t>及更換指導教授 聲明書。</w:t>
            </w:r>
          </w:p>
          <w:p w:rsidR="0024478C" w:rsidRPr="0024478C" w:rsidRDefault="0024478C" w:rsidP="0024478C">
            <w:pPr>
              <w:numPr>
                <w:ilvl w:val="0"/>
                <w:numId w:val="5"/>
              </w:numPr>
              <w:spacing w:beforeLines="20" w:before="72" w:line="320" w:lineRule="exact"/>
              <w:ind w:left="387" w:hangingChars="149" w:hanging="387"/>
              <w:jc w:val="both"/>
              <w:rPr>
                <w:rFonts w:ascii="標楷體" w:hAnsi="標楷體"/>
                <w:sz w:val="28"/>
                <w:szCs w:val="28"/>
              </w:rPr>
            </w:pPr>
            <w:r w:rsidRPr="0024478C">
              <w:rPr>
                <w:rFonts w:ascii="標楷體" w:hAnsi="標楷體" w:hint="eastAsia"/>
                <w:sz w:val="26"/>
                <w:szCs w:val="26"/>
              </w:rPr>
              <w:t>更換論文題目，不需簽</w:t>
            </w:r>
            <w:r w:rsidRPr="0024478C">
              <w:rPr>
                <w:rFonts w:ascii="標楷體" w:hAnsi="標楷體" w:hint="eastAsia"/>
                <w:sz w:val="28"/>
                <w:szCs w:val="28"/>
              </w:rPr>
              <w:t>核</w:t>
            </w:r>
            <w:r w:rsidRPr="0024478C">
              <w:rPr>
                <w:rFonts w:ascii="標楷體" w:hAnsi="標楷體" w:hint="eastAsia"/>
                <w:sz w:val="26"/>
                <w:szCs w:val="26"/>
              </w:rPr>
              <w:t>，</w:t>
            </w:r>
            <w:proofErr w:type="gramStart"/>
            <w:r w:rsidRPr="0024478C">
              <w:rPr>
                <w:rFonts w:ascii="標楷體" w:hAnsi="標楷體" w:hint="eastAsia"/>
                <w:sz w:val="26"/>
                <w:szCs w:val="26"/>
              </w:rPr>
              <w:t>本表系</w:t>
            </w:r>
            <w:proofErr w:type="gramEnd"/>
            <w:r w:rsidRPr="0024478C">
              <w:rPr>
                <w:rFonts w:ascii="標楷體" w:hAnsi="標楷體" w:hint="eastAsia"/>
                <w:sz w:val="26"/>
                <w:szCs w:val="26"/>
              </w:rPr>
              <w:t>(所)辦存查。</w:t>
            </w:r>
          </w:p>
        </w:tc>
      </w:tr>
    </w:tbl>
    <w:p w:rsidR="0024478C" w:rsidRPr="0024478C" w:rsidRDefault="0024478C" w:rsidP="0024478C">
      <w:pPr>
        <w:snapToGrid w:val="0"/>
        <w:ind w:right="160"/>
        <w:jc w:val="right"/>
        <w:rPr>
          <w:rFonts w:ascii="標楷體" w:hAnsi="標楷體"/>
          <w:sz w:val="16"/>
          <w:szCs w:val="16"/>
        </w:rPr>
      </w:pPr>
      <w:r w:rsidRPr="0024478C">
        <w:rPr>
          <w:rFonts w:ascii="標楷體" w:hAnsi="標楷體" w:hint="eastAsia"/>
          <w:sz w:val="16"/>
          <w:szCs w:val="16"/>
        </w:rPr>
        <w:t>表單編號：120-3-01-0400(2013/0314修正</w:t>
      </w:r>
    </w:p>
    <w:p w:rsidR="0024478C" w:rsidRDefault="0024478C">
      <w:pPr>
        <w:widowControl/>
        <w:rPr>
          <w:sz w:val="28"/>
        </w:rPr>
      </w:pPr>
      <w:r w:rsidRPr="0024478C">
        <w:rPr>
          <w:sz w:val="28"/>
        </w:rPr>
        <w:br w:type="page"/>
      </w:r>
    </w:p>
    <w:p w:rsidR="0024478C" w:rsidRPr="0024478C" w:rsidRDefault="0024478C" w:rsidP="0024478C">
      <w:pPr>
        <w:snapToGrid w:val="0"/>
        <w:ind w:right="160"/>
        <w:jc w:val="right"/>
        <w:rPr>
          <w:rFonts w:ascii="標楷體" w:hAnsi="標楷體"/>
          <w:sz w:val="16"/>
          <w:szCs w:val="16"/>
        </w:rPr>
      </w:pPr>
      <w:r w:rsidRPr="0024478C">
        <w:rPr>
          <w:sz w:val="28"/>
        </w:rPr>
        <w:lastRenderedPageBreak/>
        <w:t>(</w:t>
      </w:r>
      <w:r w:rsidRPr="0024478C">
        <w:rPr>
          <w:rFonts w:hint="eastAsia"/>
          <w:sz w:val="28"/>
        </w:rPr>
        <w:t>附件八之二</w:t>
      </w:r>
      <w:r w:rsidRPr="0024478C">
        <w:rPr>
          <w:sz w:val="28"/>
        </w:rPr>
        <w:t>)</w:t>
      </w:r>
    </w:p>
    <w:p w:rsidR="0024478C" w:rsidRPr="0024478C" w:rsidRDefault="0024478C" w:rsidP="0024478C">
      <w:pPr>
        <w:jc w:val="center"/>
        <w:rPr>
          <w:rFonts w:ascii="標楷體"/>
          <w:sz w:val="44"/>
          <w:szCs w:val="44"/>
        </w:rPr>
      </w:pPr>
      <w:r w:rsidRPr="0024478C">
        <w:rPr>
          <w:rFonts w:ascii="標楷體" w:hint="eastAsia"/>
          <w:sz w:val="44"/>
          <w:szCs w:val="44"/>
        </w:rPr>
        <w:t>更 換 指 導 教 授 聲 明 書</w:t>
      </w:r>
    </w:p>
    <w:p w:rsidR="0024478C" w:rsidRPr="0024478C" w:rsidRDefault="0024478C" w:rsidP="0024478C">
      <w:pPr>
        <w:jc w:val="center"/>
        <w:rPr>
          <w:rFonts w:ascii="標楷體"/>
          <w:sz w:val="20"/>
        </w:rPr>
      </w:pPr>
    </w:p>
    <w:tbl>
      <w:tblPr>
        <w:tblW w:w="8364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8"/>
        <w:gridCol w:w="2764"/>
        <w:gridCol w:w="1347"/>
        <w:gridCol w:w="2835"/>
      </w:tblGrid>
      <w:tr w:rsidR="0024478C" w:rsidRPr="0024478C" w:rsidTr="004A2476">
        <w:trPr>
          <w:trHeight w:hRule="exact" w:val="711"/>
        </w:trPr>
        <w:tc>
          <w:tcPr>
            <w:tcW w:w="1418" w:type="dxa"/>
            <w:vAlign w:val="center"/>
          </w:tcPr>
          <w:p w:rsidR="0024478C" w:rsidRPr="0024478C" w:rsidRDefault="0024478C" w:rsidP="0024478C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24478C">
              <w:rPr>
                <w:rFonts w:ascii="標楷體" w:hAnsi="標楷體" w:hint="eastAsia"/>
                <w:sz w:val="28"/>
                <w:szCs w:val="28"/>
              </w:rPr>
              <w:t>系 (所)</w:t>
            </w:r>
          </w:p>
        </w:tc>
        <w:tc>
          <w:tcPr>
            <w:tcW w:w="2764" w:type="dxa"/>
            <w:vAlign w:val="center"/>
          </w:tcPr>
          <w:p w:rsidR="0024478C" w:rsidRPr="0024478C" w:rsidRDefault="0024478C" w:rsidP="0024478C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24478C" w:rsidRPr="0024478C" w:rsidRDefault="0024478C" w:rsidP="0024478C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24478C">
              <w:rPr>
                <w:rFonts w:ascii="標楷體" w:hAnsi="標楷體" w:hint="eastAsia"/>
                <w:sz w:val="28"/>
                <w:szCs w:val="28"/>
              </w:rPr>
              <w:t>年  級</w:t>
            </w:r>
          </w:p>
        </w:tc>
        <w:tc>
          <w:tcPr>
            <w:tcW w:w="2835" w:type="dxa"/>
            <w:vAlign w:val="center"/>
          </w:tcPr>
          <w:p w:rsidR="0024478C" w:rsidRPr="0024478C" w:rsidRDefault="0024478C" w:rsidP="0024478C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24478C" w:rsidRPr="0024478C" w:rsidTr="004A2476">
        <w:trPr>
          <w:trHeight w:hRule="exact" w:val="705"/>
        </w:trPr>
        <w:tc>
          <w:tcPr>
            <w:tcW w:w="1418" w:type="dxa"/>
            <w:vAlign w:val="center"/>
          </w:tcPr>
          <w:p w:rsidR="0024478C" w:rsidRPr="0024478C" w:rsidRDefault="0024478C" w:rsidP="0024478C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24478C">
              <w:rPr>
                <w:rFonts w:ascii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2764" w:type="dxa"/>
            <w:vAlign w:val="center"/>
          </w:tcPr>
          <w:p w:rsidR="0024478C" w:rsidRPr="0024478C" w:rsidRDefault="0024478C" w:rsidP="0024478C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24478C" w:rsidRPr="0024478C" w:rsidRDefault="0024478C" w:rsidP="0024478C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24478C">
              <w:rPr>
                <w:rFonts w:ascii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835" w:type="dxa"/>
            <w:vAlign w:val="center"/>
          </w:tcPr>
          <w:p w:rsidR="0024478C" w:rsidRPr="0024478C" w:rsidRDefault="0024478C" w:rsidP="0024478C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24478C" w:rsidRPr="0024478C" w:rsidTr="004A2476">
        <w:trPr>
          <w:trHeight w:val="4889"/>
        </w:trPr>
        <w:tc>
          <w:tcPr>
            <w:tcW w:w="1418" w:type="dxa"/>
            <w:vAlign w:val="center"/>
          </w:tcPr>
          <w:p w:rsidR="0024478C" w:rsidRPr="0024478C" w:rsidRDefault="0024478C" w:rsidP="0024478C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24478C">
              <w:rPr>
                <w:rFonts w:ascii="標楷體" w:hAnsi="標楷體" w:hint="eastAsia"/>
                <w:sz w:val="28"/>
                <w:szCs w:val="28"/>
              </w:rPr>
              <w:t>聲  明</w:t>
            </w:r>
          </w:p>
          <w:p w:rsidR="0024478C" w:rsidRPr="0024478C" w:rsidRDefault="0024478C" w:rsidP="0024478C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24478C">
              <w:rPr>
                <w:rFonts w:ascii="標楷體" w:hAnsi="標楷體" w:hint="eastAsia"/>
                <w:sz w:val="28"/>
                <w:szCs w:val="28"/>
              </w:rPr>
              <w:t>內  容</w:t>
            </w:r>
          </w:p>
        </w:tc>
        <w:tc>
          <w:tcPr>
            <w:tcW w:w="6946" w:type="dxa"/>
            <w:gridSpan w:val="3"/>
          </w:tcPr>
          <w:p w:rsidR="0024478C" w:rsidRPr="0024478C" w:rsidRDefault="0024478C" w:rsidP="0024478C">
            <w:pPr>
              <w:spacing w:line="600" w:lineRule="exact"/>
              <w:jc w:val="both"/>
              <w:rPr>
                <w:rFonts w:ascii="標楷體"/>
                <w:sz w:val="32"/>
                <w:szCs w:val="32"/>
              </w:rPr>
            </w:pPr>
            <w:r w:rsidRPr="0024478C">
              <w:rPr>
                <w:rFonts w:ascii="標楷體" w:hint="eastAsia"/>
                <w:sz w:val="32"/>
                <w:szCs w:val="32"/>
              </w:rPr>
              <w:t>因個人學業規劃，申請更換指導教授</w:t>
            </w:r>
          </w:p>
          <w:p w:rsidR="0024478C" w:rsidRPr="0024478C" w:rsidRDefault="0024478C" w:rsidP="0024478C">
            <w:pPr>
              <w:spacing w:line="600" w:lineRule="exact"/>
              <w:jc w:val="both"/>
              <w:rPr>
                <w:rFonts w:ascii="標楷體"/>
                <w:sz w:val="32"/>
                <w:szCs w:val="32"/>
              </w:rPr>
            </w:pPr>
            <w:r w:rsidRPr="0024478C">
              <w:rPr>
                <w:rFonts w:ascii="標楷體" w:hint="eastAsia"/>
                <w:sz w:val="32"/>
                <w:szCs w:val="32"/>
              </w:rPr>
              <w:t>在未得原指導教授之書面同意時，不以與原指導教授指導之研究計畫成果，當作學位論文之主體。</w:t>
            </w:r>
          </w:p>
          <w:p w:rsidR="0024478C" w:rsidRPr="0024478C" w:rsidRDefault="0024478C" w:rsidP="0024478C">
            <w:pPr>
              <w:spacing w:line="600" w:lineRule="exact"/>
              <w:jc w:val="both"/>
              <w:rPr>
                <w:rFonts w:ascii="標楷體" w:hAnsi="標楷體"/>
                <w:sz w:val="22"/>
                <w:szCs w:val="22"/>
              </w:rPr>
            </w:pPr>
            <w:r w:rsidRPr="0024478C">
              <w:rPr>
                <w:rFonts w:ascii="標楷體" w:hint="eastAsia"/>
                <w:sz w:val="32"/>
                <w:szCs w:val="32"/>
              </w:rPr>
              <w:t>特此聲明</w:t>
            </w:r>
          </w:p>
        </w:tc>
      </w:tr>
      <w:tr w:rsidR="0024478C" w:rsidRPr="0024478C" w:rsidTr="004A2476">
        <w:trPr>
          <w:trHeight w:val="3105"/>
        </w:trPr>
        <w:tc>
          <w:tcPr>
            <w:tcW w:w="1418" w:type="dxa"/>
            <w:vAlign w:val="center"/>
          </w:tcPr>
          <w:p w:rsidR="0024478C" w:rsidRPr="0024478C" w:rsidRDefault="0024478C" w:rsidP="0024478C">
            <w:pPr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24478C">
              <w:rPr>
                <w:rFonts w:ascii="標楷體" w:hAnsi="標楷體" w:hint="eastAsia"/>
                <w:sz w:val="28"/>
                <w:szCs w:val="28"/>
              </w:rPr>
              <w:t xml:space="preserve">備   </w:t>
            </w:r>
            <w:proofErr w:type="gramStart"/>
            <w:r w:rsidRPr="0024478C">
              <w:rPr>
                <w:rFonts w:ascii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6946" w:type="dxa"/>
            <w:gridSpan w:val="3"/>
          </w:tcPr>
          <w:p w:rsidR="0024478C" w:rsidRPr="0024478C" w:rsidRDefault="0024478C" w:rsidP="0024478C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ascii="標楷體" w:hAnsi="標楷體"/>
                <w:sz w:val="26"/>
                <w:szCs w:val="26"/>
              </w:rPr>
            </w:pPr>
            <w:r w:rsidRPr="0024478C">
              <w:rPr>
                <w:rFonts w:ascii="標楷體" w:hAnsi="標楷體" w:hint="eastAsia"/>
                <w:sz w:val="26"/>
                <w:szCs w:val="26"/>
              </w:rPr>
              <w:t>研究生因特殊原因更換論文題目或指導教授時，應填具本表。</w:t>
            </w:r>
          </w:p>
          <w:p w:rsidR="0024478C" w:rsidRPr="0024478C" w:rsidRDefault="0024478C" w:rsidP="0024478C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ascii="標楷體" w:hAnsi="標楷體"/>
                <w:sz w:val="26"/>
                <w:szCs w:val="26"/>
              </w:rPr>
            </w:pPr>
            <w:r w:rsidRPr="0024478C">
              <w:rPr>
                <w:rFonts w:ascii="標楷體" w:hAnsi="標楷體" w:hint="eastAsia"/>
                <w:sz w:val="26"/>
                <w:szCs w:val="26"/>
              </w:rPr>
              <w:t>本表需正本一式兩份，</w:t>
            </w:r>
            <w:proofErr w:type="gramStart"/>
            <w:r w:rsidRPr="0024478C">
              <w:rPr>
                <w:rFonts w:ascii="標楷體" w:hAnsi="標楷體" w:hint="eastAsia"/>
                <w:sz w:val="26"/>
                <w:szCs w:val="26"/>
              </w:rPr>
              <w:t>一份交原指導</w:t>
            </w:r>
            <w:proofErr w:type="gramEnd"/>
            <w:r w:rsidRPr="0024478C">
              <w:rPr>
                <w:rFonts w:ascii="標楷體" w:hAnsi="標楷體" w:hint="eastAsia"/>
                <w:sz w:val="26"/>
                <w:szCs w:val="26"/>
              </w:rPr>
              <w:t>教授、</w:t>
            </w:r>
            <w:proofErr w:type="gramStart"/>
            <w:r w:rsidRPr="0024478C">
              <w:rPr>
                <w:rFonts w:ascii="標楷體" w:hAnsi="標楷體" w:hint="eastAsia"/>
                <w:sz w:val="26"/>
                <w:szCs w:val="26"/>
              </w:rPr>
              <w:t>一份送系</w:t>
            </w:r>
            <w:proofErr w:type="gramEnd"/>
            <w:r w:rsidRPr="0024478C">
              <w:rPr>
                <w:rFonts w:ascii="標楷體" w:hAnsi="標楷體" w:hint="eastAsia"/>
                <w:sz w:val="26"/>
                <w:szCs w:val="26"/>
              </w:rPr>
              <w:t>(所)辦公室留存。</w:t>
            </w:r>
          </w:p>
          <w:p w:rsidR="0024478C" w:rsidRPr="0024478C" w:rsidRDefault="0024478C" w:rsidP="0024478C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24478C">
              <w:rPr>
                <w:rFonts w:ascii="標楷體" w:hAnsi="標楷體" w:hint="eastAsia"/>
                <w:sz w:val="26"/>
                <w:szCs w:val="26"/>
              </w:rPr>
              <w:t>本表經系</w:t>
            </w:r>
            <w:proofErr w:type="gramEnd"/>
            <w:r w:rsidRPr="0024478C">
              <w:rPr>
                <w:rFonts w:ascii="標楷體" w:hAnsi="標楷體" w:hint="eastAsia"/>
                <w:sz w:val="26"/>
                <w:szCs w:val="26"/>
              </w:rPr>
              <w:t>(所)主管核備後，</w:t>
            </w:r>
            <w:proofErr w:type="gramStart"/>
            <w:r w:rsidRPr="0024478C">
              <w:rPr>
                <w:rFonts w:ascii="標楷體" w:hAnsi="標楷體" w:hint="eastAsia"/>
                <w:sz w:val="26"/>
                <w:szCs w:val="26"/>
              </w:rPr>
              <w:t>一週</w:t>
            </w:r>
            <w:proofErr w:type="gramEnd"/>
            <w:r w:rsidRPr="0024478C">
              <w:rPr>
                <w:rFonts w:ascii="標楷體" w:hAnsi="標楷體" w:hint="eastAsia"/>
                <w:sz w:val="26"/>
                <w:szCs w:val="26"/>
              </w:rPr>
              <w:t>內送達原指導教授及系(所)辦。</w:t>
            </w:r>
          </w:p>
          <w:p w:rsidR="0024478C" w:rsidRPr="0024478C" w:rsidRDefault="0024478C" w:rsidP="0024478C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24478C">
              <w:rPr>
                <w:rFonts w:ascii="標楷體" w:hAnsi="標楷體" w:hint="eastAsia"/>
                <w:sz w:val="26"/>
                <w:szCs w:val="26"/>
              </w:rPr>
              <w:t>更換指導教授，簽呈需</w:t>
            </w:r>
            <w:proofErr w:type="gramStart"/>
            <w:r w:rsidRPr="0024478C">
              <w:rPr>
                <w:rFonts w:ascii="標楷體" w:hAnsi="標楷體" w:hint="eastAsia"/>
                <w:sz w:val="26"/>
                <w:szCs w:val="26"/>
              </w:rPr>
              <w:t>檢附本表</w:t>
            </w:r>
            <w:proofErr w:type="gramEnd"/>
            <w:r w:rsidRPr="0024478C">
              <w:rPr>
                <w:rFonts w:ascii="標楷體" w:hAnsi="標楷體" w:hint="eastAsia"/>
                <w:sz w:val="26"/>
                <w:szCs w:val="26"/>
              </w:rPr>
              <w:t>。</w:t>
            </w:r>
          </w:p>
          <w:p w:rsidR="0024478C" w:rsidRPr="0024478C" w:rsidRDefault="0024478C" w:rsidP="0024478C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24478C">
              <w:rPr>
                <w:rFonts w:ascii="標楷體" w:hAnsi="標楷體" w:hint="eastAsia"/>
                <w:sz w:val="26"/>
                <w:szCs w:val="26"/>
              </w:rPr>
              <w:t>更換論文題目，不需簽</w:t>
            </w:r>
            <w:r w:rsidRPr="0024478C">
              <w:rPr>
                <w:rFonts w:ascii="標楷體" w:hAnsi="標楷體" w:hint="eastAsia"/>
                <w:sz w:val="28"/>
                <w:szCs w:val="28"/>
              </w:rPr>
              <w:t>核</w:t>
            </w:r>
            <w:r w:rsidRPr="0024478C">
              <w:rPr>
                <w:rFonts w:ascii="標楷體" w:hAnsi="標楷體" w:hint="eastAsia"/>
                <w:sz w:val="26"/>
                <w:szCs w:val="26"/>
              </w:rPr>
              <w:t>，</w:t>
            </w:r>
            <w:proofErr w:type="gramStart"/>
            <w:r w:rsidRPr="0024478C">
              <w:rPr>
                <w:rFonts w:ascii="標楷體" w:hAnsi="標楷體" w:hint="eastAsia"/>
                <w:sz w:val="26"/>
                <w:szCs w:val="26"/>
              </w:rPr>
              <w:t>本表系</w:t>
            </w:r>
            <w:proofErr w:type="gramEnd"/>
            <w:r w:rsidRPr="0024478C">
              <w:rPr>
                <w:rFonts w:ascii="標楷體" w:hAnsi="標楷體" w:hint="eastAsia"/>
                <w:sz w:val="26"/>
                <w:szCs w:val="26"/>
              </w:rPr>
              <w:t>(所)辦存查。</w:t>
            </w:r>
          </w:p>
        </w:tc>
      </w:tr>
    </w:tbl>
    <w:p w:rsidR="0024478C" w:rsidRPr="0024478C" w:rsidRDefault="0024478C" w:rsidP="0024478C">
      <w:pPr>
        <w:snapToGrid w:val="0"/>
        <w:ind w:right="140"/>
        <w:rPr>
          <w:rFonts w:ascii="標楷體"/>
          <w:sz w:val="28"/>
        </w:rPr>
      </w:pPr>
    </w:p>
    <w:p w:rsidR="0024478C" w:rsidRPr="0024478C" w:rsidRDefault="0024478C" w:rsidP="0024478C">
      <w:pPr>
        <w:snapToGrid w:val="0"/>
        <w:ind w:right="140"/>
        <w:rPr>
          <w:rFonts w:ascii="標楷體"/>
          <w:sz w:val="28"/>
        </w:rPr>
      </w:pPr>
    </w:p>
    <w:p w:rsidR="0024478C" w:rsidRPr="0024478C" w:rsidRDefault="0024478C" w:rsidP="0024478C">
      <w:pPr>
        <w:snapToGrid w:val="0"/>
        <w:ind w:right="140"/>
        <w:rPr>
          <w:rFonts w:ascii="標楷體"/>
          <w:sz w:val="28"/>
        </w:rPr>
      </w:pPr>
    </w:p>
    <w:p w:rsidR="0024478C" w:rsidRPr="0024478C" w:rsidRDefault="0024478C" w:rsidP="0024478C">
      <w:pPr>
        <w:snapToGrid w:val="0"/>
        <w:ind w:right="140"/>
        <w:rPr>
          <w:rFonts w:ascii="標楷體"/>
          <w:sz w:val="28"/>
        </w:rPr>
      </w:pPr>
    </w:p>
    <w:p w:rsidR="0024478C" w:rsidRPr="0024478C" w:rsidRDefault="0024478C" w:rsidP="0024478C">
      <w:pPr>
        <w:snapToGrid w:val="0"/>
        <w:ind w:right="-58"/>
        <w:jc w:val="center"/>
        <w:rPr>
          <w:rFonts w:ascii="標楷體"/>
          <w:sz w:val="36"/>
          <w:szCs w:val="36"/>
          <w:u w:val="single"/>
        </w:rPr>
      </w:pPr>
      <w:r w:rsidRPr="0024478C">
        <w:rPr>
          <w:rFonts w:ascii="標楷體" w:hint="eastAsia"/>
          <w:sz w:val="36"/>
          <w:szCs w:val="36"/>
        </w:rPr>
        <w:t xml:space="preserve">              學生簽章：</w:t>
      </w:r>
      <w:r w:rsidRPr="0024478C">
        <w:rPr>
          <w:rFonts w:ascii="標楷體" w:hint="eastAsia"/>
          <w:sz w:val="36"/>
          <w:szCs w:val="36"/>
          <w:u w:val="single"/>
        </w:rPr>
        <w:t xml:space="preserve">           </w:t>
      </w:r>
    </w:p>
    <w:p w:rsidR="0024478C" w:rsidRPr="0024478C" w:rsidRDefault="0024478C" w:rsidP="0024478C">
      <w:pPr>
        <w:snapToGrid w:val="0"/>
        <w:ind w:right="142"/>
        <w:rPr>
          <w:rFonts w:ascii="標楷體"/>
          <w:sz w:val="20"/>
          <w:u w:val="single"/>
        </w:rPr>
      </w:pPr>
    </w:p>
    <w:p w:rsidR="0024478C" w:rsidRPr="0024478C" w:rsidRDefault="0024478C" w:rsidP="0024478C">
      <w:pPr>
        <w:snapToGrid w:val="0"/>
        <w:ind w:right="-58"/>
        <w:jc w:val="center"/>
        <w:rPr>
          <w:rFonts w:ascii="標楷體"/>
          <w:sz w:val="36"/>
          <w:szCs w:val="36"/>
        </w:rPr>
      </w:pPr>
      <w:r w:rsidRPr="0024478C">
        <w:rPr>
          <w:rFonts w:ascii="標楷體" w:hint="eastAsia"/>
          <w:sz w:val="36"/>
          <w:szCs w:val="36"/>
        </w:rPr>
        <w:t xml:space="preserve">              日    期：</w:t>
      </w:r>
      <w:r w:rsidRPr="0024478C">
        <w:rPr>
          <w:rFonts w:ascii="標楷體" w:hint="eastAsia"/>
          <w:sz w:val="36"/>
          <w:szCs w:val="36"/>
          <w:u w:val="single"/>
        </w:rPr>
        <w:t xml:space="preserve">           </w:t>
      </w:r>
    </w:p>
    <w:p w:rsidR="00871E27" w:rsidRPr="0024478C" w:rsidRDefault="00871E27" w:rsidP="0024478C"/>
    <w:sectPr w:rsidR="00871E27" w:rsidRPr="0024478C" w:rsidSect="003F2646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5F9"/>
    <w:multiLevelType w:val="hybridMultilevel"/>
    <w:tmpl w:val="4B5800C0"/>
    <w:lvl w:ilvl="0" w:tplc="7FEE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CE1D40"/>
    <w:multiLevelType w:val="hybridMultilevel"/>
    <w:tmpl w:val="DB0CED88"/>
    <w:lvl w:ilvl="0" w:tplc="A75E5F7E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EC3E86"/>
    <w:multiLevelType w:val="hybridMultilevel"/>
    <w:tmpl w:val="27463376"/>
    <w:lvl w:ilvl="0" w:tplc="26C6C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8DD5980"/>
    <w:multiLevelType w:val="hybridMultilevel"/>
    <w:tmpl w:val="DB0CED88"/>
    <w:lvl w:ilvl="0" w:tplc="A75E5F7E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0079D8"/>
    <w:multiLevelType w:val="hybridMultilevel"/>
    <w:tmpl w:val="4B5800C0"/>
    <w:lvl w:ilvl="0" w:tplc="7FEE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B76233"/>
    <w:multiLevelType w:val="hybridMultilevel"/>
    <w:tmpl w:val="DF48833A"/>
    <w:lvl w:ilvl="0" w:tplc="7B5AD0B2">
      <w:start w:val="1"/>
      <w:numFmt w:val="taiwaneseCountingThousand"/>
      <w:lvlText w:val="%1、"/>
      <w:lvlJc w:val="left"/>
      <w:pPr>
        <w:ind w:left="7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31"/>
    <w:rsid w:val="0024478C"/>
    <w:rsid w:val="002E42C4"/>
    <w:rsid w:val="0038100B"/>
    <w:rsid w:val="003F2646"/>
    <w:rsid w:val="004D0A89"/>
    <w:rsid w:val="00635CA7"/>
    <w:rsid w:val="006A1F42"/>
    <w:rsid w:val="007400C5"/>
    <w:rsid w:val="00783B6A"/>
    <w:rsid w:val="00871E27"/>
    <w:rsid w:val="00A6490E"/>
    <w:rsid w:val="00B10A63"/>
    <w:rsid w:val="00DD4E31"/>
    <w:rsid w:val="00F8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31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90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31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90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2018-02-08T03:09:00Z</dcterms:created>
  <dcterms:modified xsi:type="dcterms:W3CDTF">2018-02-08T03:09:00Z</dcterms:modified>
</cp:coreProperties>
</file>