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8B" w:rsidRPr="00480F15" w:rsidRDefault="0025358B" w:rsidP="0025358B">
      <w:pPr>
        <w:snapToGrid w:val="0"/>
        <w:spacing w:line="360" w:lineRule="auto"/>
        <w:jc w:val="center"/>
        <w:rPr>
          <w:sz w:val="52"/>
        </w:rPr>
      </w:pPr>
    </w:p>
    <w:p w:rsidR="0025358B" w:rsidRDefault="0026168C" w:rsidP="0025358B">
      <w:pPr>
        <w:snapToGrid w:val="0"/>
        <w:spacing w:line="360" w:lineRule="auto"/>
        <w:jc w:val="center"/>
        <w:rPr>
          <w:sz w:val="52"/>
        </w:rPr>
      </w:pPr>
      <w:r>
        <w:rPr>
          <w:noProof/>
          <w:sz w:val="52"/>
        </w:rPr>
        <w:drawing>
          <wp:inline distT="0" distB="0" distL="0" distR="0" wp14:anchorId="0E3BDD15" wp14:editId="299D1F56">
            <wp:extent cx="4578824" cy="730156"/>
            <wp:effectExtent l="0" t="0" r="0" b="0"/>
            <wp:docPr id="3" name="圖片 3"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413" cy="730250"/>
                    </a:xfrm>
                    <a:prstGeom prst="rect">
                      <a:avLst/>
                    </a:prstGeom>
                    <a:noFill/>
                    <a:ln>
                      <a:noFill/>
                    </a:ln>
                  </pic:spPr>
                </pic:pic>
              </a:graphicData>
            </a:graphic>
          </wp:inline>
        </w:drawing>
      </w: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napToGrid w:val="0"/>
        <w:spacing w:line="360" w:lineRule="auto"/>
        <w:jc w:val="center"/>
        <w:rPr>
          <w:sz w:val="52"/>
        </w:rPr>
      </w:pPr>
    </w:p>
    <w:p w:rsidR="0025358B" w:rsidRDefault="0025358B" w:rsidP="0025358B">
      <w:pPr>
        <w:spacing w:line="360" w:lineRule="auto"/>
        <w:jc w:val="center"/>
        <w:rPr>
          <w:sz w:val="52"/>
        </w:rPr>
      </w:pPr>
    </w:p>
    <w:p w:rsidR="0025358B" w:rsidRPr="00500BAF" w:rsidRDefault="0025358B" w:rsidP="0025358B">
      <w:pPr>
        <w:spacing w:line="360" w:lineRule="auto"/>
        <w:jc w:val="center"/>
        <w:rPr>
          <w:rFonts w:ascii="微軟正黑體" w:eastAsia="微軟正黑體" w:hAnsi="微軟正黑體"/>
          <w:sz w:val="52"/>
        </w:rPr>
      </w:pPr>
      <w:r w:rsidRPr="00500BAF">
        <w:rPr>
          <w:rFonts w:ascii="微軟正黑體" w:eastAsia="微軟正黑體" w:hAnsi="微軟正黑體" w:hint="eastAsia"/>
          <w:sz w:val="52"/>
        </w:rPr>
        <w:t>長榮大學醫務管理學系</w:t>
      </w:r>
      <w:r w:rsidRPr="00500BAF">
        <w:rPr>
          <w:rFonts w:ascii="微軟正黑體" w:eastAsia="微軟正黑體" w:hAnsi="微軟正黑體" w:hint="eastAsia"/>
          <w:sz w:val="52"/>
          <w:szCs w:val="52"/>
        </w:rPr>
        <w:t>碩士班</w:t>
      </w:r>
    </w:p>
    <w:p w:rsidR="0025358B" w:rsidRPr="00500BAF" w:rsidRDefault="0025358B" w:rsidP="0025358B">
      <w:pPr>
        <w:spacing w:line="360" w:lineRule="auto"/>
        <w:jc w:val="center"/>
        <w:rPr>
          <w:rFonts w:ascii="微軟正黑體" w:eastAsia="微軟正黑體" w:hAnsi="微軟正黑體"/>
          <w:sz w:val="52"/>
        </w:rPr>
      </w:pPr>
    </w:p>
    <w:p w:rsidR="0025358B" w:rsidRPr="00500BAF" w:rsidRDefault="0025358B" w:rsidP="0025358B">
      <w:pPr>
        <w:spacing w:line="360" w:lineRule="auto"/>
        <w:jc w:val="center"/>
        <w:rPr>
          <w:rFonts w:ascii="微軟正黑體" w:eastAsia="微軟正黑體" w:hAnsi="微軟正黑體"/>
          <w:sz w:val="52"/>
          <w:szCs w:val="52"/>
        </w:rPr>
      </w:pPr>
      <w:r w:rsidRPr="0088360B">
        <w:rPr>
          <w:rFonts w:ascii="微軟正黑體" w:eastAsia="微軟正黑體" w:hAnsi="微軟正黑體"/>
          <w:sz w:val="52"/>
          <w:szCs w:val="52"/>
        </w:rPr>
        <w:t>10</w:t>
      </w:r>
      <w:r w:rsidR="00D34002" w:rsidRPr="0088360B">
        <w:rPr>
          <w:rFonts w:ascii="微軟正黑體" w:eastAsia="微軟正黑體" w:hAnsi="微軟正黑體" w:hint="eastAsia"/>
          <w:sz w:val="52"/>
          <w:szCs w:val="52"/>
        </w:rPr>
        <w:t>7</w:t>
      </w:r>
      <w:r w:rsidRPr="00500BAF">
        <w:rPr>
          <w:rFonts w:ascii="微軟正黑體" w:eastAsia="微軟正黑體" w:hAnsi="微軟正黑體" w:hint="eastAsia"/>
          <w:sz w:val="52"/>
          <w:szCs w:val="52"/>
        </w:rPr>
        <w:t>學年度研究生手冊</w:t>
      </w: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Pr="00500BAF" w:rsidRDefault="0025358B" w:rsidP="0025358B">
      <w:pPr>
        <w:snapToGrid w:val="0"/>
        <w:spacing w:line="360" w:lineRule="auto"/>
        <w:jc w:val="center"/>
        <w:rPr>
          <w:rFonts w:ascii="微軟正黑體" w:eastAsia="微軟正黑體" w:hAnsi="微軟正黑體"/>
          <w:sz w:val="52"/>
        </w:rPr>
      </w:pPr>
    </w:p>
    <w:p w:rsidR="0025358B" w:rsidRDefault="0025358B" w:rsidP="0025358B">
      <w:pPr>
        <w:snapToGrid w:val="0"/>
        <w:spacing w:line="360" w:lineRule="auto"/>
        <w:jc w:val="distribute"/>
        <w:rPr>
          <w:b/>
          <w:bCs/>
          <w:sz w:val="36"/>
        </w:rPr>
      </w:pPr>
      <w:r w:rsidRPr="00500BAF">
        <w:rPr>
          <w:rFonts w:ascii="微軟正黑體" w:eastAsia="微軟正黑體" w:hAnsi="微軟正黑體" w:hint="eastAsia"/>
          <w:kern w:val="0"/>
          <w:sz w:val="36"/>
          <w:szCs w:val="36"/>
        </w:rPr>
        <w:t>中華民國10</w:t>
      </w:r>
      <w:r w:rsidR="00D34002">
        <w:rPr>
          <w:rFonts w:ascii="微軟正黑體" w:eastAsia="微軟正黑體" w:hAnsi="微軟正黑體" w:hint="eastAsia"/>
          <w:kern w:val="0"/>
          <w:sz w:val="36"/>
          <w:szCs w:val="36"/>
        </w:rPr>
        <w:t>7</w:t>
      </w:r>
      <w:r w:rsidRPr="00500BAF">
        <w:rPr>
          <w:rFonts w:ascii="微軟正黑體" w:eastAsia="微軟正黑體" w:hAnsi="微軟正黑體" w:hint="eastAsia"/>
          <w:kern w:val="0"/>
          <w:sz w:val="36"/>
          <w:szCs w:val="36"/>
        </w:rPr>
        <w:t>年6月</w:t>
      </w:r>
      <w:r w:rsidR="00D34002">
        <w:rPr>
          <w:rFonts w:ascii="微軟正黑體" w:eastAsia="微軟正黑體" w:hAnsi="微軟正黑體" w:hint="eastAsia"/>
          <w:kern w:val="0"/>
          <w:sz w:val="36"/>
          <w:szCs w:val="36"/>
        </w:rPr>
        <w:t>27</w:t>
      </w:r>
      <w:r w:rsidRPr="00500BAF">
        <w:rPr>
          <w:rFonts w:ascii="微軟正黑體" w:eastAsia="微軟正黑體" w:hAnsi="微軟正黑體" w:hint="eastAsia"/>
          <w:kern w:val="0"/>
          <w:sz w:val="36"/>
          <w:szCs w:val="36"/>
        </w:rPr>
        <w:t>日</w:t>
      </w:r>
    </w:p>
    <w:p w:rsidR="0025358B" w:rsidRPr="0025358B" w:rsidRDefault="0025358B" w:rsidP="0025358B">
      <w:pPr>
        <w:widowControl/>
        <w:jc w:val="center"/>
        <w:rPr>
          <w:b/>
          <w:kern w:val="0"/>
          <w:sz w:val="48"/>
          <w:szCs w:val="48"/>
          <w:u w:val="single"/>
        </w:rPr>
      </w:pPr>
      <w:r w:rsidRPr="0025358B">
        <w:rPr>
          <w:rFonts w:hint="eastAsia"/>
          <w:b/>
          <w:kern w:val="0"/>
          <w:sz w:val="48"/>
          <w:szCs w:val="48"/>
          <w:u w:val="single"/>
        </w:rPr>
        <w:lastRenderedPageBreak/>
        <w:t>目</w:t>
      </w:r>
      <w:r w:rsidRPr="0025358B">
        <w:rPr>
          <w:rFonts w:hint="eastAsia"/>
          <w:b/>
          <w:kern w:val="0"/>
          <w:sz w:val="48"/>
          <w:szCs w:val="48"/>
          <w:u w:val="single"/>
        </w:rPr>
        <w:t xml:space="preserve">  </w:t>
      </w:r>
      <w:r w:rsidRPr="0025358B">
        <w:rPr>
          <w:rFonts w:hint="eastAsia"/>
          <w:b/>
          <w:kern w:val="0"/>
          <w:sz w:val="48"/>
          <w:szCs w:val="48"/>
          <w:u w:val="single"/>
        </w:rPr>
        <w:t>錄</w:t>
      </w:r>
    </w:p>
    <w:p w:rsidR="0025358B" w:rsidRDefault="0025358B" w:rsidP="0025358B">
      <w:pPr>
        <w:tabs>
          <w:tab w:val="left" w:leader="dot" w:pos="8520"/>
        </w:tabs>
        <w:adjustRightInd w:val="0"/>
        <w:spacing w:line="400" w:lineRule="exact"/>
        <w:ind w:firstLineChars="450" w:firstLine="1080"/>
        <w:textAlignment w:val="baseline"/>
        <w:rPr>
          <w:kern w:val="0"/>
          <w:szCs w:val="24"/>
        </w:rPr>
      </w:pP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壹、</w:t>
      </w:r>
      <w:r w:rsidRPr="005F6E7C">
        <w:rPr>
          <w:b/>
          <w:bCs/>
          <w:szCs w:val="24"/>
        </w:rPr>
        <w:t>簡介</w:t>
      </w:r>
    </w:p>
    <w:p w:rsidR="00510AB5" w:rsidRPr="005F6E7C" w:rsidRDefault="00510AB5" w:rsidP="00510AB5">
      <w:pPr>
        <w:tabs>
          <w:tab w:val="left" w:leader="dot" w:pos="8520"/>
          <w:tab w:val="left" w:pos="8880"/>
          <w:tab w:val="left" w:pos="91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rFonts w:hint="eastAsia"/>
          <w:szCs w:val="24"/>
        </w:rPr>
        <w:t>辦學理念與特色</w:t>
      </w:r>
      <w:r w:rsidRPr="005F6E7C">
        <w:rPr>
          <w:rFonts w:hint="eastAsia"/>
          <w:kern w:val="0"/>
          <w:szCs w:val="24"/>
        </w:rPr>
        <w:tab/>
        <w:t>1</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Pr="002A2209">
        <w:rPr>
          <w:szCs w:val="24"/>
        </w:rPr>
        <w:t>課程規劃原則與特色</w:t>
      </w:r>
      <w:r w:rsidRPr="005F6E7C">
        <w:rPr>
          <w:rFonts w:hint="eastAsia"/>
          <w:kern w:val="0"/>
          <w:szCs w:val="24"/>
        </w:rPr>
        <w:tab/>
        <w:t>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三、</w:t>
      </w:r>
      <w:r w:rsidRPr="002A2209">
        <w:rPr>
          <w:rFonts w:hint="eastAsia"/>
          <w:szCs w:val="24"/>
        </w:rPr>
        <w:t>核心能力</w:t>
      </w:r>
      <w:r w:rsidRPr="005F6E7C">
        <w:rPr>
          <w:rFonts w:hint="eastAsia"/>
          <w:kern w:val="0"/>
          <w:szCs w:val="24"/>
        </w:rPr>
        <w:tab/>
      </w:r>
      <w:r w:rsidR="00386573">
        <w:rPr>
          <w:rFonts w:hint="eastAsia"/>
          <w:kern w:val="0"/>
          <w:szCs w:val="24"/>
        </w:rPr>
        <w:t>2</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2A2209">
        <w:rPr>
          <w:szCs w:val="24"/>
        </w:rPr>
        <w:t>授予學位中英文名稱</w:t>
      </w:r>
      <w:r w:rsidRPr="0025358B">
        <w:rPr>
          <w:rFonts w:hint="eastAsia"/>
          <w:kern w:val="0"/>
          <w:szCs w:val="24"/>
        </w:rPr>
        <w:tab/>
      </w:r>
      <w:r w:rsidR="00386573">
        <w:rPr>
          <w:rFonts w:hint="eastAsia"/>
          <w:kern w:val="0"/>
          <w:szCs w:val="24"/>
        </w:rPr>
        <w:t>3</w:t>
      </w:r>
    </w:p>
    <w:p w:rsidR="00510AB5" w:rsidRPr="0025358B" w:rsidRDefault="00510AB5" w:rsidP="00510AB5">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貳、</w:t>
      </w:r>
      <w:r w:rsidRPr="005F6E7C">
        <w:rPr>
          <w:rFonts w:hint="eastAsia"/>
          <w:b/>
          <w:szCs w:val="24"/>
        </w:rPr>
        <w:t>師資</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一、</w:t>
      </w:r>
      <w:r w:rsidRPr="002A2209">
        <w:rPr>
          <w:szCs w:val="24"/>
        </w:rPr>
        <w:t>專任教師學歷與專長</w:t>
      </w:r>
      <w:r w:rsidRPr="0025358B">
        <w:rPr>
          <w:rFonts w:hint="eastAsia"/>
          <w:kern w:val="0"/>
          <w:szCs w:val="24"/>
        </w:rPr>
        <w:tab/>
      </w:r>
      <w:r w:rsidR="00386573">
        <w:rPr>
          <w:rFonts w:hint="eastAsia"/>
          <w:kern w:val="0"/>
          <w:szCs w:val="24"/>
        </w:rPr>
        <w:t>4</w:t>
      </w:r>
    </w:p>
    <w:p w:rsidR="00510AB5" w:rsidRPr="005F6E7C" w:rsidRDefault="00510AB5" w:rsidP="00510AB5">
      <w:pPr>
        <w:adjustRightInd w:val="0"/>
        <w:spacing w:line="440" w:lineRule="exact"/>
        <w:ind w:firstLineChars="300" w:firstLine="721"/>
        <w:textAlignment w:val="baseline"/>
        <w:rPr>
          <w:b/>
          <w:szCs w:val="24"/>
        </w:rPr>
      </w:pPr>
      <w:r w:rsidRPr="005F6E7C">
        <w:rPr>
          <w:rFonts w:hint="eastAsia"/>
          <w:b/>
          <w:kern w:val="0"/>
          <w:szCs w:val="24"/>
        </w:rPr>
        <w:t>參、</w:t>
      </w:r>
      <w:r w:rsidRPr="005F6E7C">
        <w:rPr>
          <w:rFonts w:hint="eastAsia"/>
          <w:b/>
          <w:szCs w:val="24"/>
        </w:rPr>
        <w:t>課程</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一、</w:t>
      </w:r>
      <w:r w:rsidRPr="005F6E7C">
        <w:rPr>
          <w:color w:val="000000"/>
          <w:kern w:val="0"/>
          <w:szCs w:val="24"/>
        </w:rPr>
        <w:t>長榮大學</w:t>
      </w:r>
      <w:r w:rsidR="00080E28" w:rsidRPr="00080E28">
        <w:rPr>
          <w:color w:val="000000"/>
          <w:kern w:val="0"/>
          <w:szCs w:val="24"/>
        </w:rPr>
        <w:t>醫</w:t>
      </w:r>
      <w:r w:rsidR="00080E28" w:rsidRPr="00080E28">
        <w:rPr>
          <w:rFonts w:hint="eastAsia"/>
          <w:color w:val="000000"/>
          <w:kern w:val="0"/>
          <w:szCs w:val="24"/>
        </w:rPr>
        <w:t>務管理學</w:t>
      </w:r>
      <w:r w:rsidR="00080E28" w:rsidRPr="00080E28">
        <w:rPr>
          <w:color w:val="000000"/>
          <w:kern w:val="0"/>
          <w:szCs w:val="24"/>
        </w:rPr>
        <w:t>系</w:t>
      </w:r>
      <w:r w:rsidRPr="005F6E7C">
        <w:rPr>
          <w:color w:val="000000"/>
          <w:kern w:val="0"/>
          <w:szCs w:val="24"/>
        </w:rPr>
        <w:t>碩士班課程配當表</w:t>
      </w:r>
      <w:r w:rsidR="00080E28">
        <w:rPr>
          <w:rFonts w:hint="eastAsia"/>
          <w:color w:val="000000"/>
          <w:kern w:val="0"/>
          <w:szCs w:val="24"/>
        </w:rPr>
        <w:tab/>
      </w:r>
      <w:r w:rsidR="00386573">
        <w:rPr>
          <w:rFonts w:hint="eastAsia"/>
          <w:kern w:val="0"/>
          <w:szCs w:val="24"/>
        </w:rPr>
        <w:t>6</w:t>
      </w:r>
    </w:p>
    <w:p w:rsidR="00510AB5" w:rsidRPr="005F6E7C" w:rsidRDefault="00510AB5" w:rsidP="003610AF">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二、</w:t>
      </w:r>
      <w:r w:rsidR="00A46BE3" w:rsidRPr="00A46BE3">
        <w:rPr>
          <w:color w:val="000000"/>
          <w:kern w:val="0"/>
          <w:szCs w:val="24"/>
        </w:rPr>
        <w:t>長榮大學</w:t>
      </w:r>
      <w:r w:rsidR="00080E28" w:rsidRPr="00080E28">
        <w:rPr>
          <w:color w:val="000000"/>
          <w:kern w:val="0"/>
          <w:szCs w:val="24"/>
        </w:rPr>
        <w:t>醫</w:t>
      </w:r>
      <w:r w:rsidR="00080E28" w:rsidRPr="00080E28">
        <w:rPr>
          <w:rFonts w:hint="eastAsia"/>
          <w:color w:val="000000"/>
          <w:kern w:val="0"/>
          <w:szCs w:val="24"/>
        </w:rPr>
        <w:t>務管理學</w:t>
      </w:r>
      <w:r w:rsidR="00080E28" w:rsidRPr="00080E28">
        <w:rPr>
          <w:color w:val="000000"/>
          <w:kern w:val="0"/>
          <w:szCs w:val="24"/>
        </w:rPr>
        <w:t>系</w:t>
      </w:r>
      <w:r w:rsidR="00A46BE3" w:rsidRPr="00A46BE3">
        <w:rPr>
          <w:color w:val="000000"/>
          <w:kern w:val="0"/>
          <w:szCs w:val="24"/>
        </w:rPr>
        <w:t>碩士班課程</w:t>
      </w:r>
      <w:r w:rsidR="00A46BE3" w:rsidRPr="00A46BE3">
        <w:rPr>
          <w:rFonts w:hint="eastAsia"/>
          <w:color w:val="000000"/>
          <w:kern w:val="0"/>
          <w:szCs w:val="24"/>
        </w:rPr>
        <w:t>地圖</w:t>
      </w:r>
      <w:r w:rsidR="00080E28">
        <w:rPr>
          <w:rFonts w:hint="eastAsia"/>
          <w:color w:val="000000"/>
          <w:kern w:val="0"/>
          <w:szCs w:val="24"/>
        </w:rPr>
        <w:tab/>
      </w:r>
      <w:r w:rsidR="00386573">
        <w:rPr>
          <w:rFonts w:hint="eastAsia"/>
          <w:kern w:val="0"/>
          <w:szCs w:val="24"/>
        </w:rPr>
        <w:t>8</w:t>
      </w:r>
    </w:p>
    <w:p w:rsidR="00510AB5" w:rsidRPr="005F6E7C" w:rsidRDefault="00510AB5" w:rsidP="003610AF">
      <w:pPr>
        <w:pStyle w:val="Default"/>
        <w:autoSpaceDE/>
        <w:autoSpaceDN/>
        <w:spacing w:line="400" w:lineRule="exact"/>
        <w:ind w:firstLineChars="450" w:firstLine="1080"/>
        <w:textAlignment w:val="baseline"/>
      </w:pPr>
      <w:r w:rsidRPr="005F6E7C">
        <w:rPr>
          <w:rFonts w:hint="eastAsia"/>
        </w:rPr>
        <w:t>三、</w:t>
      </w:r>
      <w:r w:rsidR="0071240F" w:rsidRPr="003610AF">
        <w:rPr>
          <w:rFonts w:hint="eastAsia"/>
        </w:rPr>
        <w:t>長榮大學醫務管理學系碩士班「</w:t>
      </w:r>
      <w:r w:rsidR="006E2856" w:rsidRPr="004D33BD">
        <w:rPr>
          <w:rFonts w:hAnsi="標楷體"/>
          <w:color w:val="000000" w:themeColor="text1"/>
        </w:rPr>
        <w:t>醫務管理</w:t>
      </w:r>
      <w:r w:rsidR="006E2856" w:rsidRPr="004D33BD">
        <w:rPr>
          <w:rFonts w:hAnsi="標楷體" w:hint="eastAsia"/>
          <w:color w:val="000000" w:themeColor="text1"/>
        </w:rPr>
        <w:t>進階專案實習</w:t>
      </w:r>
      <w:r w:rsidR="0071240F" w:rsidRPr="003610AF">
        <w:rPr>
          <w:rFonts w:hint="eastAsia"/>
        </w:rPr>
        <w:t>」計畫書</w:t>
      </w:r>
      <w:r w:rsidR="003610AF">
        <w:rPr>
          <w:rFonts w:hint="eastAsia"/>
        </w:rPr>
        <w:t>..</w:t>
      </w:r>
      <w:r w:rsidR="00386573" w:rsidRPr="003610AF">
        <w:rPr>
          <w:rFonts w:ascii="Times New Roman" w:cs="Times New Roman"/>
        </w:rPr>
        <w:t>9</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四、</w:t>
      </w:r>
      <w:r w:rsidRPr="005F6E7C">
        <w:rPr>
          <w:rFonts w:hint="eastAsia"/>
          <w:szCs w:val="24"/>
        </w:rPr>
        <w:t>選課規定及</w:t>
      </w:r>
      <w:r w:rsidRPr="005F6E7C">
        <w:rPr>
          <w:szCs w:val="24"/>
        </w:rPr>
        <w:t>畢業要求</w:t>
      </w:r>
      <w:r w:rsidRPr="005F6E7C">
        <w:rPr>
          <w:rFonts w:hint="eastAsia"/>
          <w:kern w:val="0"/>
          <w:szCs w:val="24"/>
        </w:rPr>
        <w:tab/>
        <w:t>12</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五、</w:t>
      </w:r>
      <w:r w:rsidRPr="005F6E7C">
        <w:rPr>
          <w:rFonts w:hAnsi="標楷體"/>
          <w:bCs/>
          <w:szCs w:val="24"/>
        </w:rPr>
        <w:t>長榮大學醫務管理學系</w:t>
      </w:r>
      <w:r w:rsidRPr="005F6E7C">
        <w:rPr>
          <w:rFonts w:hAnsi="標楷體" w:hint="eastAsia"/>
          <w:bCs/>
          <w:szCs w:val="24"/>
        </w:rPr>
        <w:t>碩士</w:t>
      </w:r>
      <w:r w:rsidRPr="005F6E7C">
        <w:rPr>
          <w:rFonts w:hAnsi="標楷體"/>
          <w:bCs/>
          <w:szCs w:val="24"/>
        </w:rPr>
        <w:t>班</w:t>
      </w:r>
      <w:r w:rsidRPr="005F6E7C">
        <w:rPr>
          <w:rFonts w:hAnsi="標楷體" w:hint="eastAsia"/>
          <w:bCs/>
          <w:szCs w:val="24"/>
        </w:rPr>
        <w:t>修業暨論文</w:t>
      </w:r>
      <w:r w:rsidRPr="005F6E7C">
        <w:rPr>
          <w:rFonts w:hAnsi="標楷體"/>
          <w:bCs/>
          <w:szCs w:val="24"/>
        </w:rPr>
        <w:t>進度審查</w:t>
      </w:r>
      <w:r w:rsidRPr="005F6E7C">
        <w:rPr>
          <w:rFonts w:hAnsi="標楷體" w:hint="eastAsia"/>
          <w:bCs/>
          <w:szCs w:val="24"/>
        </w:rPr>
        <w:t>表</w:t>
      </w:r>
      <w:r w:rsidRPr="005F6E7C">
        <w:rPr>
          <w:rFonts w:hint="eastAsia"/>
          <w:kern w:val="0"/>
          <w:szCs w:val="24"/>
        </w:rPr>
        <w:tab/>
      </w:r>
      <w:r w:rsidR="00386573">
        <w:rPr>
          <w:rFonts w:hint="eastAsia"/>
          <w:kern w:val="0"/>
          <w:szCs w:val="24"/>
        </w:rPr>
        <w:t>1</w:t>
      </w:r>
      <w:r w:rsidR="008708D9">
        <w:rPr>
          <w:rFonts w:hint="eastAsia"/>
          <w:kern w:val="0"/>
          <w:szCs w:val="24"/>
        </w:rPr>
        <w:t>4</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六、</w:t>
      </w:r>
      <w:r w:rsidRPr="005F6E7C">
        <w:rPr>
          <w:szCs w:val="24"/>
        </w:rPr>
        <w:t>論文指導教授</w:t>
      </w:r>
      <w:r w:rsidRPr="005F6E7C">
        <w:rPr>
          <w:rFonts w:hint="eastAsia"/>
          <w:kern w:val="0"/>
          <w:szCs w:val="24"/>
        </w:rPr>
        <w:tab/>
      </w:r>
      <w:r w:rsidR="00386573">
        <w:rPr>
          <w:rFonts w:hint="eastAsia"/>
          <w:kern w:val="0"/>
          <w:szCs w:val="24"/>
        </w:rPr>
        <w:t>1</w:t>
      </w:r>
      <w:r w:rsidR="00E06217">
        <w:rPr>
          <w:rFonts w:hint="eastAsia"/>
          <w:kern w:val="0"/>
          <w:szCs w:val="24"/>
        </w:rPr>
        <w:t>6</w:t>
      </w:r>
    </w:p>
    <w:p w:rsidR="00510AB5" w:rsidRPr="005F6E7C"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kern w:val="0"/>
          <w:szCs w:val="24"/>
        </w:rPr>
        <w:t>七、</w:t>
      </w:r>
      <w:r w:rsidRPr="005F6E7C">
        <w:rPr>
          <w:szCs w:val="24"/>
        </w:rPr>
        <w:t>論文格式</w:t>
      </w:r>
      <w:r w:rsidRPr="005F6E7C">
        <w:rPr>
          <w:rFonts w:hint="eastAsia"/>
          <w:szCs w:val="24"/>
        </w:rPr>
        <w:t>（封面</w:t>
      </w:r>
      <w:r w:rsidRPr="005F6E7C">
        <w:rPr>
          <w:szCs w:val="24"/>
        </w:rPr>
        <w:t>格式</w:t>
      </w:r>
      <w:r w:rsidRPr="005F6E7C">
        <w:rPr>
          <w:rFonts w:hint="eastAsia"/>
          <w:szCs w:val="24"/>
        </w:rPr>
        <w:t>）</w:t>
      </w:r>
      <w:r w:rsidRPr="005F6E7C">
        <w:rPr>
          <w:rFonts w:hint="eastAsia"/>
          <w:kern w:val="0"/>
          <w:szCs w:val="24"/>
        </w:rPr>
        <w:tab/>
        <w:t>1</w:t>
      </w:r>
      <w:r w:rsidR="00E06217">
        <w:rPr>
          <w:rFonts w:hint="eastAsia"/>
          <w:kern w:val="0"/>
          <w:szCs w:val="24"/>
        </w:rPr>
        <w:t>7</w:t>
      </w:r>
    </w:p>
    <w:p w:rsidR="00510AB5" w:rsidRPr="005F6E7C" w:rsidRDefault="00510AB5" w:rsidP="00510AB5">
      <w:pPr>
        <w:tabs>
          <w:tab w:val="left" w:leader="dot" w:pos="8520"/>
        </w:tabs>
        <w:adjustRightInd w:val="0"/>
        <w:spacing w:line="400" w:lineRule="exact"/>
        <w:ind w:firstLineChars="450" w:firstLine="1080"/>
        <w:textAlignment w:val="baseline"/>
        <w:rPr>
          <w:szCs w:val="24"/>
        </w:rPr>
      </w:pPr>
      <w:r w:rsidRPr="005F6E7C">
        <w:rPr>
          <w:rFonts w:hint="eastAsia"/>
          <w:kern w:val="0"/>
          <w:szCs w:val="24"/>
        </w:rPr>
        <w:t>八、</w:t>
      </w:r>
      <w:r w:rsidRPr="005F6E7C">
        <w:rPr>
          <w:szCs w:val="24"/>
        </w:rPr>
        <w:t>論文口試</w:t>
      </w:r>
      <w:r w:rsidRPr="005F6E7C">
        <w:rPr>
          <w:rFonts w:hint="eastAsia"/>
          <w:kern w:val="0"/>
          <w:szCs w:val="24"/>
        </w:rPr>
        <w:tab/>
        <w:t>1</w:t>
      </w:r>
      <w:r w:rsidR="00E06217">
        <w:rPr>
          <w:rFonts w:hint="eastAsia"/>
          <w:kern w:val="0"/>
          <w:szCs w:val="24"/>
        </w:rPr>
        <w:t>8</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5F6E7C">
        <w:rPr>
          <w:rFonts w:hint="eastAsia"/>
          <w:szCs w:val="24"/>
        </w:rPr>
        <w:t>九、研究生申請</w:t>
      </w:r>
      <w:r w:rsidRPr="005F6E7C">
        <w:rPr>
          <w:szCs w:val="24"/>
        </w:rPr>
        <w:t>學位考試流程</w:t>
      </w:r>
      <w:r w:rsidRPr="005F6E7C">
        <w:rPr>
          <w:rFonts w:hint="eastAsia"/>
          <w:kern w:val="0"/>
          <w:szCs w:val="24"/>
        </w:rPr>
        <w:tab/>
        <w:t>1</w:t>
      </w:r>
      <w:r w:rsidR="00E06217">
        <w:rPr>
          <w:rFonts w:hint="eastAsia"/>
          <w:kern w:val="0"/>
          <w:szCs w:val="24"/>
        </w:rPr>
        <w:t>8</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w:t>
      </w:r>
      <w:r w:rsidRPr="00F42E19">
        <w:rPr>
          <w:rFonts w:ascii="標楷體" w:hAnsi="標楷體" w:hint="eastAsia"/>
        </w:rPr>
        <w:t>長榮大學碩(博)士生學位考試資料維護系統</w:t>
      </w:r>
      <w:r w:rsidRPr="005F6E7C">
        <w:rPr>
          <w:rFonts w:hint="eastAsia"/>
          <w:kern w:val="0"/>
          <w:szCs w:val="24"/>
        </w:rPr>
        <w:tab/>
        <w:t>1</w:t>
      </w:r>
      <w:r w:rsidR="00E06217">
        <w:rPr>
          <w:rFonts w:hint="eastAsia"/>
          <w:kern w:val="0"/>
          <w:szCs w:val="24"/>
        </w:rPr>
        <w:t>9</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Pr>
          <w:rFonts w:hint="eastAsia"/>
          <w:kern w:val="0"/>
          <w:szCs w:val="24"/>
        </w:rPr>
        <w:t>十一、</w:t>
      </w:r>
      <w:r w:rsidRPr="005F6E7C">
        <w:rPr>
          <w:szCs w:val="24"/>
        </w:rPr>
        <w:t>注意事項</w:t>
      </w:r>
      <w:r w:rsidRPr="005F6E7C">
        <w:rPr>
          <w:rFonts w:hint="eastAsia"/>
          <w:kern w:val="0"/>
          <w:szCs w:val="24"/>
        </w:rPr>
        <w:tab/>
      </w:r>
      <w:r w:rsidR="00E06217">
        <w:rPr>
          <w:rFonts w:hint="eastAsia"/>
          <w:kern w:val="0"/>
          <w:szCs w:val="24"/>
        </w:rPr>
        <w:t>20</w:t>
      </w:r>
    </w:p>
    <w:p w:rsidR="00510AB5" w:rsidRPr="0025358B" w:rsidRDefault="00510AB5" w:rsidP="00680AED">
      <w:pPr>
        <w:tabs>
          <w:tab w:val="left" w:leader="dot" w:pos="8520"/>
        </w:tabs>
        <w:adjustRightInd w:val="0"/>
        <w:spacing w:line="440" w:lineRule="exact"/>
        <w:ind w:firstLineChars="300" w:firstLine="721"/>
        <w:textAlignment w:val="baseline"/>
        <w:rPr>
          <w:b/>
          <w:kern w:val="0"/>
          <w:szCs w:val="24"/>
        </w:rPr>
      </w:pPr>
      <w:r w:rsidRPr="0025358B">
        <w:rPr>
          <w:rFonts w:hint="eastAsia"/>
          <w:b/>
          <w:kern w:val="0"/>
          <w:szCs w:val="24"/>
        </w:rPr>
        <w:t>肆、抵免學分</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kern w:val="0"/>
          <w:szCs w:val="24"/>
        </w:rPr>
      </w:pPr>
      <w:r w:rsidRPr="0025358B">
        <w:rPr>
          <w:rFonts w:hint="eastAsia"/>
          <w:kern w:val="0"/>
          <w:szCs w:val="24"/>
        </w:rPr>
        <w:t>一、</w:t>
      </w:r>
      <w:r w:rsidRPr="00D7603A">
        <w:rPr>
          <w:rFonts w:hint="eastAsia"/>
          <w:szCs w:val="24"/>
        </w:rPr>
        <w:t>長榮大學辦理學生學分抵免辦法</w:t>
      </w:r>
      <w:r w:rsidRPr="0025358B">
        <w:rPr>
          <w:kern w:val="0"/>
          <w:szCs w:val="24"/>
        </w:rPr>
        <w:tab/>
      </w:r>
      <w:r w:rsidR="00386573">
        <w:rPr>
          <w:rFonts w:hint="eastAsia"/>
          <w:kern w:val="0"/>
          <w:szCs w:val="24"/>
        </w:rPr>
        <w:t>2</w:t>
      </w:r>
      <w:r w:rsidR="00E06217">
        <w:rPr>
          <w:rFonts w:hint="eastAsia"/>
          <w:kern w:val="0"/>
          <w:szCs w:val="24"/>
        </w:rPr>
        <w:t>1</w:t>
      </w:r>
    </w:p>
    <w:p w:rsidR="00680AED" w:rsidRPr="0025358B" w:rsidRDefault="00680AED" w:rsidP="00680AED">
      <w:pPr>
        <w:tabs>
          <w:tab w:val="left" w:leader="dot" w:pos="8520"/>
        </w:tabs>
        <w:adjustRightInd w:val="0"/>
        <w:spacing w:line="440" w:lineRule="exact"/>
        <w:ind w:firstLineChars="300" w:firstLine="721"/>
        <w:textAlignment w:val="baseline"/>
        <w:rPr>
          <w:rFonts w:ascii="標楷體"/>
          <w:kern w:val="0"/>
          <w:szCs w:val="24"/>
        </w:rPr>
      </w:pPr>
      <w:r w:rsidRPr="0025358B">
        <w:rPr>
          <w:rFonts w:hint="eastAsia"/>
          <w:b/>
          <w:kern w:val="0"/>
          <w:szCs w:val="24"/>
        </w:rPr>
        <w:t>伍、</w:t>
      </w:r>
      <w:r w:rsidRPr="005F6E7C">
        <w:rPr>
          <w:b/>
          <w:szCs w:val="24"/>
        </w:rPr>
        <w:t>離校手續</w:t>
      </w:r>
      <w:r w:rsidRPr="0025358B">
        <w:rPr>
          <w:kern w:val="0"/>
          <w:szCs w:val="24"/>
        </w:rPr>
        <w:tab/>
      </w:r>
      <w:r w:rsidR="00386573">
        <w:rPr>
          <w:rFonts w:hint="eastAsia"/>
          <w:kern w:val="0"/>
          <w:szCs w:val="24"/>
        </w:rPr>
        <w:t>2</w:t>
      </w:r>
      <w:r w:rsidR="00E06217">
        <w:rPr>
          <w:rFonts w:hint="eastAsia"/>
          <w:kern w:val="0"/>
          <w:szCs w:val="24"/>
        </w:rPr>
        <w:t>4</w:t>
      </w:r>
    </w:p>
    <w:p w:rsidR="00510AB5" w:rsidRPr="0025358B" w:rsidRDefault="00680AED" w:rsidP="00510AB5">
      <w:pPr>
        <w:tabs>
          <w:tab w:val="left" w:leader="dot" w:pos="8520"/>
        </w:tabs>
        <w:adjustRightInd w:val="0"/>
        <w:spacing w:line="440" w:lineRule="exact"/>
        <w:ind w:firstLineChars="300" w:firstLine="721"/>
        <w:textAlignment w:val="baseline"/>
        <w:rPr>
          <w:b/>
          <w:kern w:val="0"/>
          <w:szCs w:val="24"/>
        </w:rPr>
      </w:pPr>
      <w:r>
        <w:rPr>
          <w:rFonts w:hint="eastAsia"/>
          <w:b/>
          <w:kern w:val="0"/>
          <w:szCs w:val="24"/>
        </w:rPr>
        <w:t>陸</w:t>
      </w:r>
      <w:r w:rsidR="00510AB5" w:rsidRPr="0025358B">
        <w:rPr>
          <w:rFonts w:hint="eastAsia"/>
          <w:b/>
          <w:kern w:val="0"/>
          <w:szCs w:val="24"/>
        </w:rPr>
        <w:t>、各式申請表</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一：</w:t>
      </w:r>
      <w:r w:rsidRPr="00480F15">
        <w:t>論文指導教授同意書</w:t>
      </w:r>
      <w:r w:rsidRPr="0025358B">
        <w:rPr>
          <w:rFonts w:hint="eastAsia"/>
          <w:kern w:val="0"/>
          <w:szCs w:val="24"/>
        </w:rPr>
        <w:tab/>
      </w:r>
      <w:r w:rsidR="00386573">
        <w:rPr>
          <w:rFonts w:hint="eastAsia"/>
          <w:kern w:val="0"/>
          <w:szCs w:val="24"/>
        </w:rPr>
        <w:t>2</w:t>
      </w:r>
      <w:r w:rsidR="00E06217">
        <w:rPr>
          <w:rFonts w:hint="eastAsia"/>
          <w:kern w:val="0"/>
          <w:szCs w:val="24"/>
        </w:rPr>
        <w:t>8</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二：</w:t>
      </w:r>
      <w:r w:rsidR="00F75A06" w:rsidRPr="00F75A06">
        <w:rPr>
          <w:rFonts w:ascii="標楷體" w:hAnsi="標楷體" w:cs="Arial Unicode MS" w:hint="eastAsia"/>
          <w:szCs w:val="24"/>
        </w:rPr>
        <w:t>更換論文題目暨指導教授申請表</w:t>
      </w:r>
      <w:r w:rsidRPr="0025358B">
        <w:rPr>
          <w:rFonts w:hint="eastAsia"/>
          <w:kern w:val="0"/>
          <w:szCs w:val="24"/>
        </w:rPr>
        <w:tab/>
      </w:r>
      <w:r w:rsidR="00386573">
        <w:rPr>
          <w:rFonts w:hint="eastAsia"/>
          <w:kern w:val="0"/>
          <w:szCs w:val="24"/>
        </w:rPr>
        <w:t>2</w:t>
      </w:r>
      <w:r w:rsidR="001D651B">
        <w:rPr>
          <w:rFonts w:hint="eastAsia"/>
          <w:kern w:val="0"/>
          <w:szCs w:val="24"/>
        </w:rPr>
        <w:t>9</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w:t>
      </w:r>
      <w:r w:rsidRPr="0025358B">
        <w:rPr>
          <w:rFonts w:hint="eastAsia"/>
          <w:kern w:val="0"/>
          <w:szCs w:val="24"/>
        </w:rPr>
        <w:t>三：</w:t>
      </w:r>
      <w:r w:rsidRPr="005F6E7C">
        <w:rPr>
          <w:rFonts w:hint="eastAsia"/>
          <w:szCs w:val="24"/>
        </w:rPr>
        <w:t>學術期刊或研討會發表申請同意書</w:t>
      </w:r>
      <w:r w:rsidRPr="0025358B">
        <w:rPr>
          <w:rFonts w:hint="eastAsia"/>
          <w:kern w:val="0"/>
          <w:szCs w:val="24"/>
        </w:rPr>
        <w:tab/>
      </w:r>
      <w:r w:rsidR="001D651B">
        <w:rPr>
          <w:rFonts w:hint="eastAsia"/>
          <w:kern w:val="0"/>
          <w:szCs w:val="24"/>
        </w:rPr>
        <w:t>31</w:t>
      </w:r>
    </w:p>
    <w:p w:rsidR="00510AB5" w:rsidRPr="0025358B"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hint="eastAsia"/>
          <w:kern w:val="0"/>
          <w:szCs w:val="24"/>
        </w:rPr>
        <w:t>附</w:t>
      </w:r>
      <w:r>
        <w:rPr>
          <w:rFonts w:hint="eastAsia"/>
          <w:kern w:val="0"/>
          <w:szCs w:val="24"/>
        </w:rPr>
        <w:t>件四</w:t>
      </w:r>
      <w:r w:rsidRPr="0025358B">
        <w:rPr>
          <w:rFonts w:hint="eastAsia"/>
          <w:kern w:val="0"/>
          <w:szCs w:val="24"/>
        </w:rPr>
        <w:t>：</w:t>
      </w:r>
      <w:r w:rsidRPr="005F6E7C">
        <w:rPr>
          <w:szCs w:val="24"/>
        </w:rPr>
        <w:t>論文口試申請單</w:t>
      </w:r>
      <w:r w:rsidRPr="0025358B">
        <w:rPr>
          <w:rFonts w:hint="eastAsia"/>
          <w:kern w:val="0"/>
          <w:szCs w:val="24"/>
        </w:rPr>
        <w:tab/>
      </w:r>
      <w:r w:rsidR="00E06217">
        <w:rPr>
          <w:rFonts w:hint="eastAsia"/>
          <w:kern w:val="0"/>
          <w:szCs w:val="24"/>
        </w:rPr>
        <w:t>3</w:t>
      </w:r>
      <w:r w:rsidR="001D651B">
        <w:rPr>
          <w:rFonts w:hint="eastAsia"/>
          <w:kern w:val="0"/>
          <w:szCs w:val="24"/>
        </w:rPr>
        <w:t>2</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hint="eastAsia"/>
          <w:kern w:val="0"/>
          <w:szCs w:val="24"/>
        </w:rPr>
        <w:t>附</w:t>
      </w:r>
      <w:r>
        <w:rPr>
          <w:rFonts w:hint="eastAsia"/>
          <w:kern w:val="0"/>
          <w:szCs w:val="24"/>
        </w:rPr>
        <w:t>件</w:t>
      </w:r>
      <w:r w:rsidRPr="0025358B">
        <w:rPr>
          <w:rFonts w:hint="eastAsia"/>
          <w:kern w:val="0"/>
          <w:szCs w:val="24"/>
        </w:rPr>
        <w:t>五</w:t>
      </w:r>
      <w:r w:rsidRPr="005F6E7C">
        <w:rPr>
          <w:rFonts w:hint="eastAsia"/>
          <w:kern w:val="0"/>
          <w:szCs w:val="24"/>
        </w:rPr>
        <w:t>：</w:t>
      </w:r>
      <w:r w:rsidRPr="005F6E7C">
        <w:rPr>
          <w:szCs w:val="24"/>
        </w:rPr>
        <w:t>論文</w:t>
      </w:r>
      <w:r w:rsidRPr="005F6E7C">
        <w:rPr>
          <w:rFonts w:hint="eastAsia"/>
          <w:szCs w:val="24"/>
        </w:rPr>
        <w:t>指導教授名單</w:t>
      </w:r>
      <w:r w:rsidRPr="0025358B">
        <w:rPr>
          <w:rFonts w:hint="eastAsia"/>
          <w:kern w:val="0"/>
          <w:szCs w:val="24"/>
        </w:rPr>
        <w:tab/>
      </w:r>
      <w:r w:rsidR="00FD2B0D">
        <w:rPr>
          <w:rFonts w:hint="eastAsia"/>
          <w:kern w:val="0"/>
          <w:szCs w:val="24"/>
        </w:rPr>
        <w:t>3</w:t>
      </w:r>
      <w:r w:rsidR="001D651B">
        <w:rPr>
          <w:rFonts w:hint="eastAsia"/>
          <w:kern w:val="0"/>
          <w:szCs w:val="24"/>
        </w:rPr>
        <w:t>3</w:t>
      </w:r>
    </w:p>
    <w:p w:rsidR="00510AB5" w:rsidRPr="0025358B" w:rsidRDefault="00510AB5" w:rsidP="00510AB5">
      <w:pPr>
        <w:tabs>
          <w:tab w:val="left" w:leader="dot" w:pos="8520"/>
        </w:tabs>
        <w:adjustRightInd w:val="0"/>
        <w:spacing w:line="400" w:lineRule="exact"/>
        <w:ind w:firstLineChars="450" w:firstLine="1080"/>
        <w:textAlignment w:val="baseline"/>
        <w:rPr>
          <w:rFonts w:ascii="標楷體" w:hAnsi="標楷體"/>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六：</w:t>
      </w:r>
      <w:r w:rsidRPr="005F6E7C">
        <w:rPr>
          <w:rFonts w:hint="eastAsia"/>
          <w:szCs w:val="24"/>
        </w:rPr>
        <w:t>學位考試申請書</w:t>
      </w:r>
      <w:r w:rsidRPr="0025358B">
        <w:rPr>
          <w:rFonts w:hint="eastAsia"/>
          <w:kern w:val="0"/>
          <w:szCs w:val="24"/>
        </w:rPr>
        <w:tab/>
      </w:r>
      <w:r w:rsidR="00386573">
        <w:rPr>
          <w:rFonts w:hint="eastAsia"/>
          <w:kern w:val="0"/>
          <w:szCs w:val="24"/>
        </w:rPr>
        <w:t>3</w:t>
      </w:r>
      <w:r w:rsidR="001D651B">
        <w:rPr>
          <w:rFonts w:hint="eastAsia"/>
          <w:kern w:val="0"/>
          <w:szCs w:val="24"/>
        </w:rPr>
        <w:t>4</w:t>
      </w:r>
    </w:p>
    <w:p w:rsidR="00510AB5"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sidRPr="0025358B">
        <w:rPr>
          <w:rFonts w:ascii="標楷體" w:hAnsi="標楷體" w:hint="eastAsia"/>
          <w:kern w:val="0"/>
          <w:szCs w:val="24"/>
        </w:rPr>
        <w:t>七：</w:t>
      </w:r>
      <w:r w:rsidR="00FD2B0D">
        <w:rPr>
          <w:rFonts w:ascii="標楷體" w:hAnsi="標楷體" w:hint="eastAsia"/>
          <w:kern w:val="0"/>
          <w:szCs w:val="24"/>
        </w:rPr>
        <w:t>研究生</w:t>
      </w:r>
      <w:r w:rsidRPr="005F6E7C">
        <w:rPr>
          <w:rFonts w:ascii="標楷體" w:hAnsi="標楷體" w:hint="eastAsia"/>
          <w:szCs w:val="24"/>
        </w:rPr>
        <w:t>學位考試事項檢核表</w:t>
      </w:r>
      <w:r w:rsidRPr="0025358B">
        <w:rPr>
          <w:rFonts w:hint="eastAsia"/>
          <w:kern w:val="0"/>
          <w:szCs w:val="24"/>
        </w:rPr>
        <w:tab/>
      </w:r>
      <w:r w:rsidR="00386573">
        <w:rPr>
          <w:rFonts w:hint="eastAsia"/>
          <w:kern w:val="0"/>
          <w:szCs w:val="24"/>
        </w:rPr>
        <w:t>3</w:t>
      </w:r>
      <w:r w:rsidR="001D651B">
        <w:rPr>
          <w:rFonts w:hint="eastAsia"/>
          <w:kern w:val="0"/>
          <w:szCs w:val="24"/>
        </w:rPr>
        <w:t>5</w:t>
      </w:r>
    </w:p>
    <w:p w:rsidR="00680AED" w:rsidRDefault="00510AB5" w:rsidP="00510AB5">
      <w:pPr>
        <w:tabs>
          <w:tab w:val="left" w:leader="dot" w:pos="8520"/>
        </w:tabs>
        <w:adjustRightInd w:val="0"/>
        <w:spacing w:line="400" w:lineRule="exact"/>
        <w:ind w:firstLineChars="450" w:firstLine="1080"/>
        <w:textAlignment w:val="baseline"/>
        <w:rPr>
          <w:kern w:val="0"/>
          <w:szCs w:val="24"/>
        </w:rPr>
      </w:pPr>
      <w:r w:rsidRPr="0025358B">
        <w:rPr>
          <w:rFonts w:ascii="標楷體" w:hAnsi="標楷體" w:hint="eastAsia"/>
          <w:kern w:val="0"/>
          <w:szCs w:val="24"/>
        </w:rPr>
        <w:t>附</w:t>
      </w:r>
      <w:r>
        <w:rPr>
          <w:rFonts w:hint="eastAsia"/>
          <w:kern w:val="0"/>
          <w:szCs w:val="24"/>
        </w:rPr>
        <w:t>件</w:t>
      </w:r>
      <w:r>
        <w:rPr>
          <w:rFonts w:ascii="標楷體" w:hAnsi="標楷體" w:hint="eastAsia"/>
          <w:kern w:val="0"/>
          <w:szCs w:val="24"/>
        </w:rPr>
        <w:t>八</w:t>
      </w:r>
      <w:r w:rsidRPr="0025358B">
        <w:rPr>
          <w:rFonts w:ascii="標楷體" w:hAnsi="標楷體" w:hint="eastAsia"/>
          <w:kern w:val="0"/>
          <w:szCs w:val="24"/>
        </w:rPr>
        <w:t>：</w:t>
      </w:r>
      <w:r w:rsidRPr="005F6E7C">
        <w:rPr>
          <w:szCs w:val="24"/>
        </w:rPr>
        <w:t>相關網</w:t>
      </w:r>
      <w:r w:rsidRPr="005F6E7C">
        <w:rPr>
          <w:rFonts w:hint="eastAsia"/>
          <w:szCs w:val="24"/>
        </w:rPr>
        <w:t>頁</w:t>
      </w:r>
      <w:r w:rsidRPr="005F6E7C">
        <w:rPr>
          <w:szCs w:val="24"/>
        </w:rPr>
        <w:t>與聯絡電話</w:t>
      </w:r>
      <w:r w:rsidRPr="0025358B">
        <w:rPr>
          <w:rFonts w:hint="eastAsia"/>
          <w:kern w:val="0"/>
          <w:szCs w:val="24"/>
        </w:rPr>
        <w:tab/>
      </w:r>
      <w:r w:rsidR="00386573">
        <w:rPr>
          <w:rFonts w:hint="eastAsia"/>
          <w:kern w:val="0"/>
          <w:szCs w:val="24"/>
        </w:rPr>
        <w:t>3</w:t>
      </w:r>
      <w:r w:rsidR="001D651B">
        <w:rPr>
          <w:rFonts w:hint="eastAsia"/>
          <w:kern w:val="0"/>
          <w:szCs w:val="24"/>
        </w:rPr>
        <w:t>6</w:t>
      </w:r>
    </w:p>
    <w:p w:rsidR="00680AED" w:rsidRDefault="00680AED">
      <w:pPr>
        <w:widowControl/>
        <w:rPr>
          <w:kern w:val="0"/>
          <w:szCs w:val="24"/>
        </w:rPr>
      </w:pPr>
      <w:r>
        <w:rPr>
          <w:kern w:val="0"/>
          <w:szCs w:val="24"/>
        </w:rPr>
        <w:br w:type="page"/>
      </w:r>
    </w:p>
    <w:p w:rsidR="00680AED" w:rsidRPr="002A2209" w:rsidRDefault="00680AED" w:rsidP="00680AED">
      <w:pPr>
        <w:tabs>
          <w:tab w:val="left" w:leader="dot" w:pos="8520"/>
        </w:tabs>
        <w:adjustRightInd w:val="0"/>
        <w:spacing w:line="440" w:lineRule="exact"/>
        <w:ind w:firstLineChars="300" w:firstLine="721"/>
        <w:textAlignment w:val="baseline"/>
        <w:rPr>
          <w:b/>
          <w:kern w:val="0"/>
          <w:szCs w:val="24"/>
        </w:rPr>
      </w:pPr>
      <w:r w:rsidRPr="002A2209">
        <w:rPr>
          <w:rFonts w:hint="eastAsia"/>
          <w:b/>
          <w:szCs w:val="24"/>
        </w:rPr>
        <w:lastRenderedPageBreak/>
        <w:t>柒、附</w:t>
      </w:r>
      <w:r w:rsidRPr="002A2209">
        <w:rPr>
          <w:b/>
          <w:szCs w:val="24"/>
        </w:rPr>
        <w:t>錄</w:t>
      </w:r>
      <w:r>
        <w:rPr>
          <w:rFonts w:hint="eastAsia"/>
          <w:b/>
          <w:szCs w:val="24"/>
        </w:rPr>
        <w:t>：</w:t>
      </w:r>
      <w:r w:rsidRPr="002A2209">
        <w:rPr>
          <w:b/>
          <w:szCs w:val="24"/>
        </w:rPr>
        <w:t>本校研究生相關規定</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Ansi="標楷體" w:hint="eastAsia"/>
          <w:kern w:val="0"/>
          <w:szCs w:val="24"/>
        </w:rPr>
        <w:t>一、</w:t>
      </w:r>
      <w:r w:rsidRPr="00EB68A4">
        <w:rPr>
          <w:rFonts w:ascii="標楷體" w:hAnsi="標楷體" w:hint="eastAsia"/>
          <w:szCs w:val="24"/>
        </w:rPr>
        <w:t>長榮大學學則</w:t>
      </w:r>
      <w:r w:rsidRPr="00EB68A4">
        <w:rPr>
          <w:rFonts w:hint="eastAsia"/>
          <w:kern w:val="0"/>
          <w:szCs w:val="24"/>
        </w:rPr>
        <w:tab/>
      </w:r>
      <w:r w:rsidR="00386573">
        <w:rPr>
          <w:rFonts w:hint="eastAsia"/>
          <w:kern w:val="0"/>
          <w:szCs w:val="24"/>
        </w:rPr>
        <w:t>3</w:t>
      </w:r>
      <w:r w:rsidR="001D651B">
        <w:rPr>
          <w:rFonts w:hint="eastAsia"/>
          <w:kern w:val="0"/>
          <w:szCs w:val="24"/>
        </w:rPr>
        <w:t>7</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二、</w:t>
      </w:r>
      <w:r w:rsidRPr="00EB68A4">
        <w:rPr>
          <w:szCs w:val="24"/>
        </w:rPr>
        <w:t>長榮大學研究生學位考試辦法</w:t>
      </w:r>
      <w:r w:rsidRPr="00EB68A4">
        <w:rPr>
          <w:rFonts w:hint="eastAsia"/>
          <w:kern w:val="0"/>
          <w:szCs w:val="24"/>
        </w:rPr>
        <w:tab/>
        <w:t>4</w:t>
      </w:r>
      <w:r w:rsidR="001D651B">
        <w:rPr>
          <w:rFonts w:hint="eastAsia"/>
          <w:kern w:val="0"/>
          <w:szCs w:val="24"/>
        </w:rPr>
        <w:t>5</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三、</w:t>
      </w:r>
      <w:r w:rsidRPr="00EB68A4">
        <w:rPr>
          <w:szCs w:val="24"/>
        </w:rPr>
        <w:t>長榮大學研究生與論文指導教授互動準則</w:t>
      </w:r>
      <w:r w:rsidRPr="00EB68A4">
        <w:rPr>
          <w:rFonts w:hint="eastAsia"/>
          <w:kern w:val="0"/>
          <w:szCs w:val="24"/>
        </w:rPr>
        <w:tab/>
        <w:t>4</w:t>
      </w:r>
      <w:r w:rsidR="001D651B">
        <w:rPr>
          <w:rFonts w:hint="eastAsia"/>
          <w:kern w:val="0"/>
          <w:szCs w:val="24"/>
        </w:rPr>
        <w:t>8</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四、</w:t>
      </w:r>
      <w:r w:rsidRPr="00EB68A4">
        <w:rPr>
          <w:rFonts w:hint="eastAsia"/>
          <w:szCs w:val="24"/>
        </w:rPr>
        <w:t>長榮大學學生學術倫理守則</w:t>
      </w:r>
      <w:r w:rsidRPr="00EB68A4">
        <w:rPr>
          <w:rFonts w:hint="eastAsia"/>
          <w:kern w:val="0"/>
          <w:szCs w:val="24"/>
        </w:rPr>
        <w:tab/>
      </w:r>
      <w:r w:rsidR="001D651B">
        <w:rPr>
          <w:rFonts w:hint="eastAsia"/>
          <w:kern w:val="0"/>
          <w:szCs w:val="24"/>
        </w:rPr>
        <w:t>50</w:t>
      </w:r>
    </w:p>
    <w:p w:rsidR="00680AED" w:rsidRPr="00EB68A4" w:rsidRDefault="00680AED" w:rsidP="00680AED">
      <w:pPr>
        <w:tabs>
          <w:tab w:val="left" w:leader="dot" w:pos="8520"/>
        </w:tabs>
        <w:adjustRightInd w:val="0"/>
        <w:spacing w:line="400" w:lineRule="exact"/>
        <w:ind w:firstLineChars="450" w:firstLine="1080"/>
        <w:textAlignment w:val="baseline"/>
        <w:rPr>
          <w:kern w:val="0"/>
          <w:szCs w:val="24"/>
        </w:rPr>
      </w:pPr>
      <w:r w:rsidRPr="00EB68A4">
        <w:rPr>
          <w:rFonts w:hint="eastAsia"/>
          <w:kern w:val="0"/>
          <w:szCs w:val="24"/>
        </w:rPr>
        <w:t>五、</w:t>
      </w:r>
      <w:r w:rsidRPr="00EB68A4">
        <w:rPr>
          <w:rFonts w:ascii="標楷體" w:hAnsi="標楷體" w:hint="eastAsia"/>
          <w:szCs w:val="24"/>
        </w:rPr>
        <w:t>長榮大學博、碩士學位論文抄襲、代寫、舞弊處理要點</w:t>
      </w:r>
      <w:r w:rsidRPr="00EB68A4">
        <w:rPr>
          <w:rFonts w:hint="eastAsia"/>
          <w:kern w:val="0"/>
          <w:szCs w:val="24"/>
        </w:rPr>
        <w:tab/>
      </w:r>
      <w:r w:rsidR="001D651B">
        <w:rPr>
          <w:rFonts w:hint="eastAsia"/>
          <w:kern w:val="0"/>
          <w:szCs w:val="24"/>
        </w:rPr>
        <w:t>51</w:t>
      </w:r>
    </w:p>
    <w:p w:rsidR="00510AB5" w:rsidRPr="0025358B" w:rsidRDefault="00510AB5" w:rsidP="00680AED">
      <w:pPr>
        <w:tabs>
          <w:tab w:val="left" w:leader="dot" w:pos="8520"/>
        </w:tabs>
        <w:adjustRightInd w:val="0"/>
        <w:spacing w:line="400" w:lineRule="exact"/>
        <w:ind w:firstLineChars="450" w:firstLine="1080"/>
        <w:textAlignment w:val="baseline"/>
        <w:rPr>
          <w:kern w:val="0"/>
          <w:szCs w:val="24"/>
        </w:rPr>
        <w:sectPr w:rsidR="00510AB5" w:rsidRPr="0025358B" w:rsidSect="0026168C">
          <w:pgSz w:w="11906" w:h="16838"/>
          <w:pgMar w:top="1134" w:right="1134" w:bottom="1134" w:left="1134" w:header="851" w:footer="992" w:gutter="0"/>
          <w:pgNumType w:start="1"/>
          <w:cols w:space="425"/>
          <w:titlePg/>
          <w:docGrid w:type="lines" w:linePitch="360"/>
        </w:sectPr>
      </w:pPr>
    </w:p>
    <w:p w:rsidR="00810607" w:rsidRPr="00480F15" w:rsidRDefault="00810607" w:rsidP="0097382A">
      <w:pPr>
        <w:snapToGrid w:val="0"/>
        <w:spacing w:line="360" w:lineRule="auto"/>
        <w:rPr>
          <w:b/>
          <w:bCs/>
          <w:sz w:val="36"/>
        </w:rPr>
      </w:pPr>
      <w:r w:rsidRPr="00480F15">
        <w:rPr>
          <w:b/>
          <w:bCs/>
          <w:sz w:val="36"/>
        </w:rPr>
        <w:lastRenderedPageBreak/>
        <w:t>壹、簡介</w:t>
      </w:r>
    </w:p>
    <w:p w:rsidR="00591675" w:rsidRDefault="00591675" w:rsidP="0097382A">
      <w:pPr>
        <w:pStyle w:val="af7"/>
        <w:snapToGrid w:val="0"/>
        <w:spacing w:beforeLines="0" w:afterLines="0"/>
      </w:pPr>
      <w:r>
        <w:rPr>
          <w:rFonts w:hint="eastAsia"/>
        </w:rPr>
        <w:t>本校</w:t>
      </w:r>
      <w:r w:rsidR="00ED2141">
        <w:t>醫務管理學系設立於民國八十四年</w:t>
      </w:r>
      <w:r w:rsidR="00ED2141">
        <w:rPr>
          <w:rFonts w:hint="eastAsia"/>
        </w:rPr>
        <w:t>。</w:t>
      </w:r>
      <w:r>
        <w:rPr>
          <w:rFonts w:hint="eastAsia"/>
        </w:rPr>
        <w:t>為配合國家衛生體系之發展及因應市場高階醫管人才之需求，於</w:t>
      </w:r>
      <w:r w:rsidRPr="00223449">
        <w:t>民國九十年成立醫務管理學系碩士班。</w:t>
      </w:r>
      <w:r w:rsidR="00DF0991">
        <w:rPr>
          <w:rFonts w:hint="eastAsia"/>
        </w:rPr>
        <w:t>九十五年設立碩士在職專班。</w:t>
      </w:r>
    </w:p>
    <w:p w:rsidR="00591675" w:rsidRPr="00591675" w:rsidRDefault="00591675" w:rsidP="00B5749D">
      <w:pPr>
        <w:pStyle w:val="af7"/>
        <w:numPr>
          <w:ilvl w:val="0"/>
          <w:numId w:val="10"/>
        </w:numPr>
        <w:tabs>
          <w:tab w:val="clear" w:pos="480"/>
          <w:tab w:val="num" w:pos="720"/>
        </w:tabs>
        <w:snapToGrid w:val="0"/>
        <w:spacing w:beforeLines="0" w:afterLines="0"/>
        <w:ind w:left="482" w:firstLineChars="0" w:hanging="482"/>
        <w:rPr>
          <w:b/>
          <w:sz w:val="28"/>
          <w:szCs w:val="28"/>
        </w:rPr>
      </w:pPr>
      <w:r w:rsidRPr="00591675">
        <w:rPr>
          <w:rFonts w:hint="eastAsia"/>
          <w:b/>
          <w:sz w:val="28"/>
          <w:szCs w:val="28"/>
        </w:rPr>
        <w:t>辦學理念與特色</w:t>
      </w:r>
    </w:p>
    <w:p w:rsidR="00591675" w:rsidRPr="00081801" w:rsidRDefault="00591675" w:rsidP="0097382A">
      <w:pPr>
        <w:pStyle w:val="af9"/>
        <w:snapToGrid w:val="0"/>
        <w:spacing w:beforeLines="0" w:afterLines="0" w:line="360" w:lineRule="auto"/>
      </w:pPr>
      <w:r w:rsidRPr="00081801">
        <w:rPr>
          <w:rFonts w:hAnsi="標楷體"/>
        </w:rPr>
        <w:t>本</w:t>
      </w:r>
      <w:r w:rsidR="001E67D6" w:rsidRPr="00081801">
        <w:rPr>
          <w:rFonts w:hAnsi="標楷體" w:hint="eastAsia"/>
        </w:rPr>
        <w:t>碩士班</w:t>
      </w:r>
      <w:r w:rsidRPr="00081801">
        <w:rPr>
          <w:rFonts w:hAnsi="標楷體"/>
        </w:rPr>
        <w:t>以著重學生的專業素養與人文關懷情操，期培育出具宏觀、創造與前瞻思維領導特質的學生，並嫻熟管理技能。</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（一）教育培訓全人化</w:t>
      </w:r>
    </w:p>
    <w:p w:rsidR="00586CCD" w:rsidRPr="00586CCD" w:rsidRDefault="00586CCD" w:rsidP="0097382A">
      <w:pPr>
        <w:snapToGrid w:val="0"/>
        <w:spacing w:line="360" w:lineRule="auto"/>
        <w:ind w:leftChars="177" w:left="425" w:firstLineChars="177" w:firstLine="425"/>
        <w:rPr>
          <w:rFonts w:ascii="標楷體" w:hAnsi="標楷體"/>
        </w:rPr>
      </w:pPr>
      <w:r w:rsidRPr="008B3D03">
        <w:rPr>
          <w:rFonts w:ascii="標楷體" w:hAnsi="標楷體" w:hint="eastAsia"/>
        </w:rPr>
        <w:t>以「全人」教育為職志，</w:t>
      </w:r>
      <w:r w:rsidR="001E67D6">
        <w:rPr>
          <w:rFonts w:ascii="標楷體" w:hAnsi="標楷體" w:hint="eastAsia"/>
        </w:rPr>
        <w:t>以</w:t>
      </w:r>
      <w:r w:rsidRPr="008B3D03">
        <w:rPr>
          <w:rFonts w:ascii="標楷體" w:hAnsi="標楷體" w:hint="eastAsia"/>
        </w:rPr>
        <w:t>加強學生</w:t>
      </w:r>
      <w:r w:rsidR="001E67D6">
        <w:rPr>
          <w:rFonts w:ascii="標楷體" w:hAnsi="標楷體" w:hint="eastAsia"/>
        </w:rPr>
        <w:t>醫務管理</w:t>
      </w:r>
      <w:r w:rsidRPr="008B3D03">
        <w:rPr>
          <w:rFonts w:ascii="標楷體" w:hAnsi="標楷體" w:hint="eastAsia"/>
        </w:rPr>
        <w:t>的專業素養</w:t>
      </w:r>
      <w:r w:rsidR="001E67D6">
        <w:rPr>
          <w:rFonts w:ascii="標楷體" w:hAnsi="標楷體" w:hint="eastAsia"/>
        </w:rPr>
        <w:t>為主幹</w:t>
      </w:r>
      <w:r w:rsidRPr="008B3D03">
        <w:rPr>
          <w:rFonts w:ascii="標楷體" w:hAnsi="標楷體" w:hint="eastAsia"/>
        </w:rPr>
        <w:t>，並將提昇學生的人文關懷情操，以培育出具宏觀、創造與前瞻</w:t>
      </w:r>
      <w:r w:rsidR="001E67D6">
        <w:rPr>
          <w:rFonts w:ascii="標楷體" w:hAnsi="標楷體" w:hint="eastAsia"/>
        </w:rPr>
        <w:t>思維領導特質的學生</w:t>
      </w:r>
      <w:r>
        <w:rPr>
          <w:rFonts w:ascii="標楷體" w:hAnsi="標楷體" w:hint="eastAsia"/>
        </w:rPr>
        <w:t>。此目標之落實將從幾方面做起</w:t>
      </w:r>
    </w:p>
    <w:p w:rsidR="004139DD" w:rsidRDefault="001E67D6" w:rsidP="00B5749D">
      <w:pPr>
        <w:pStyle w:val="af9"/>
        <w:numPr>
          <w:ilvl w:val="0"/>
          <w:numId w:val="19"/>
        </w:numPr>
        <w:snapToGrid w:val="0"/>
        <w:spacing w:beforeLines="0" w:afterLines="0" w:line="360" w:lineRule="auto"/>
        <w:ind w:firstLineChars="0"/>
        <w:rPr>
          <w:rFonts w:hAnsi="標楷體"/>
        </w:rPr>
      </w:pPr>
      <w:r>
        <w:rPr>
          <w:rFonts w:hAnsi="標楷體"/>
        </w:rPr>
        <w:t>理論結合實務，培養術德兼備</w:t>
      </w:r>
      <w:r>
        <w:rPr>
          <w:rFonts w:hAnsi="標楷體" w:hint="eastAsia"/>
        </w:rPr>
        <w:t>。</w:t>
      </w:r>
    </w:p>
    <w:p w:rsidR="004139DD" w:rsidRDefault="00586CCD" w:rsidP="00B5749D">
      <w:pPr>
        <w:pStyle w:val="af9"/>
        <w:numPr>
          <w:ilvl w:val="0"/>
          <w:numId w:val="19"/>
        </w:numPr>
        <w:snapToGrid w:val="0"/>
        <w:spacing w:beforeLines="0" w:afterLines="0" w:line="360" w:lineRule="auto"/>
        <w:ind w:firstLineChars="0"/>
        <w:rPr>
          <w:rFonts w:hAnsi="標楷體"/>
        </w:rPr>
      </w:pPr>
      <w:r w:rsidRPr="004139DD">
        <w:rPr>
          <w:rFonts w:hAnsi="標楷體"/>
        </w:rPr>
        <w:t>師生互動</w:t>
      </w:r>
      <w:r w:rsidR="001E67D6" w:rsidRPr="004139DD">
        <w:rPr>
          <w:rFonts w:hAnsi="標楷體" w:hint="eastAsia"/>
        </w:rPr>
        <w:t>文化</w:t>
      </w:r>
      <w:r w:rsidRPr="004139DD">
        <w:rPr>
          <w:rFonts w:hAnsi="標楷體"/>
        </w:rPr>
        <w:t>，潛移默化內涵</w:t>
      </w:r>
      <w:r w:rsidRPr="004139DD">
        <w:rPr>
          <w:rFonts w:hAnsi="標楷體" w:hint="eastAsia"/>
        </w:rPr>
        <w:t>。</w:t>
      </w:r>
    </w:p>
    <w:p w:rsidR="00591675" w:rsidRPr="004139DD" w:rsidRDefault="001E67D6" w:rsidP="00B5749D">
      <w:pPr>
        <w:pStyle w:val="af9"/>
        <w:numPr>
          <w:ilvl w:val="0"/>
          <w:numId w:val="19"/>
        </w:numPr>
        <w:snapToGrid w:val="0"/>
        <w:spacing w:beforeLines="0" w:afterLines="0" w:line="360" w:lineRule="auto"/>
        <w:ind w:firstLineChars="0"/>
        <w:rPr>
          <w:rFonts w:hAnsi="標楷體"/>
        </w:rPr>
      </w:pPr>
      <w:r w:rsidRPr="004139DD">
        <w:rPr>
          <w:rFonts w:hAnsi="標楷體"/>
        </w:rPr>
        <w:t>自由開放學風，建構人生方向</w:t>
      </w:r>
      <w:r w:rsidRPr="004139DD">
        <w:rPr>
          <w:rFonts w:hAnsi="標楷體" w:hint="eastAsia"/>
        </w:rPr>
        <w:t>。</w:t>
      </w:r>
    </w:p>
    <w:p w:rsidR="00591675" w:rsidRPr="00081801" w:rsidRDefault="00591675" w:rsidP="0097382A">
      <w:pPr>
        <w:pStyle w:val="af9"/>
        <w:snapToGrid w:val="0"/>
        <w:spacing w:beforeLines="0" w:afterLines="0" w:line="360" w:lineRule="auto"/>
        <w:ind w:firstLineChars="0" w:firstLine="0"/>
        <w:rPr>
          <w:b/>
        </w:rPr>
      </w:pPr>
      <w:r w:rsidRPr="00081801">
        <w:rPr>
          <w:rFonts w:hAnsi="標楷體"/>
          <w:b/>
        </w:rPr>
        <w:t>（二）教學活動多元化</w:t>
      </w:r>
    </w:p>
    <w:p w:rsidR="00591675" w:rsidRPr="00E04592" w:rsidRDefault="00591675" w:rsidP="0097382A">
      <w:pPr>
        <w:pStyle w:val="af9"/>
        <w:snapToGrid w:val="0"/>
        <w:spacing w:beforeLines="0" w:afterLines="0" w:line="360" w:lineRule="auto"/>
        <w:ind w:leftChars="200" w:left="480" w:firstLineChars="0" w:firstLine="0"/>
      </w:pPr>
      <w:r w:rsidRPr="00E04592">
        <w:rPr>
          <w:rFonts w:hAnsi="標楷體"/>
        </w:rPr>
        <w:t>教學活動設計以學生主動學習及達成教育目標為考量重點</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專題教學：主題式教學方式，整合專業知識與系統思維。</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分組討論：團隊合作訓練，整合一般生與在職生之優勢。</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學術合作：師生合作研究，提供密切結合的學術訓練。</w:t>
      </w:r>
    </w:p>
    <w:p w:rsidR="00591675" w:rsidRDefault="00591675" w:rsidP="00B5749D">
      <w:pPr>
        <w:pStyle w:val="af9"/>
        <w:numPr>
          <w:ilvl w:val="1"/>
          <w:numId w:val="11"/>
        </w:numPr>
        <w:tabs>
          <w:tab w:val="left" w:pos="720"/>
        </w:tabs>
        <w:snapToGrid w:val="0"/>
        <w:spacing w:beforeLines="0" w:afterLines="0" w:line="360" w:lineRule="auto"/>
        <w:ind w:firstLineChars="0"/>
        <w:rPr>
          <w:rFonts w:hAnsi="標楷體"/>
        </w:rPr>
      </w:pPr>
      <w:r w:rsidRPr="00E04592">
        <w:rPr>
          <w:rFonts w:hAnsi="標楷體"/>
        </w:rPr>
        <w:t>現場見習：健康產業實地見習，體驗職場與真實專案。</w:t>
      </w:r>
    </w:p>
    <w:p w:rsidR="00591675" w:rsidRPr="00081801" w:rsidRDefault="00591675" w:rsidP="0097382A">
      <w:pPr>
        <w:pStyle w:val="af9"/>
        <w:snapToGrid w:val="0"/>
        <w:spacing w:beforeLines="0" w:afterLines="0" w:line="360" w:lineRule="auto"/>
        <w:ind w:firstLineChars="0" w:firstLine="0"/>
        <w:rPr>
          <w:rFonts w:hAnsi="標楷體"/>
          <w:b/>
        </w:rPr>
      </w:pPr>
      <w:r w:rsidRPr="00081801">
        <w:rPr>
          <w:rFonts w:hAnsi="標楷體"/>
          <w:b/>
        </w:rPr>
        <w:t>（三）學生來源優質化</w:t>
      </w:r>
    </w:p>
    <w:p w:rsidR="00591675" w:rsidRPr="00724DE0" w:rsidRDefault="001E67D6" w:rsidP="0097382A">
      <w:pPr>
        <w:pStyle w:val="af9"/>
        <w:snapToGrid w:val="0"/>
        <w:spacing w:beforeLines="0" w:afterLines="0" w:line="360" w:lineRule="auto"/>
        <w:ind w:leftChars="200" w:left="480" w:firstLineChars="175" w:firstLine="420"/>
        <w:rPr>
          <w:b/>
        </w:rPr>
      </w:pPr>
      <w:r>
        <w:rPr>
          <w:rFonts w:hAnsi="標楷體" w:hint="eastAsia"/>
        </w:rPr>
        <w:t>本</w:t>
      </w:r>
      <w:r w:rsidR="00C13BCE">
        <w:rPr>
          <w:rFonts w:hAnsi="標楷體" w:hint="eastAsia"/>
        </w:rPr>
        <w:t>碩士班</w:t>
      </w:r>
      <w:r w:rsidR="00591675" w:rsidRPr="00E04592">
        <w:rPr>
          <w:rFonts w:hAnsi="標楷體"/>
        </w:rPr>
        <w:t>是跨醫學與管理學的應用學科。期望透過</w:t>
      </w:r>
      <w:r w:rsidR="00591675">
        <w:rPr>
          <w:rFonts w:hAnsi="標楷體" w:hint="eastAsia"/>
        </w:rPr>
        <w:t>下列</w:t>
      </w:r>
      <w:r w:rsidR="00591675" w:rsidRPr="00E04592">
        <w:rPr>
          <w:rFonts w:hAnsi="標楷體"/>
        </w:rPr>
        <w:t>入學甄選條件的規劃</w:t>
      </w:r>
      <w:r w:rsidR="00591675">
        <w:rPr>
          <w:rFonts w:hAnsi="標楷體" w:hint="eastAsia"/>
        </w:rPr>
        <w:t>，</w:t>
      </w:r>
      <w:r w:rsidR="00591675" w:rsidRPr="00E04592">
        <w:rPr>
          <w:rFonts w:hAnsi="標楷體"/>
        </w:rPr>
        <w:t>達到</w:t>
      </w:r>
      <w:r w:rsidR="00591675">
        <w:rPr>
          <w:rFonts w:hAnsi="標楷體" w:hint="eastAsia"/>
        </w:rPr>
        <w:t>讓學生生活即是學習的情境。</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招生來源多元化：讓來自醫學院、公共衛生學院、管理學院等不同專業背景的學生有機會齊聚本組一起就讀。交流不同學術領域訓練出來的學生特質，彼此尊重、欣賞與包容。</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兼顧實務與一般：規劃</w:t>
      </w:r>
      <w:r w:rsidR="001E67D6">
        <w:rPr>
          <w:rFonts w:hAnsi="標楷體" w:hint="eastAsia"/>
        </w:rPr>
        <w:t>研究生</w:t>
      </w:r>
      <w:r w:rsidRPr="00724DE0">
        <w:rPr>
          <w:rFonts w:hAnsi="標楷體"/>
        </w:rPr>
        <w:t>與富實務經驗的</w:t>
      </w:r>
      <w:r w:rsidR="001E67D6">
        <w:rPr>
          <w:rFonts w:hAnsi="標楷體" w:hint="eastAsia"/>
        </w:rPr>
        <w:t>碩士在職專班研究生</w:t>
      </w:r>
      <w:r w:rsidRPr="00724DE0">
        <w:rPr>
          <w:rFonts w:hAnsi="標楷體"/>
        </w:rPr>
        <w:t>，在課堂上能互相學習。當不同經驗與專業背景的學生齊聚一堂時，預期將在課堂上與課外彼此互相砥礪，提高學習動機，並增加思考的廣度與深度。使理論與實務的融合，</w:t>
      </w:r>
      <w:r w:rsidRPr="00724DE0">
        <w:rPr>
          <w:rFonts w:hAnsi="標楷體"/>
        </w:rPr>
        <w:lastRenderedPageBreak/>
        <w:t>落實在日常生活之中。</w:t>
      </w:r>
    </w:p>
    <w:p w:rsidR="00591675" w:rsidRPr="00724DE0" w:rsidRDefault="00591675" w:rsidP="00B5749D">
      <w:pPr>
        <w:pStyle w:val="af9"/>
        <w:numPr>
          <w:ilvl w:val="0"/>
          <w:numId w:val="12"/>
        </w:numPr>
        <w:snapToGrid w:val="0"/>
        <w:spacing w:beforeLines="0" w:afterLines="0" w:line="360" w:lineRule="auto"/>
        <w:ind w:firstLineChars="0" w:hanging="240"/>
      </w:pPr>
      <w:r w:rsidRPr="00724DE0">
        <w:rPr>
          <w:rFonts w:hAnsi="標楷體"/>
        </w:rPr>
        <w:t>重視主動學習特質：優先考慮主動學習特質的學生，</w:t>
      </w:r>
      <w:r w:rsidR="001E67D6">
        <w:rPr>
          <w:rFonts w:hAnsi="標楷體" w:hint="eastAsia"/>
        </w:rPr>
        <w:t>創造</w:t>
      </w:r>
      <w:r w:rsidRPr="00724DE0">
        <w:rPr>
          <w:rFonts w:hAnsi="標楷體"/>
        </w:rPr>
        <w:t>充滿學習動力的環境，提供良性合作競爭的學習氣氛。</w:t>
      </w:r>
    </w:p>
    <w:p w:rsidR="006B5CDE" w:rsidRDefault="006B5CDE" w:rsidP="0097382A">
      <w:pPr>
        <w:snapToGrid w:val="0"/>
        <w:spacing w:line="360" w:lineRule="auto"/>
        <w:rPr>
          <w:b/>
          <w:sz w:val="28"/>
          <w:szCs w:val="28"/>
        </w:rPr>
      </w:pPr>
    </w:p>
    <w:p w:rsidR="00810607" w:rsidRDefault="004B1A97" w:rsidP="0097382A">
      <w:pPr>
        <w:snapToGrid w:val="0"/>
        <w:spacing w:line="360" w:lineRule="auto"/>
        <w:rPr>
          <w:b/>
          <w:sz w:val="28"/>
          <w:szCs w:val="28"/>
        </w:rPr>
      </w:pPr>
      <w:r>
        <w:rPr>
          <w:rFonts w:hint="eastAsia"/>
          <w:b/>
          <w:sz w:val="28"/>
          <w:szCs w:val="28"/>
        </w:rPr>
        <w:t>二</w:t>
      </w:r>
      <w:r w:rsidR="00810607" w:rsidRPr="0008561B">
        <w:rPr>
          <w:b/>
          <w:sz w:val="28"/>
          <w:szCs w:val="28"/>
        </w:rPr>
        <w:t>、課程規劃原則與特色</w:t>
      </w:r>
    </w:p>
    <w:p w:rsidR="0088480E" w:rsidRDefault="00E84B78" w:rsidP="0097382A">
      <w:pPr>
        <w:snapToGrid w:val="0"/>
        <w:spacing w:line="360" w:lineRule="auto"/>
        <w:ind w:leftChars="100" w:left="240" w:firstLineChars="200" w:firstLine="480"/>
        <w:rPr>
          <w:szCs w:val="24"/>
        </w:rPr>
      </w:pPr>
      <w:r w:rsidRPr="00E84B78">
        <w:rPr>
          <w:rFonts w:hint="eastAsia"/>
          <w:szCs w:val="24"/>
        </w:rPr>
        <w:t>本</w:t>
      </w:r>
      <w:r w:rsidR="004139DD">
        <w:rPr>
          <w:rFonts w:hint="eastAsia"/>
          <w:szCs w:val="24"/>
        </w:rPr>
        <w:t>碩士班</w:t>
      </w:r>
      <w:r w:rsidRPr="00E84B78">
        <w:rPr>
          <w:rFonts w:hint="eastAsia"/>
          <w:szCs w:val="24"/>
        </w:rPr>
        <w:t>成立宗旨主要為</w:t>
      </w:r>
      <w:r w:rsidR="00A815C8" w:rsidRPr="00AF760B">
        <w:rPr>
          <w:rFonts w:hAnsi="標楷體"/>
          <w:sz w:val="26"/>
          <w:szCs w:val="26"/>
        </w:rPr>
        <w:t>培育專業素養與人文關懷情操兼具之宏觀、創造與前瞻思維領導特質的中高階醫務管理專業人才</w:t>
      </w:r>
      <w:r w:rsidR="00A815C8">
        <w:rPr>
          <w:rFonts w:hAnsi="標楷體" w:hint="eastAsia"/>
          <w:sz w:val="26"/>
          <w:szCs w:val="26"/>
        </w:rPr>
        <w:t>，</w:t>
      </w:r>
      <w:r w:rsidRPr="00E84B78">
        <w:rPr>
          <w:rFonts w:hint="eastAsia"/>
          <w:szCs w:val="24"/>
        </w:rPr>
        <w:t>因此，課程規劃著重邏輯思考、組織分析、自我及專業成長、人文關懷等內涵之養成，期能透過基礎學科與應用學門、專業知識與研究方法兼備之課程安排，並輔以教學活動多元化與學生來源優質化之刺激，蘊育具備解決管理問題能力與基礎研究能力之宏觀、前瞻與創造性之「全人」。</w:t>
      </w:r>
    </w:p>
    <w:p w:rsidR="0088480E" w:rsidRDefault="0088480E" w:rsidP="00B5749D">
      <w:pPr>
        <w:pStyle w:val="afa"/>
        <w:numPr>
          <w:ilvl w:val="0"/>
          <w:numId w:val="14"/>
        </w:numPr>
        <w:snapToGrid w:val="0"/>
        <w:spacing w:line="360" w:lineRule="auto"/>
        <w:ind w:leftChars="0"/>
      </w:pPr>
      <w:r>
        <w:rPr>
          <w:rFonts w:hint="eastAsia"/>
        </w:rPr>
        <w:t>學門基礎：研究方法、統計學、專題討論、組織理論與管理、健康政策、醫管倫理</w:t>
      </w:r>
      <w:r w:rsidR="0025358B" w:rsidRPr="00E84B78">
        <w:rPr>
          <w:rFonts w:hint="eastAsia"/>
          <w:szCs w:val="24"/>
        </w:rPr>
        <w:t>。</w:t>
      </w:r>
    </w:p>
    <w:p w:rsidR="0088480E" w:rsidRDefault="002D07E1" w:rsidP="00B5749D">
      <w:pPr>
        <w:pStyle w:val="afa"/>
        <w:numPr>
          <w:ilvl w:val="0"/>
          <w:numId w:val="14"/>
        </w:numPr>
        <w:snapToGrid w:val="0"/>
        <w:spacing w:line="360" w:lineRule="auto"/>
        <w:ind w:leftChars="0"/>
      </w:pPr>
      <w:r w:rsidRPr="0041093D">
        <w:rPr>
          <w:rFonts w:hint="eastAsia"/>
        </w:rPr>
        <w:t>健康</w:t>
      </w:r>
      <w:r w:rsidR="0088480E">
        <w:rPr>
          <w:rFonts w:hint="eastAsia"/>
        </w:rPr>
        <w:t>基礎</w:t>
      </w:r>
      <w:r w:rsidRPr="0041093D">
        <w:rPr>
          <w:rFonts w:hint="eastAsia"/>
        </w:rPr>
        <w:t>：</w:t>
      </w:r>
      <w:r w:rsidR="0088480E">
        <w:rPr>
          <w:rFonts w:hint="eastAsia"/>
        </w:rPr>
        <w:t>健康社會學、健康經濟學、流行病學、健康測量、健康行為科學</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管理基礎</w:t>
      </w:r>
      <w:r w:rsidR="002D07E1" w:rsidRPr="0041093D">
        <w:rPr>
          <w:rFonts w:hint="eastAsia"/>
        </w:rPr>
        <w:t>：</w:t>
      </w:r>
      <w:r>
        <w:rPr>
          <w:rFonts w:hint="eastAsia"/>
        </w:rPr>
        <w:t>健康產業</w:t>
      </w:r>
      <w:r w:rsidR="002D07E1" w:rsidRPr="0041093D">
        <w:rPr>
          <w:rFonts w:hint="eastAsia"/>
        </w:rPr>
        <w:t>人力資源</w:t>
      </w:r>
      <w:r>
        <w:rPr>
          <w:rFonts w:hint="eastAsia"/>
        </w:rPr>
        <w:t>管理</w:t>
      </w:r>
      <w:r w:rsidR="002D07E1" w:rsidRPr="0041093D">
        <w:rPr>
          <w:rFonts w:hint="eastAsia"/>
        </w:rPr>
        <w:t>、</w:t>
      </w:r>
      <w:r>
        <w:rPr>
          <w:rFonts w:hint="eastAsia"/>
        </w:rPr>
        <w:t>健康產業</w:t>
      </w:r>
      <w:r w:rsidR="002D07E1" w:rsidRPr="0041093D">
        <w:rPr>
          <w:rFonts w:hint="eastAsia"/>
        </w:rPr>
        <w:t>財務管理</w:t>
      </w:r>
      <w:r w:rsidRPr="0041093D">
        <w:rPr>
          <w:rFonts w:hint="eastAsia"/>
        </w:rPr>
        <w:t>、</w:t>
      </w:r>
      <w:r>
        <w:rPr>
          <w:rFonts w:hint="eastAsia"/>
        </w:rPr>
        <w:t>健康產業</w:t>
      </w:r>
      <w:r w:rsidRPr="0041093D">
        <w:rPr>
          <w:rFonts w:hint="eastAsia"/>
        </w:rPr>
        <w:t>行銷管理、</w:t>
      </w:r>
      <w:r>
        <w:rPr>
          <w:rFonts w:hint="eastAsia"/>
        </w:rPr>
        <w:t>健康服務資訊管理、健康服務管理決策數量方法、健康產業經營與策略管理</w:t>
      </w:r>
      <w:r w:rsidR="0025358B" w:rsidRPr="00E84B78">
        <w:rPr>
          <w:rFonts w:hint="eastAsia"/>
          <w:szCs w:val="24"/>
        </w:rPr>
        <w:t>。</w:t>
      </w:r>
    </w:p>
    <w:p w:rsidR="0088480E" w:rsidRDefault="0088480E" w:rsidP="00B5749D">
      <w:pPr>
        <w:pStyle w:val="afa"/>
        <w:numPr>
          <w:ilvl w:val="0"/>
          <w:numId w:val="14"/>
        </w:numPr>
        <w:snapToGrid w:val="0"/>
        <w:spacing w:line="360" w:lineRule="auto"/>
        <w:ind w:leftChars="0"/>
      </w:pPr>
      <w:r>
        <w:rPr>
          <w:rFonts w:hint="eastAsia"/>
        </w:rPr>
        <w:t>進階方法：文獻閱讀與寫作、調查研究、質性研究、次級資料分析、健保資料庫分析、質性分析與寫作、統計學進階、多變量分析</w:t>
      </w:r>
      <w:r w:rsidR="004139DD">
        <w:rPr>
          <w:rFonts w:hint="eastAsia"/>
        </w:rPr>
        <w:t>、計量經濟實務。</w:t>
      </w:r>
    </w:p>
    <w:p w:rsidR="0043660E" w:rsidRDefault="00231ABB" w:rsidP="0043660E">
      <w:pPr>
        <w:pStyle w:val="afa"/>
        <w:numPr>
          <w:ilvl w:val="0"/>
          <w:numId w:val="14"/>
        </w:numPr>
        <w:snapToGrid w:val="0"/>
        <w:spacing w:line="360" w:lineRule="auto"/>
        <w:ind w:leftChars="0"/>
      </w:pPr>
      <w:r>
        <w:rPr>
          <w:rFonts w:hint="eastAsia"/>
        </w:rPr>
        <w:t>進階應用：健康服務品質管理、長期照護品質專論、領</w:t>
      </w:r>
      <w:r w:rsidR="001E67D6">
        <w:rPr>
          <w:rFonts w:hint="eastAsia"/>
        </w:rPr>
        <w:t>導與管理、管理會計、</w:t>
      </w:r>
      <w:r w:rsidR="0043660E">
        <w:rPr>
          <w:rFonts w:hint="eastAsia"/>
        </w:rPr>
        <w:t>健康產業企劃案撰寫、專案管理、健康科技評估、醫務管理實務專題。</w:t>
      </w:r>
    </w:p>
    <w:p w:rsidR="0043660E" w:rsidRDefault="0043660E" w:rsidP="0043660E">
      <w:pPr>
        <w:snapToGrid w:val="0"/>
        <w:spacing w:line="360" w:lineRule="auto"/>
        <w:rPr>
          <w:sz w:val="28"/>
          <w:szCs w:val="28"/>
        </w:rPr>
      </w:pPr>
    </w:p>
    <w:p w:rsidR="0043660E" w:rsidRPr="00C16E2F" w:rsidRDefault="0043660E" w:rsidP="00C16E2F">
      <w:pPr>
        <w:pStyle w:val="afa"/>
        <w:numPr>
          <w:ilvl w:val="0"/>
          <w:numId w:val="29"/>
        </w:numPr>
        <w:tabs>
          <w:tab w:val="left" w:pos="567"/>
        </w:tabs>
        <w:snapToGrid w:val="0"/>
        <w:spacing w:line="360" w:lineRule="auto"/>
        <w:ind w:leftChars="0"/>
        <w:rPr>
          <w:b/>
          <w:sz w:val="28"/>
          <w:szCs w:val="28"/>
        </w:rPr>
      </w:pPr>
      <w:r w:rsidRPr="00C16E2F">
        <w:rPr>
          <w:rFonts w:hint="eastAsia"/>
          <w:b/>
          <w:sz w:val="28"/>
          <w:szCs w:val="28"/>
        </w:rPr>
        <w:t>核心能力</w:t>
      </w:r>
    </w:p>
    <w:tbl>
      <w:tblPr>
        <w:tblStyle w:val="af2"/>
        <w:tblW w:w="0" w:type="auto"/>
        <w:tblInd w:w="675" w:type="dxa"/>
        <w:tblLook w:val="04A0" w:firstRow="1" w:lastRow="0" w:firstColumn="1" w:lastColumn="0" w:noHBand="0" w:noVBand="1"/>
      </w:tblPr>
      <w:tblGrid>
        <w:gridCol w:w="851"/>
        <w:gridCol w:w="7654"/>
      </w:tblGrid>
      <w:tr w:rsidR="0043660E" w:rsidTr="00817997">
        <w:trPr>
          <w:trHeight w:val="545"/>
        </w:trPr>
        <w:tc>
          <w:tcPr>
            <w:tcW w:w="851" w:type="dxa"/>
            <w:vAlign w:val="center"/>
          </w:tcPr>
          <w:p w:rsidR="0043660E" w:rsidRPr="00ED7E7D" w:rsidRDefault="0043660E"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校</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專業、實作、創新、整合、溝通、倫理、關懷、博雅</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院</w:t>
            </w:r>
          </w:p>
        </w:tc>
        <w:tc>
          <w:tcPr>
            <w:tcW w:w="7654" w:type="dxa"/>
            <w:vAlign w:val="center"/>
          </w:tcPr>
          <w:p w:rsidR="0043660E" w:rsidRPr="00ED7E7D" w:rsidRDefault="0043660E"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cs="Arial"/>
                <w:color w:val="333333"/>
                <w:szCs w:val="24"/>
              </w:rPr>
              <w:t>擁有專業知識與技能並能永續學習</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良好溝通能力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解決問題的能力</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倫理專業素養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富責任感之素養</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善用時間與資源且做好壓力管理</w:t>
            </w:r>
            <w:r w:rsidR="00ED7E7D" w:rsidRPr="00ED7E7D">
              <w:rPr>
                <w:rFonts w:ascii="標楷體" w:hAnsi="標楷體" w:cs="Arial" w:hint="eastAsia"/>
                <w:color w:val="333333"/>
                <w:szCs w:val="24"/>
              </w:rPr>
              <w:t>、</w:t>
            </w:r>
            <w:r w:rsidR="00ED7E7D" w:rsidRPr="00ED7E7D">
              <w:rPr>
                <w:rFonts w:ascii="標楷體" w:hAnsi="標楷體" w:cs="Arial"/>
                <w:color w:val="333333"/>
                <w:szCs w:val="24"/>
              </w:rPr>
              <w:t>能深入思考之素養</w:t>
            </w:r>
          </w:p>
        </w:tc>
      </w:tr>
      <w:tr w:rsidR="0043660E" w:rsidTr="00817997">
        <w:tc>
          <w:tcPr>
            <w:tcW w:w="851" w:type="dxa"/>
            <w:vAlign w:val="center"/>
          </w:tcPr>
          <w:p w:rsidR="0043660E" w:rsidRPr="00ED7E7D" w:rsidRDefault="00ED7E7D" w:rsidP="00817997">
            <w:pPr>
              <w:pStyle w:val="afa"/>
              <w:tabs>
                <w:tab w:val="left" w:pos="567"/>
              </w:tabs>
              <w:snapToGrid w:val="0"/>
              <w:spacing w:line="360" w:lineRule="auto"/>
              <w:ind w:leftChars="0" w:left="0"/>
              <w:jc w:val="center"/>
              <w:rPr>
                <w:rFonts w:ascii="標楷體" w:hAnsi="標楷體"/>
                <w:szCs w:val="24"/>
              </w:rPr>
            </w:pPr>
            <w:r w:rsidRPr="00ED7E7D">
              <w:rPr>
                <w:rFonts w:ascii="標楷體" w:hAnsi="標楷體" w:hint="eastAsia"/>
                <w:szCs w:val="24"/>
              </w:rPr>
              <w:t>系</w:t>
            </w:r>
          </w:p>
        </w:tc>
        <w:tc>
          <w:tcPr>
            <w:tcW w:w="7654" w:type="dxa"/>
            <w:vAlign w:val="center"/>
          </w:tcPr>
          <w:p w:rsidR="0043660E" w:rsidRPr="00ED7E7D" w:rsidRDefault="00ED7E7D" w:rsidP="00ED7E7D">
            <w:pPr>
              <w:pStyle w:val="afa"/>
              <w:tabs>
                <w:tab w:val="left" w:pos="567"/>
              </w:tabs>
              <w:snapToGrid w:val="0"/>
              <w:spacing w:line="360" w:lineRule="auto"/>
              <w:ind w:leftChars="0" w:left="0"/>
              <w:jc w:val="both"/>
              <w:rPr>
                <w:rFonts w:ascii="標楷體" w:hAnsi="標楷體"/>
                <w:szCs w:val="24"/>
              </w:rPr>
            </w:pPr>
            <w:r w:rsidRPr="00ED7E7D">
              <w:rPr>
                <w:rFonts w:ascii="標楷體" w:hAnsi="標楷體" w:hint="eastAsia"/>
                <w:szCs w:val="24"/>
              </w:rPr>
              <w:t>政策思維、管理知識、邏輯思考與分析能力、領導、執行力、專業倫理、語文、公民素養</w:t>
            </w:r>
          </w:p>
        </w:tc>
      </w:tr>
    </w:tbl>
    <w:p w:rsidR="0043660E" w:rsidRPr="0043660E" w:rsidRDefault="0043660E" w:rsidP="0043660E">
      <w:pPr>
        <w:pStyle w:val="afa"/>
        <w:tabs>
          <w:tab w:val="left" w:pos="567"/>
        </w:tabs>
        <w:snapToGrid w:val="0"/>
        <w:spacing w:line="360" w:lineRule="auto"/>
        <w:ind w:leftChars="0"/>
        <w:rPr>
          <w:b/>
          <w:sz w:val="28"/>
          <w:szCs w:val="28"/>
        </w:rPr>
      </w:pPr>
    </w:p>
    <w:p w:rsidR="006B5CDE" w:rsidRDefault="006B5CDE" w:rsidP="0097382A">
      <w:pPr>
        <w:snapToGrid w:val="0"/>
        <w:spacing w:line="360" w:lineRule="auto"/>
        <w:rPr>
          <w:b/>
          <w:sz w:val="28"/>
        </w:rPr>
      </w:pPr>
    </w:p>
    <w:p w:rsidR="00810607" w:rsidRPr="00480F15" w:rsidRDefault="00C16E2F" w:rsidP="0097382A">
      <w:pPr>
        <w:snapToGrid w:val="0"/>
        <w:spacing w:line="360" w:lineRule="auto"/>
        <w:rPr>
          <w:b/>
          <w:sz w:val="28"/>
        </w:rPr>
      </w:pPr>
      <w:r>
        <w:rPr>
          <w:rFonts w:hint="eastAsia"/>
          <w:b/>
          <w:sz w:val="28"/>
        </w:rPr>
        <w:lastRenderedPageBreak/>
        <w:t>四</w:t>
      </w:r>
      <w:r w:rsidR="00810607" w:rsidRPr="00480F15">
        <w:rPr>
          <w:b/>
          <w:sz w:val="28"/>
        </w:rPr>
        <w:t>、授予學位中英文名稱：</w:t>
      </w:r>
    </w:p>
    <w:p w:rsidR="004B1A97" w:rsidRDefault="004B1A97" w:rsidP="0097382A">
      <w:pPr>
        <w:pStyle w:val="af7"/>
        <w:snapToGrid w:val="0"/>
        <w:spacing w:beforeLines="0" w:afterLines="0"/>
        <w:ind w:leftChars="100" w:left="240" w:firstLineChars="0" w:firstLine="0"/>
      </w:pPr>
      <w:r>
        <w:rPr>
          <w:rFonts w:hint="eastAsia"/>
        </w:rPr>
        <w:t>中文名稱：醫務管理學碩士（</w:t>
      </w:r>
      <w:r w:rsidR="00C13BCE">
        <w:rPr>
          <w:rFonts w:hint="eastAsia"/>
        </w:rPr>
        <w:t>碩士班</w:t>
      </w:r>
      <w:r>
        <w:rPr>
          <w:rFonts w:hint="eastAsia"/>
        </w:rPr>
        <w:t>）</w:t>
      </w:r>
    </w:p>
    <w:p w:rsidR="004B1A97" w:rsidRPr="0055111F" w:rsidRDefault="004B1A97" w:rsidP="0097382A">
      <w:pPr>
        <w:pStyle w:val="af7"/>
        <w:snapToGrid w:val="0"/>
        <w:spacing w:beforeLines="0" w:afterLines="0"/>
        <w:ind w:leftChars="100" w:left="240" w:firstLineChars="0" w:firstLine="0"/>
      </w:pPr>
      <w:r>
        <w:rPr>
          <w:rFonts w:hint="eastAsia"/>
        </w:rPr>
        <w:t>英文名稱：</w:t>
      </w:r>
      <w:r>
        <w:rPr>
          <w:rFonts w:hint="eastAsia"/>
        </w:rPr>
        <w:t>Master</w:t>
      </w:r>
      <w:r w:rsidR="00E0453C">
        <w:rPr>
          <w:rFonts w:hint="eastAsia"/>
        </w:rPr>
        <w:t xml:space="preserve"> </w:t>
      </w:r>
      <w:r>
        <w:rPr>
          <w:rFonts w:hint="eastAsia"/>
        </w:rPr>
        <w:t>of</w:t>
      </w:r>
      <w:r w:rsidR="00612F09">
        <w:rPr>
          <w:rFonts w:hint="eastAsia"/>
        </w:rPr>
        <w:t xml:space="preserve"> H</w:t>
      </w:r>
      <w:r>
        <w:rPr>
          <w:rFonts w:hint="eastAsia"/>
        </w:rPr>
        <w:t>ealth Administration</w:t>
      </w:r>
      <w:r>
        <w:rPr>
          <w:rFonts w:hint="eastAsia"/>
        </w:rPr>
        <w:t>（</w:t>
      </w:r>
      <w:r>
        <w:rPr>
          <w:rFonts w:hint="eastAsia"/>
        </w:rPr>
        <w:t>MHA</w:t>
      </w:r>
      <w:r>
        <w:rPr>
          <w:rFonts w:hint="eastAsia"/>
        </w:rPr>
        <w:t>）</w:t>
      </w:r>
    </w:p>
    <w:p w:rsidR="00341BD3" w:rsidRDefault="00810607" w:rsidP="0097382A">
      <w:pPr>
        <w:snapToGrid w:val="0"/>
        <w:spacing w:line="360" w:lineRule="auto"/>
        <w:rPr>
          <w:b/>
          <w:sz w:val="36"/>
        </w:rPr>
      </w:pPr>
      <w:r w:rsidRPr="00480F15">
        <w:rPr>
          <w:rFonts w:eastAsia="新細明體"/>
          <w:b/>
          <w:sz w:val="36"/>
        </w:rPr>
        <w:br w:type="page"/>
      </w:r>
      <w:bookmarkStart w:id="0" w:name="OLE_LINK1"/>
      <w:r w:rsidRPr="00480F15">
        <w:rPr>
          <w:b/>
          <w:sz w:val="36"/>
        </w:rPr>
        <w:lastRenderedPageBreak/>
        <w:t>貳、</w:t>
      </w:r>
      <w:bookmarkEnd w:id="0"/>
      <w:r w:rsidR="004841D8">
        <w:rPr>
          <w:rFonts w:hint="eastAsia"/>
          <w:b/>
          <w:sz w:val="36"/>
        </w:rPr>
        <w:t>師資</w:t>
      </w:r>
    </w:p>
    <w:p w:rsidR="00245039" w:rsidRDefault="00245039" w:rsidP="0097382A">
      <w:pPr>
        <w:snapToGrid w:val="0"/>
        <w:spacing w:line="360" w:lineRule="auto"/>
        <w:rPr>
          <w:b/>
          <w:sz w:val="36"/>
        </w:rPr>
      </w:pPr>
    </w:p>
    <w:p w:rsidR="004841D8" w:rsidRDefault="00341BD3" w:rsidP="0097382A">
      <w:pPr>
        <w:snapToGrid w:val="0"/>
        <w:spacing w:line="360" w:lineRule="auto"/>
        <w:rPr>
          <w:sz w:val="28"/>
          <w:szCs w:val="28"/>
        </w:rPr>
      </w:pPr>
      <w:r w:rsidRPr="00341BD3">
        <w:rPr>
          <w:rFonts w:hint="eastAsia"/>
          <w:sz w:val="28"/>
          <w:szCs w:val="28"/>
        </w:rPr>
        <w:t>一、</w:t>
      </w:r>
      <w:r w:rsidR="004841D8" w:rsidRPr="00341BD3">
        <w:rPr>
          <w:sz w:val="28"/>
          <w:szCs w:val="28"/>
        </w:rPr>
        <w:t>專任教師學歷與專長</w:t>
      </w:r>
    </w:p>
    <w:p w:rsidR="00245039" w:rsidRDefault="00245039" w:rsidP="0097382A">
      <w:pPr>
        <w:snapToGrid w:val="0"/>
        <w:spacing w:line="360" w:lineRule="auto"/>
        <w:rPr>
          <w:sz w:val="28"/>
          <w:szCs w:val="28"/>
        </w:rPr>
      </w:pPr>
    </w:p>
    <w:tbl>
      <w:tblPr>
        <w:tblW w:w="8505" w:type="dxa"/>
        <w:tblInd w:w="595" w:type="dxa"/>
        <w:tblCellMar>
          <w:left w:w="28" w:type="dxa"/>
          <w:right w:w="28" w:type="dxa"/>
        </w:tblCellMar>
        <w:tblLook w:val="04A0" w:firstRow="1" w:lastRow="0" w:firstColumn="1" w:lastColumn="0" w:noHBand="0" w:noVBand="1"/>
      </w:tblPr>
      <w:tblGrid>
        <w:gridCol w:w="1043"/>
        <w:gridCol w:w="1509"/>
        <w:gridCol w:w="3685"/>
        <w:gridCol w:w="2268"/>
      </w:tblGrid>
      <w:tr w:rsidR="00231ABB" w:rsidRPr="00231ABB" w:rsidTr="00980871">
        <w:trPr>
          <w:trHeight w:val="441"/>
          <w:tblHeader/>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姓名</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職稱</w:t>
            </w:r>
          </w:p>
        </w:tc>
        <w:tc>
          <w:tcPr>
            <w:tcW w:w="3685" w:type="dxa"/>
            <w:tcBorders>
              <w:top w:val="single" w:sz="4" w:space="0" w:color="auto"/>
              <w:left w:val="single" w:sz="4" w:space="0" w:color="auto"/>
              <w:bottom w:val="single" w:sz="4" w:space="0" w:color="auto"/>
              <w:right w:val="single" w:sz="4" w:space="0" w:color="auto"/>
            </w:tcBorders>
            <w:vAlign w:val="center"/>
          </w:tcPr>
          <w:p w:rsidR="00231ABB" w:rsidRPr="00231ABB" w:rsidRDefault="00231ABB" w:rsidP="008363C2">
            <w:pPr>
              <w:snapToGrid w:val="0"/>
              <w:spacing w:line="240" w:lineRule="atLeast"/>
              <w:jc w:val="center"/>
              <w:rPr>
                <w:szCs w:val="24"/>
              </w:rPr>
            </w:pPr>
            <w:r w:rsidRPr="00231ABB">
              <w:rPr>
                <w:rFonts w:hAnsi="標楷體"/>
                <w:szCs w:val="24"/>
              </w:rPr>
              <w:t>學經歷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1ABB" w:rsidRPr="00231ABB" w:rsidRDefault="00231ABB" w:rsidP="008363C2">
            <w:pPr>
              <w:widowControl/>
              <w:snapToGrid w:val="0"/>
              <w:spacing w:line="240" w:lineRule="atLeast"/>
              <w:jc w:val="center"/>
              <w:rPr>
                <w:kern w:val="0"/>
                <w:szCs w:val="24"/>
              </w:rPr>
            </w:pPr>
            <w:r w:rsidRPr="00231ABB">
              <w:rPr>
                <w:rFonts w:hAnsi="標楷體"/>
                <w:kern w:val="0"/>
                <w:szCs w:val="24"/>
              </w:rPr>
              <w:t>專長</w:t>
            </w:r>
          </w:p>
        </w:tc>
      </w:tr>
      <w:tr w:rsidR="00E0453C" w:rsidRPr="00231ABB" w:rsidTr="00A90D3A">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53C" w:rsidRPr="00231ABB" w:rsidRDefault="00E0453C" w:rsidP="00E0453C">
            <w:pPr>
              <w:widowControl/>
              <w:snapToGrid w:val="0"/>
              <w:spacing w:line="240" w:lineRule="atLeast"/>
              <w:jc w:val="center"/>
              <w:rPr>
                <w:kern w:val="0"/>
                <w:szCs w:val="24"/>
              </w:rPr>
            </w:pPr>
            <w:r w:rsidRPr="00231ABB">
              <w:rPr>
                <w:rFonts w:hAnsi="標楷體"/>
                <w:kern w:val="0"/>
                <w:szCs w:val="24"/>
              </w:rPr>
              <w:t>林文德</w:t>
            </w:r>
          </w:p>
        </w:tc>
        <w:tc>
          <w:tcPr>
            <w:tcW w:w="1509" w:type="dxa"/>
            <w:tcBorders>
              <w:top w:val="single" w:sz="4" w:space="0" w:color="000000"/>
              <w:left w:val="nil"/>
              <w:bottom w:val="single" w:sz="4" w:space="0" w:color="000000"/>
              <w:right w:val="single" w:sz="4" w:space="0" w:color="000000"/>
            </w:tcBorders>
            <w:shd w:val="clear" w:color="auto" w:fill="auto"/>
            <w:vAlign w:val="center"/>
          </w:tcPr>
          <w:p w:rsidR="00E0453C" w:rsidRDefault="00E0453C" w:rsidP="00E0453C">
            <w:pPr>
              <w:widowControl/>
              <w:snapToGrid w:val="0"/>
              <w:spacing w:line="240" w:lineRule="atLeast"/>
              <w:jc w:val="both"/>
              <w:rPr>
                <w:rFonts w:hAnsi="標楷體"/>
                <w:kern w:val="0"/>
                <w:szCs w:val="24"/>
              </w:rPr>
            </w:pPr>
            <w:r w:rsidRPr="00231ABB">
              <w:rPr>
                <w:rFonts w:hAnsi="標楷體"/>
                <w:kern w:val="0"/>
                <w:szCs w:val="24"/>
              </w:rPr>
              <w:t>副教授兼</w:t>
            </w:r>
          </w:p>
          <w:p w:rsidR="00E0453C" w:rsidRPr="00231ABB" w:rsidRDefault="00E0453C" w:rsidP="00E0453C">
            <w:pPr>
              <w:widowControl/>
              <w:snapToGrid w:val="0"/>
              <w:spacing w:line="240" w:lineRule="atLeast"/>
              <w:jc w:val="both"/>
              <w:rPr>
                <w:kern w:val="0"/>
                <w:szCs w:val="24"/>
              </w:rPr>
            </w:pPr>
            <w:r w:rsidRPr="00231ABB">
              <w:rPr>
                <w:rFonts w:hAnsi="標楷體"/>
                <w:kern w:val="0"/>
                <w:szCs w:val="24"/>
              </w:rPr>
              <w:t>系主任</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E0453C">
            <w:pPr>
              <w:snapToGrid w:val="0"/>
              <w:spacing w:line="240" w:lineRule="atLeast"/>
              <w:rPr>
                <w:spacing w:val="15"/>
                <w:szCs w:val="24"/>
              </w:rPr>
            </w:pPr>
            <w:r w:rsidRPr="00231ABB">
              <w:rPr>
                <w:rFonts w:hAnsi="標楷體"/>
                <w:spacing w:val="14"/>
                <w:szCs w:val="24"/>
              </w:rPr>
              <w:t>台灣大學</w:t>
            </w:r>
            <w:r w:rsidRPr="00231ABB">
              <w:rPr>
                <w:spacing w:val="14"/>
                <w:szCs w:val="24"/>
              </w:rPr>
              <w:t>/</w:t>
            </w:r>
            <w:r w:rsidRPr="00231ABB">
              <w:rPr>
                <w:rFonts w:hAnsi="標楷體"/>
                <w:spacing w:val="14"/>
                <w:szCs w:val="24"/>
              </w:rPr>
              <w:t>公共衛生學院</w:t>
            </w:r>
            <w:r w:rsidRPr="00231ABB">
              <w:rPr>
                <w:spacing w:val="14"/>
                <w:szCs w:val="24"/>
              </w:rPr>
              <w:t>/</w:t>
            </w:r>
            <w:r w:rsidRPr="00231ABB">
              <w:rPr>
                <w:rFonts w:hAnsi="標楷體"/>
                <w:spacing w:val="14"/>
                <w:szCs w:val="24"/>
              </w:rPr>
              <w:t>衛生政策與管理</w:t>
            </w:r>
            <w:r w:rsidRPr="00231ABB">
              <w:rPr>
                <w:spacing w:val="14"/>
                <w:szCs w:val="24"/>
              </w:rPr>
              <w:t xml:space="preserve"> </w:t>
            </w:r>
            <w:r w:rsidRPr="00231ABB">
              <w:rPr>
                <w:rFonts w:hAnsi="標楷體"/>
                <w:spacing w:val="14"/>
                <w:szCs w:val="24"/>
              </w:rPr>
              <w:t>博士</w:t>
            </w:r>
            <w:r w:rsidRPr="00231ABB">
              <w:rPr>
                <w:spacing w:val="14"/>
                <w:szCs w:val="24"/>
              </w:rPr>
              <w:br/>
            </w:r>
            <w:r w:rsidRPr="00231ABB">
              <w:rPr>
                <w:rFonts w:hAnsi="標楷體"/>
                <w:spacing w:val="14"/>
                <w:szCs w:val="24"/>
              </w:rPr>
              <w:t>英國倫敦政治經濟學院</w:t>
            </w:r>
            <w:r w:rsidRPr="00231ABB">
              <w:rPr>
                <w:spacing w:val="14"/>
                <w:szCs w:val="24"/>
              </w:rPr>
              <w:t>/</w:t>
            </w:r>
            <w:r w:rsidRPr="00231ABB">
              <w:rPr>
                <w:rFonts w:hAnsi="標楷體"/>
                <w:spacing w:val="14"/>
                <w:szCs w:val="24"/>
              </w:rPr>
              <w:t>健康規劃與籌資碩士</w:t>
            </w:r>
            <w:r w:rsidRPr="00231ABB">
              <w:rPr>
                <w:spacing w:val="14"/>
                <w:szCs w:val="24"/>
              </w:rPr>
              <w:br/>
              <w:t>(London School of Economics, MSc on Health Planning and Financing)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0453C" w:rsidRDefault="00E0453C" w:rsidP="00E0453C">
            <w:pPr>
              <w:widowControl/>
              <w:snapToGrid w:val="0"/>
              <w:spacing w:line="240" w:lineRule="atLeast"/>
              <w:jc w:val="both"/>
              <w:rPr>
                <w:rFonts w:hAnsi="標楷體"/>
                <w:kern w:val="0"/>
                <w:szCs w:val="24"/>
              </w:rPr>
            </w:pPr>
            <w:r>
              <w:rPr>
                <w:rFonts w:hAnsi="標楷體"/>
                <w:kern w:val="0"/>
                <w:szCs w:val="24"/>
              </w:rPr>
              <w:t>醫療品質</w:t>
            </w:r>
          </w:p>
          <w:p w:rsidR="00E0453C" w:rsidRDefault="00E0453C" w:rsidP="00E0453C">
            <w:pPr>
              <w:widowControl/>
              <w:snapToGrid w:val="0"/>
              <w:spacing w:line="240" w:lineRule="atLeast"/>
              <w:jc w:val="both"/>
              <w:rPr>
                <w:rFonts w:hAnsi="標楷體"/>
                <w:kern w:val="0"/>
                <w:szCs w:val="24"/>
              </w:rPr>
            </w:pPr>
            <w:r>
              <w:rPr>
                <w:rFonts w:hAnsi="標楷體"/>
                <w:kern w:val="0"/>
                <w:szCs w:val="24"/>
              </w:rPr>
              <w:t>衛生政策</w:t>
            </w:r>
          </w:p>
          <w:p w:rsidR="00E0453C" w:rsidRDefault="00E0453C" w:rsidP="00E0453C">
            <w:pPr>
              <w:widowControl/>
              <w:snapToGrid w:val="0"/>
              <w:spacing w:line="240" w:lineRule="atLeast"/>
              <w:jc w:val="both"/>
              <w:rPr>
                <w:rFonts w:hAnsi="標楷體"/>
                <w:kern w:val="0"/>
                <w:szCs w:val="24"/>
              </w:rPr>
            </w:pPr>
            <w:r>
              <w:rPr>
                <w:rFonts w:hAnsi="標楷體"/>
                <w:kern w:val="0"/>
                <w:szCs w:val="24"/>
              </w:rPr>
              <w:t>健康經濟</w:t>
            </w:r>
          </w:p>
          <w:p w:rsidR="00E0453C" w:rsidRPr="00231ABB" w:rsidRDefault="00E0453C" w:rsidP="00E0453C">
            <w:pPr>
              <w:widowControl/>
              <w:snapToGrid w:val="0"/>
              <w:spacing w:line="240" w:lineRule="atLeast"/>
              <w:jc w:val="both"/>
              <w:rPr>
                <w:kern w:val="0"/>
                <w:szCs w:val="24"/>
              </w:rPr>
            </w:pPr>
            <w:r w:rsidRPr="00231ABB">
              <w:rPr>
                <w:rFonts w:hAnsi="標楷體"/>
                <w:kern w:val="0"/>
                <w:szCs w:val="24"/>
              </w:rPr>
              <w:t>健康保險</w:t>
            </w:r>
          </w:p>
        </w:tc>
      </w:tr>
      <w:tr w:rsidR="00E0453C" w:rsidRPr="00231ABB" w:rsidTr="00A90D3A">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黃偉堯</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E0453C" w:rsidRPr="00231ABB" w:rsidRDefault="00E0453C" w:rsidP="00E0453C">
            <w:pPr>
              <w:widowControl/>
              <w:snapToGrid w:val="0"/>
              <w:spacing w:line="240" w:lineRule="atLeast"/>
              <w:jc w:val="both"/>
              <w:rPr>
                <w:kern w:val="0"/>
                <w:szCs w:val="24"/>
              </w:rPr>
            </w:pPr>
            <w:r w:rsidRPr="00231ABB">
              <w:rPr>
                <w:rFonts w:hAnsi="標楷體"/>
                <w:kern w:val="0"/>
                <w:szCs w:val="24"/>
              </w:rPr>
              <w:t>副教授</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zCs w:val="24"/>
              </w:rPr>
            </w:pPr>
            <w:r w:rsidRPr="00231ABB">
              <w:rPr>
                <w:rFonts w:hAnsi="標楷體"/>
                <w:spacing w:val="15"/>
                <w:szCs w:val="24"/>
              </w:rPr>
              <w:t>台灣大學</w:t>
            </w:r>
            <w:r w:rsidRPr="00231ABB">
              <w:rPr>
                <w:spacing w:val="15"/>
                <w:szCs w:val="24"/>
              </w:rPr>
              <w:t>/</w:t>
            </w:r>
            <w:r w:rsidRPr="00231ABB">
              <w:rPr>
                <w:rFonts w:hAnsi="標楷體"/>
                <w:spacing w:val="15"/>
                <w:szCs w:val="24"/>
              </w:rPr>
              <w:t>公共衛生學院衛生政策與管理博士</w:t>
            </w:r>
            <w:r w:rsidRPr="00231ABB">
              <w:rPr>
                <w:spacing w:val="15"/>
                <w:szCs w:val="24"/>
              </w:rPr>
              <w:br/>
            </w:r>
            <w:r w:rsidRPr="00231ABB">
              <w:rPr>
                <w:rFonts w:hAnsi="標楷體"/>
                <w:spacing w:val="15"/>
                <w:szCs w:val="24"/>
              </w:rPr>
              <w:t>台灣大學</w:t>
            </w:r>
            <w:r w:rsidRPr="00231ABB">
              <w:rPr>
                <w:spacing w:val="15"/>
                <w:szCs w:val="24"/>
              </w:rPr>
              <w:t>/</w:t>
            </w:r>
            <w:r w:rsidRPr="00231ABB">
              <w:rPr>
                <w:rFonts w:hAnsi="標楷體"/>
                <w:spacing w:val="15"/>
                <w:szCs w:val="24"/>
              </w:rPr>
              <w:t>公共衛生碩士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Default="00E0453C" w:rsidP="008363C2">
            <w:pPr>
              <w:widowControl/>
              <w:snapToGrid w:val="0"/>
              <w:spacing w:line="240" w:lineRule="atLeast"/>
              <w:jc w:val="both"/>
              <w:rPr>
                <w:rFonts w:hAnsi="標楷體"/>
                <w:kern w:val="0"/>
                <w:szCs w:val="24"/>
              </w:rPr>
            </w:pPr>
            <w:r>
              <w:rPr>
                <w:rFonts w:hAnsi="標楷體"/>
                <w:kern w:val="0"/>
                <w:szCs w:val="24"/>
              </w:rPr>
              <w:t>衛生政策與管理</w:t>
            </w:r>
          </w:p>
          <w:p w:rsidR="00E0453C" w:rsidRDefault="00E0453C" w:rsidP="008363C2">
            <w:pPr>
              <w:widowControl/>
              <w:snapToGrid w:val="0"/>
              <w:spacing w:line="240" w:lineRule="atLeast"/>
              <w:jc w:val="both"/>
              <w:rPr>
                <w:rFonts w:hAnsi="標楷體"/>
                <w:kern w:val="0"/>
                <w:szCs w:val="24"/>
              </w:rPr>
            </w:pPr>
            <w:r>
              <w:rPr>
                <w:rFonts w:hAnsi="標楷體"/>
                <w:kern w:val="0"/>
                <w:szCs w:val="24"/>
              </w:rPr>
              <w:t>健康照護體系</w:t>
            </w:r>
          </w:p>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健康保險</w:t>
            </w:r>
          </w:p>
        </w:tc>
      </w:tr>
      <w:tr w:rsidR="00D34002" w:rsidRPr="00231ABB" w:rsidTr="00245039">
        <w:trPr>
          <w:trHeight w:val="533"/>
        </w:trPr>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4002" w:rsidRPr="00231ABB" w:rsidRDefault="00D34002" w:rsidP="00245039">
            <w:pPr>
              <w:widowControl/>
              <w:snapToGrid w:val="0"/>
              <w:spacing w:line="240" w:lineRule="atLeast"/>
              <w:jc w:val="center"/>
              <w:rPr>
                <w:kern w:val="0"/>
                <w:szCs w:val="24"/>
              </w:rPr>
            </w:pPr>
            <w:r w:rsidRPr="00231ABB">
              <w:rPr>
                <w:rFonts w:hAnsi="標楷體"/>
                <w:kern w:val="0"/>
                <w:szCs w:val="24"/>
              </w:rPr>
              <w:t>王</w:t>
            </w:r>
            <w:proofErr w:type="gramStart"/>
            <w:r w:rsidRPr="00231ABB">
              <w:rPr>
                <w:rFonts w:hAnsi="標楷體"/>
                <w:kern w:val="0"/>
                <w:szCs w:val="24"/>
              </w:rPr>
              <w:t>劼</w:t>
            </w:r>
            <w:proofErr w:type="gramEnd"/>
          </w:p>
        </w:tc>
        <w:tc>
          <w:tcPr>
            <w:tcW w:w="1509" w:type="dxa"/>
            <w:tcBorders>
              <w:top w:val="single" w:sz="4" w:space="0" w:color="000000"/>
              <w:left w:val="nil"/>
              <w:bottom w:val="single" w:sz="4" w:space="0" w:color="000000"/>
              <w:right w:val="single" w:sz="4" w:space="0" w:color="000000"/>
            </w:tcBorders>
            <w:shd w:val="clear" w:color="auto" w:fill="auto"/>
            <w:vAlign w:val="center"/>
          </w:tcPr>
          <w:p w:rsidR="00D34002" w:rsidRPr="00231ABB" w:rsidRDefault="00D34002" w:rsidP="00245039">
            <w:pPr>
              <w:widowControl/>
              <w:snapToGrid w:val="0"/>
              <w:spacing w:line="240" w:lineRule="atLeast"/>
              <w:jc w:val="both"/>
              <w:rPr>
                <w:kern w:val="0"/>
                <w:szCs w:val="24"/>
              </w:rPr>
            </w:pPr>
            <w:r w:rsidRPr="0088360B">
              <w:rPr>
                <w:rFonts w:hAnsi="標楷體" w:hint="eastAsia"/>
                <w:kern w:val="0"/>
                <w:szCs w:val="24"/>
              </w:rPr>
              <w:t>副</w:t>
            </w:r>
            <w:r w:rsidRPr="0088360B">
              <w:rPr>
                <w:rFonts w:hAnsi="標楷體"/>
                <w:kern w:val="0"/>
                <w:szCs w:val="24"/>
              </w:rPr>
              <w:t>教授</w:t>
            </w:r>
          </w:p>
        </w:tc>
        <w:tc>
          <w:tcPr>
            <w:tcW w:w="3685" w:type="dxa"/>
            <w:tcBorders>
              <w:top w:val="single" w:sz="4" w:space="0" w:color="auto"/>
              <w:left w:val="single" w:sz="4" w:space="0" w:color="auto"/>
              <w:bottom w:val="single" w:sz="4" w:space="0" w:color="auto"/>
              <w:right w:val="single" w:sz="4" w:space="0" w:color="auto"/>
            </w:tcBorders>
          </w:tcPr>
          <w:p w:rsidR="00D34002" w:rsidRPr="00231ABB" w:rsidRDefault="00D34002" w:rsidP="00245039">
            <w:pPr>
              <w:widowControl/>
              <w:snapToGrid w:val="0"/>
              <w:spacing w:line="240" w:lineRule="atLeast"/>
              <w:jc w:val="both"/>
              <w:rPr>
                <w:kern w:val="0"/>
                <w:szCs w:val="24"/>
              </w:rPr>
            </w:pPr>
            <w:r w:rsidRPr="00231ABB">
              <w:rPr>
                <w:rFonts w:hAnsi="標楷體"/>
                <w:spacing w:val="14"/>
                <w:szCs w:val="24"/>
              </w:rPr>
              <w:t>美國明尼蘇達大學</w:t>
            </w:r>
            <w:r w:rsidRPr="00231ABB">
              <w:rPr>
                <w:spacing w:val="14"/>
                <w:szCs w:val="24"/>
              </w:rPr>
              <w:t>/</w:t>
            </w:r>
            <w:r w:rsidRPr="00231ABB">
              <w:rPr>
                <w:rFonts w:hAnsi="標楷體"/>
                <w:spacing w:val="14"/>
                <w:szCs w:val="24"/>
              </w:rPr>
              <w:t>衛生研究政策與管理研究所博士</w:t>
            </w:r>
            <w:r w:rsidRPr="00231ABB">
              <w:rPr>
                <w:spacing w:val="14"/>
                <w:szCs w:val="24"/>
              </w:rPr>
              <w:br/>
            </w:r>
            <w:r w:rsidRPr="00231ABB">
              <w:rPr>
                <w:rFonts w:hAnsi="標楷體"/>
                <w:spacing w:val="14"/>
                <w:szCs w:val="24"/>
              </w:rPr>
              <w:t>美國麻州總醫院附設物理治療研究所骨科碩士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4002" w:rsidRDefault="00D34002" w:rsidP="00245039">
            <w:pPr>
              <w:widowControl/>
              <w:snapToGrid w:val="0"/>
              <w:spacing w:line="240" w:lineRule="atLeast"/>
              <w:jc w:val="both"/>
              <w:rPr>
                <w:rFonts w:hAnsi="標楷體"/>
                <w:kern w:val="0"/>
                <w:szCs w:val="24"/>
              </w:rPr>
            </w:pPr>
            <w:r>
              <w:rPr>
                <w:rFonts w:hAnsi="標楷體"/>
                <w:kern w:val="0"/>
                <w:szCs w:val="24"/>
              </w:rPr>
              <w:t>長期照護成效評估</w:t>
            </w:r>
          </w:p>
          <w:p w:rsidR="00D34002" w:rsidRDefault="00D34002" w:rsidP="00245039">
            <w:pPr>
              <w:widowControl/>
              <w:snapToGrid w:val="0"/>
              <w:spacing w:line="240" w:lineRule="atLeast"/>
              <w:jc w:val="both"/>
              <w:rPr>
                <w:rFonts w:hAnsi="標楷體"/>
                <w:kern w:val="0"/>
                <w:szCs w:val="24"/>
              </w:rPr>
            </w:pPr>
            <w:r>
              <w:rPr>
                <w:rFonts w:hAnsi="標楷體"/>
                <w:kern w:val="0"/>
                <w:szCs w:val="24"/>
              </w:rPr>
              <w:t>研究方法</w:t>
            </w:r>
          </w:p>
          <w:p w:rsidR="00D34002" w:rsidRDefault="00D34002" w:rsidP="00245039">
            <w:pPr>
              <w:widowControl/>
              <w:snapToGrid w:val="0"/>
              <w:spacing w:line="240" w:lineRule="atLeast"/>
              <w:jc w:val="both"/>
              <w:rPr>
                <w:rFonts w:hAnsi="標楷體"/>
                <w:kern w:val="0"/>
                <w:szCs w:val="24"/>
              </w:rPr>
            </w:pPr>
            <w:r>
              <w:rPr>
                <w:rFonts w:hAnsi="標楷體"/>
                <w:kern w:val="0"/>
                <w:szCs w:val="24"/>
              </w:rPr>
              <w:t>復健醫學</w:t>
            </w:r>
          </w:p>
          <w:p w:rsidR="00D34002" w:rsidRPr="00231ABB" w:rsidRDefault="00D34002" w:rsidP="00245039">
            <w:pPr>
              <w:widowControl/>
              <w:snapToGrid w:val="0"/>
              <w:spacing w:line="240" w:lineRule="atLeast"/>
              <w:jc w:val="both"/>
              <w:rPr>
                <w:kern w:val="0"/>
                <w:szCs w:val="24"/>
              </w:rPr>
            </w:pPr>
            <w:r w:rsidRPr="00231ABB">
              <w:rPr>
                <w:rFonts w:hAnsi="標楷體"/>
                <w:kern w:val="0"/>
                <w:szCs w:val="24"/>
              </w:rPr>
              <w:t>物理治療</w:t>
            </w:r>
          </w:p>
        </w:tc>
      </w:tr>
      <w:tr w:rsidR="00E0453C" w:rsidRPr="00231ABB" w:rsidTr="00A90D3A">
        <w:trPr>
          <w:trHeight w:val="559"/>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t>陳金淵</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rPr>
                <w:spacing w:val="15"/>
                <w:szCs w:val="24"/>
              </w:rPr>
            </w:pPr>
            <w:r w:rsidRPr="00231ABB">
              <w:rPr>
                <w:rFonts w:hAnsi="標楷體"/>
                <w:spacing w:val="15"/>
                <w:szCs w:val="24"/>
              </w:rPr>
              <w:t>美國維吉尼亞州立邦聯大學</w:t>
            </w:r>
            <w:r w:rsidRPr="00231ABB">
              <w:rPr>
                <w:spacing w:val="15"/>
                <w:szCs w:val="24"/>
              </w:rPr>
              <w:t>/</w:t>
            </w:r>
            <w:r w:rsidRPr="00231ABB">
              <w:rPr>
                <w:rFonts w:hAnsi="標楷體"/>
                <w:spacing w:val="15"/>
                <w:szCs w:val="24"/>
              </w:rPr>
              <w:t>醫管所博士</w:t>
            </w:r>
          </w:p>
          <w:p w:rsidR="00E0453C" w:rsidRPr="00231ABB" w:rsidRDefault="00E0453C" w:rsidP="008363C2">
            <w:pPr>
              <w:snapToGrid w:val="0"/>
              <w:spacing w:line="240" w:lineRule="atLeast"/>
              <w:rPr>
                <w:szCs w:val="24"/>
              </w:rPr>
            </w:pPr>
            <w:r w:rsidRPr="00231ABB">
              <w:rPr>
                <w:rFonts w:hAnsi="標楷體"/>
                <w:spacing w:val="15"/>
                <w:szCs w:val="24"/>
              </w:rPr>
              <w:t>美國喬治亞理工學院</w:t>
            </w:r>
            <w:r w:rsidRPr="00231ABB">
              <w:rPr>
                <w:spacing w:val="15"/>
                <w:szCs w:val="24"/>
              </w:rPr>
              <w:t>/</w:t>
            </w:r>
            <w:r w:rsidRPr="00231ABB">
              <w:rPr>
                <w:rFonts w:hAnsi="標楷體"/>
                <w:spacing w:val="15"/>
                <w:szCs w:val="24"/>
              </w:rPr>
              <w:t>工業工程（醫療系統組）碩士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組織與管理</w:t>
            </w:r>
          </w:p>
          <w:p w:rsidR="00E0453C" w:rsidRDefault="00E0453C" w:rsidP="00E0453C">
            <w:pPr>
              <w:widowControl/>
              <w:snapToGrid w:val="0"/>
              <w:spacing w:line="240" w:lineRule="atLeast"/>
              <w:jc w:val="both"/>
              <w:rPr>
                <w:rFonts w:hAnsi="標楷體"/>
                <w:kern w:val="0"/>
                <w:szCs w:val="24"/>
              </w:rPr>
            </w:pPr>
            <w:r w:rsidRPr="00E0453C">
              <w:rPr>
                <w:rFonts w:hAnsi="標楷體" w:hint="eastAsia"/>
                <w:kern w:val="0"/>
                <w:szCs w:val="24"/>
              </w:rPr>
              <w:t>資訊與決策</w:t>
            </w:r>
          </w:p>
          <w:p w:rsidR="00E0453C" w:rsidRPr="00E0453C" w:rsidRDefault="00E0453C" w:rsidP="00E0453C">
            <w:pPr>
              <w:widowControl/>
              <w:snapToGrid w:val="0"/>
              <w:spacing w:line="240" w:lineRule="atLeast"/>
              <w:jc w:val="both"/>
              <w:rPr>
                <w:kern w:val="0"/>
                <w:szCs w:val="24"/>
              </w:rPr>
            </w:pPr>
            <w:r w:rsidRPr="00E0453C">
              <w:rPr>
                <w:rFonts w:hAnsi="標楷體" w:hint="eastAsia"/>
                <w:kern w:val="0"/>
                <w:szCs w:val="24"/>
              </w:rPr>
              <w:t>健康與創新</w:t>
            </w:r>
          </w:p>
        </w:tc>
      </w:tr>
      <w:tr w:rsidR="00E0453C" w:rsidRPr="00231ABB" w:rsidTr="00A90D3A">
        <w:trPr>
          <w:trHeight w:val="704"/>
        </w:trPr>
        <w:tc>
          <w:tcPr>
            <w:tcW w:w="1043" w:type="dxa"/>
            <w:tcBorders>
              <w:top w:val="nil"/>
              <w:left w:val="single" w:sz="4" w:space="0" w:color="000000"/>
              <w:bottom w:val="single" w:sz="4" w:space="0" w:color="000000"/>
              <w:right w:val="single" w:sz="4" w:space="0" w:color="000000"/>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張晴翔</w:t>
            </w:r>
          </w:p>
        </w:tc>
        <w:tc>
          <w:tcPr>
            <w:tcW w:w="1509" w:type="dxa"/>
            <w:tcBorders>
              <w:top w:val="nil"/>
              <w:left w:val="nil"/>
              <w:bottom w:val="single" w:sz="4" w:space="0" w:color="000000"/>
              <w:right w:val="single" w:sz="4" w:space="0" w:color="000000"/>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236EA2">
            <w:pPr>
              <w:widowControl/>
              <w:snapToGrid w:val="0"/>
              <w:spacing w:line="240" w:lineRule="atLeast"/>
              <w:jc w:val="both"/>
              <w:rPr>
                <w:kern w:val="0"/>
                <w:szCs w:val="24"/>
              </w:rPr>
            </w:pPr>
            <w:r w:rsidRPr="00231ABB">
              <w:rPr>
                <w:rFonts w:hAnsi="標楷體"/>
                <w:spacing w:val="14"/>
                <w:szCs w:val="24"/>
              </w:rPr>
              <w:t>東海大學</w:t>
            </w:r>
            <w:r w:rsidRPr="00231ABB">
              <w:rPr>
                <w:spacing w:val="14"/>
                <w:szCs w:val="24"/>
              </w:rPr>
              <w:t>/</w:t>
            </w:r>
            <w:r w:rsidRPr="00231ABB">
              <w:rPr>
                <w:rFonts w:hAnsi="標楷體"/>
                <w:spacing w:val="14"/>
                <w:szCs w:val="24"/>
              </w:rPr>
              <w:t>工業工程與經營資訊博士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236EA2">
            <w:pPr>
              <w:widowControl/>
              <w:snapToGrid w:val="0"/>
              <w:spacing w:line="240" w:lineRule="atLeast"/>
              <w:jc w:val="both"/>
              <w:rPr>
                <w:rFonts w:hAnsi="標楷體"/>
                <w:kern w:val="0"/>
                <w:szCs w:val="24"/>
              </w:rPr>
            </w:pPr>
            <w:r>
              <w:rPr>
                <w:rFonts w:hAnsi="標楷體"/>
                <w:kern w:val="0"/>
                <w:szCs w:val="24"/>
              </w:rPr>
              <w:t>知識管理</w:t>
            </w:r>
          </w:p>
          <w:p w:rsidR="00E0453C" w:rsidRDefault="00E0453C" w:rsidP="00236EA2">
            <w:pPr>
              <w:widowControl/>
              <w:snapToGrid w:val="0"/>
              <w:spacing w:line="240" w:lineRule="atLeast"/>
              <w:jc w:val="both"/>
              <w:rPr>
                <w:rFonts w:hAnsi="標楷體"/>
                <w:kern w:val="0"/>
                <w:szCs w:val="24"/>
              </w:rPr>
            </w:pPr>
            <w:r>
              <w:rPr>
                <w:rFonts w:hAnsi="標楷體"/>
                <w:kern w:val="0"/>
                <w:szCs w:val="24"/>
              </w:rPr>
              <w:t>物流管理</w:t>
            </w:r>
          </w:p>
          <w:p w:rsidR="00E0453C" w:rsidRDefault="00E0453C" w:rsidP="00236EA2">
            <w:pPr>
              <w:widowControl/>
              <w:snapToGrid w:val="0"/>
              <w:spacing w:line="240" w:lineRule="atLeast"/>
              <w:jc w:val="both"/>
              <w:rPr>
                <w:rFonts w:hAnsi="標楷體"/>
                <w:kern w:val="0"/>
                <w:szCs w:val="24"/>
              </w:rPr>
            </w:pPr>
            <w:r>
              <w:rPr>
                <w:rFonts w:hAnsi="標楷體"/>
                <w:kern w:val="0"/>
                <w:szCs w:val="24"/>
              </w:rPr>
              <w:t>資訊管理</w:t>
            </w:r>
          </w:p>
          <w:p w:rsidR="00E0453C" w:rsidRDefault="00E0453C" w:rsidP="00236EA2">
            <w:pPr>
              <w:widowControl/>
              <w:snapToGrid w:val="0"/>
              <w:spacing w:line="240" w:lineRule="atLeast"/>
              <w:jc w:val="both"/>
              <w:rPr>
                <w:rFonts w:hAnsi="標楷體"/>
                <w:kern w:val="0"/>
                <w:szCs w:val="24"/>
              </w:rPr>
            </w:pPr>
            <w:r w:rsidRPr="00231ABB">
              <w:rPr>
                <w:kern w:val="0"/>
                <w:szCs w:val="24"/>
              </w:rPr>
              <w:t>RFID</w:t>
            </w:r>
            <w:r>
              <w:rPr>
                <w:rFonts w:hAnsi="標楷體"/>
                <w:kern w:val="0"/>
                <w:szCs w:val="24"/>
              </w:rPr>
              <w:t>應用管理</w:t>
            </w:r>
          </w:p>
          <w:p w:rsidR="00E0453C" w:rsidRPr="00231ABB" w:rsidRDefault="00E0453C" w:rsidP="00236EA2">
            <w:pPr>
              <w:widowControl/>
              <w:snapToGrid w:val="0"/>
              <w:spacing w:line="240" w:lineRule="atLeast"/>
              <w:jc w:val="both"/>
              <w:rPr>
                <w:kern w:val="0"/>
                <w:szCs w:val="24"/>
              </w:rPr>
            </w:pPr>
            <w:r w:rsidRPr="00231ABB">
              <w:rPr>
                <w:rFonts w:hAnsi="標楷體"/>
                <w:kern w:val="0"/>
                <w:szCs w:val="24"/>
              </w:rPr>
              <w:t>作業研究</w:t>
            </w:r>
          </w:p>
        </w:tc>
      </w:tr>
      <w:tr w:rsidR="00E0453C" w:rsidRPr="00231ABB" w:rsidTr="00227232">
        <w:trPr>
          <w:trHeight w:val="558"/>
        </w:trPr>
        <w:tc>
          <w:tcPr>
            <w:tcW w:w="1043" w:type="dxa"/>
            <w:tcBorders>
              <w:top w:val="nil"/>
              <w:left w:val="single" w:sz="4" w:space="0" w:color="000000"/>
              <w:bottom w:val="single" w:sz="4" w:space="0" w:color="auto"/>
              <w:right w:val="single" w:sz="4" w:space="0" w:color="000000"/>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秦兆瑋</w:t>
            </w:r>
          </w:p>
        </w:tc>
        <w:tc>
          <w:tcPr>
            <w:tcW w:w="1509" w:type="dxa"/>
            <w:tcBorders>
              <w:top w:val="nil"/>
              <w:left w:val="nil"/>
              <w:bottom w:val="single" w:sz="4" w:space="0" w:color="auto"/>
              <w:right w:val="single" w:sz="4" w:space="0" w:color="000000"/>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sidRPr="00231ABB">
              <w:rPr>
                <w:rFonts w:hAnsi="標楷體"/>
                <w:kern w:val="0"/>
                <w:szCs w:val="24"/>
              </w:rPr>
              <w:t>助理教授</w:t>
            </w:r>
          </w:p>
        </w:tc>
        <w:tc>
          <w:tcPr>
            <w:tcW w:w="3685" w:type="dxa"/>
            <w:tcBorders>
              <w:top w:val="nil"/>
              <w:left w:val="single" w:sz="4" w:space="0" w:color="auto"/>
              <w:bottom w:val="single" w:sz="4" w:space="0" w:color="auto"/>
              <w:right w:val="single" w:sz="4" w:space="0" w:color="auto"/>
            </w:tcBorders>
            <w:vAlign w:val="center"/>
          </w:tcPr>
          <w:p w:rsidR="00E0453C" w:rsidRPr="00231ABB" w:rsidRDefault="00E0453C" w:rsidP="00236EA2">
            <w:pPr>
              <w:snapToGrid w:val="0"/>
              <w:spacing w:line="240" w:lineRule="atLeast"/>
              <w:rPr>
                <w:spacing w:val="15"/>
                <w:szCs w:val="24"/>
              </w:rPr>
            </w:pPr>
            <w:r w:rsidRPr="00231ABB">
              <w:rPr>
                <w:rFonts w:hAnsi="標楷體"/>
                <w:spacing w:val="15"/>
                <w:szCs w:val="24"/>
              </w:rPr>
              <w:t>國立成功大學企業管理研究所博士</w:t>
            </w:r>
          </w:p>
          <w:p w:rsidR="00E0453C" w:rsidRPr="00231ABB" w:rsidRDefault="00E0453C" w:rsidP="00236EA2">
            <w:pPr>
              <w:snapToGrid w:val="0"/>
              <w:spacing w:line="240" w:lineRule="atLeast"/>
              <w:rPr>
                <w:spacing w:val="15"/>
                <w:szCs w:val="24"/>
              </w:rPr>
            </w:pPr>
            <w:r w:rsidRPr="00231ABB">
              <w:rPr>
                <w:rFonts w:hAnsi="標楷體"/>
                <w:spacing w:val="15"/>
                <w:szCs w:val="24"/>
              </w:rPr>
              <w:t>長榮大學經營管理研究所碩士</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E0453C" w:rsidRDefault="00E0453C" w:rsidP="00236EA2">
            <w:pPr>
              <w:widowControl/>
              <w:snapToGrid w:val="0"/>
              <w:spacing w:line="240" w:lineRule="atLeast"/>
              <w:jc w:val="both"/>
              <w:rPr>
                <w:rFonts w:hAnsi="標楷體"/>
                <w:kern w:val="0"/>
                <w:szCs w:val="24"/>
              </w:rPr>
            </w:pPr>
            <w:r>
              <w:rPr>
                <w:rFonts w:hAnsi="標楷體"/>
                <w:kern w:val="0"/>
                <w:szCs w:val="24"/>
              </w:rPr>
              <w:t>行銷策略</w:t>
            </w:r>
          </w:p>
          <w:p w:rsidR="00E0453C" w:rsidRDefault="00E0453C" w:rsidP="00236EA2">
            <w:pPr>
              <w:widowControl/>
              <w:snapToGrid w:val="0"/>
              <w:spacing w:line="240" w:lineRule="atLeast"/>
              <w:jc w:val="both"/>
              <w:rPr>
                <w:rFonts w:hAnsi="標楷體"/>
                <w:kern w:val="0"/>
                <w:szCs w:val="24"/>
              </w:rPr>
            </w:pPr>
            <w:r>
              <w:rPr>
                <w:rFonts w:hAnsi="標楷體"/>
                <w:kern w:val="0"/>
                <w:szCs w:val="24"/>
              </w:rPr>
              <w:t>消費者行為</w:t>
            </w:r>
          </w:p>
          <w:p w:rsidR="00E0453C" w:rsidRDefault="00E0453C" w:rsidP="00236EA2">
            <w:pPr>
              <w:widowControl/>
              <w:snapToGrid w:val="0"/>
              <w:spacing w:line="240" w:lineRule="atLeast"/>
              <w:jc w:val="both"/>
              <w:rPr>
                <w:rFonts w:hAnsi="標楷體"/>
                <w:kern w:val="0"/>
                <w:szCs w:val="24"/>
              </w:rPr>
            </w:pPr>
            <w:r w:rsidRPr="00231ABB">
              <w:rPr>
                <w:rFonts w:hAnsi="標楷體"/>
                <w:kern w:val="0"/>
                <w:szCs w:val="24"/>
              </w:rPr>
              <w:t>人力資源管理</w:t>
            </w:r>
          </w:p>
          <w:p w:rsidR="00E0453C" w:rsidRPr="00231ABB" w:rsidRDefault="00E0453C" w:rsidP="00236EA2">
            <w:pPr>
              <w:widowControl/>
              <w:snapToGrid w:val="0"/>
              <w:spacing w:line="240" w:lineRule="atLeast"/>
              <w:jc w:val="both"/>
              <w:rPr>
                <w:kern w:val="0"/>
                <w:szCs w:val="24"/>
              </w:rPr>
            </w:pPr>
            <w:r w:rsidRPr="00231ABB">
              <w:rPr>
                <w:rFonts w:hAnsi="標楷體"/>
                <w:kern w:val="0"/>
                <w:szCs w:val="24"/>
              </w:rPr>
              <w:t>組織行為與管理</w:t>
            </w:r>
          </w:p>
        </w:tc>
      </w:tr>
      <w:tr w:rsidR="00E0453C"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236EA2">
            <w:pPr>
              <w:widowControl/>
              <w:snapToGrid w:val="0"/>
              <w:spacing w:line="240" w:lineRule="atLeast"/>
              <w:jc w:val="center"/>
              <w:rPr>
                <w:kern w:val="0"/>
                <w:szCs w:val="24"/>
              </w:rPr>
            </w:pPr>
            <w:r w:rsidRPr="00231ABB">
              <w:rPr>
                <w:rFonts w:hAnsi="標楷體"/>
                <w:kern w:val="0"/>
                <w:szCs w:val="24"/>
              </w:rPr>
              <w:t>譚慧芳</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236EA2">
            <w:pPr>
              <w:widowControl/>
              <w:snapToGrid w:val="0"/>
              <w:spacing w:line="240" w:lineRule="atLeast"/>
              <w:jc w:val="both"/>
              <w:rPr>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236EA2">
            <w:pPr>
              <w:snapToGrid w:val="0"/>
              <w:spacing w:line="240" w:lineRule="atLeast"/>
              <w:rPr>
                <w:szCs w:val="24"/>
              </w:rPr>
            </w:pPr>
            <w:r w:rsidRPr="00231ABB">
              <w:rPr>
                <w:rFonts w:hAnsi="標楷體"/>
                <w:spacing w:val="15"/>
                <w:szCs w:val="24"/>
              </w:rPr>
              <w:t>逢甲大學商學研究所</w:t>
            </w:r>
            <w:r w:rsidRPr="00231ABB">
              <w:rPr>
                <w:spacing w:val="15"/>
                <w:szCs w:val="24"/>
              </w:rPr>
              <w:t>-</w:t>
            </w:r>
            <w:r w:rsidRPr="00231ABB">
              <w:rPr>
                <w:rFonts w:hAnsi="標楷體"/>
                <w:spacing w:val="15"/>
                <w:szCs w:val="24"/>
              </w:rPr>
              <w:t>會計與租稅組博士</w:t>
            </w:r>
            <w:r w:rsidRPr="00231ABB">
              <w:rPr>
                <w:spacing w:val="15"/>
                <w:szCs w:val="24"/>
              </w:rPr>
              <w:br/>
            </w:r>
            <w:r w:rsidRPr="00231ABB">
              <w:rPr>
                <w:rFonts w:hAnsi="標楷體"/>
                <w:spacing w:val="15"/>
                <w:szCs w:val="24"/>
              </w:rPr>
              <w:t>政治大學財政研究所畢業</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Default="00E0453C" w:rsidP="00A54E80">
            <w:pPr>
              <w:widowControl/>
              <w:snapToGrid w:val="0"/>
              <w:spacing w:line="240" w:lineRule="atLeast"/>
              <w:jc w:val="both"/>
              <w:rPr>
                <w:rFonts w:hAnsi="標楷體"/>
                <w:kern w:val="0"/>
                <w:szCs w:val="24"/>
              </w:rPr>
            </w:pPr>
            <w:r>
              <w:rPr>
                <w:rFonts w:hAnsi="標楷體"/>
                <w:kern w:val="0"/>
                <w:szCs w:val="24"/>
              </w:rPr>
              <w:t>財務會計</w:t>
            </w:r>
          </w:p>
          <w:p w:rsidR="00E0453C" w:rsidRDefault="00E0453C" w:rsidP="00A54E80">
            <w:pPr>
              <w:widowControl/>
              <w:snapToGrid w:val="0"/>
              <w:spacing w:line="240" w:lineRule="atLeast"/>
              <w:jc w:val="both"/>
              <w:rPr>
                <w:rFonts w:hAnsi="標楷體"/>
                <w:kern w:val="0"/>
                <w:szCs w:val="24"/>
              </w:rPr>
            </w:pPr>
            <w:r>
              <w:rPr>
                <w:rFonts w:hAnsi="標楷體"/>
                <w:kern w:val="0"/>
                <w:szCs w:val="24"/>
              </w:rPr>
              <w:t>成本與管理會計</w:t>
            </w:r>
          </w:p>
          <w:p w:rsidR="00E0453C" w:rsidRDefault="00E0453C" w:rsidP="00A54E80">
            <w:pPr>
              <w:widowControl/>
              <w:snapToGrid w:val="0"/>
              <w:spacing w:line="240" w:lineRule="atLeast"/>
              <w:jc w:val="both"/>
              <w:rPr>
                <w:rFonts w:hAnsi="標楷體"/>
                <w:kern w:val="0"/>
                <w:szCs w:val="24"/>
              </w:rPr>
            </w:pPr>
            <w:r>
              <w:rPr>
                <w:rFonts w:hAnsi="標楷體"/>
                <w:kern w:val="0"/>
                <w:szCs w:val="24"/>
              </w:rPr>
              <w:t>公司治理</w:t>
            </w:r>
          </w:p>
          <w:p w:rsidR="00E0453C" w:rsidRPr="00231ABB" w:rsidRDefault="00E0453C" w:rsidP="00A54E80">
            <w:pPr>
              <w:widowControl/>
              <w:snapToGrid w:val="0"/>
              <w:spacing w:line="240" w:lineRule="atLeast"/>
              <w:jc w:val="both"/>
              <w:rPr>
                <w:kern w:val="0"/>
                <w:szCs w:val="24"/>
              </w:rPr>
            </w:pPr>
            <w:r w:rsidRPr="00231ABB">
              <w:rPr>
                <w:rFonts w:hAnsi="標楷體"/>
                <w:kern w:val="0"/>
                <w:szCs w:val="24"/>
              </w:rPr>
              <w:t>租稅理論</w:t>
            </w:r>
          </w:p>
        </w:tc>
      </w:tr>
      <w:tr w:rsidR="00BD68E8" w:rsidRPr="00231ABB" w:rsidTr="00A54E80">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BD68E8" w:rsidRPr="00231ABB" w:rsidRDefault="00BD68E8" w:rsidP="00236EA2">
            <w:pPr>
              <w:widowControl/>
              <w:snapToGrid w:val="0"/>
              <w:spacing w:line="240" w:lineRule="atLeast"/>
              <w:jc w:val="center"/>
              <w:rPr>
                <w:rFonts w:hAnsi="標楷體"/>
                <w:kern w:val="0"/>
                <w:szCs w:val="24"/>
              </w:rPr>
            </w:pPr>
            <w:r>
              <w:rPr>
                <w:rFonts w:hAnsi="標楷體" w:hint="eastAsia"/>
                <w:kern w:val="0"/>
                <w:szCs w:val="24"/>
              </w:rPr>
              <w:t>陳慧珊</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BD68E8" w:rsidRDefault="00BD68E8" w:rsidP="00236EA2">
            <w:pPr>
              <w:widowControl/>
              <w:snapToGrid w:val="0"/>
              <w:spacing w:line="240" w:lineRule="atLeast"/>
              <w:jc w:val="both"/>
              <w:rPr>
                <w:rFonts w:hAnsi="標楷體"/>
                <w:kern w:val="0"/>
                <w:szCs w:val="24"/>
              </w:rPr>
            </w:pPr>
            <w:r>
              <w:rPr>
                <w:rFonts w:hAnsi="標楷體" w:hint="eastAsia"/>
                <w:kern w:val="0"/>
                <w:szCs w:val="24"/>
              </w:rPr>
              <w:t>助理教授</w:t>
            </w:r>
          </w:p>
        </w:tc>
        <w:tc>
          <w:tcPr>
            <w:tcW w:w="3685" w:type="dxa"/>
            <w:tcBorders>
              <w:top w:val="single" w:sz="4" w:space="0" w:color="auto"/>
              <w:left w:val="single" w:sz="4" w:space="0" w:color="auto"/>
              <w:bottom w:val="single" w:sz="4" w:space="0" w:color="auto"/>
              <w:right w:val="single" w:sz="4" w:space="0" w:color="auto"/>
            </w:tcBorders>
            <w:vAlign w:val="center"/>
          </w:tcPr>
          <w:p w:rsidR="00BD68E8" w:rsidRDefault="00DB368B" w:rsidP="00236EA2">
            <w:pPr>
              <w:snapToGrid w:val="0"/>
              <w:spacing w:line="240" w:lineRule="atLeast"/>
              <w:rPr>
                <w:rFonts w:hAnsi="標楷體"/>
                <w:spacing w:val="14"/>
                <w:szCs w:val="24"/>
              </w:rPr>
            </w:pPr>
            <w:r w:rsidRPr="00DB368B">
              <w:rPr>
                <w:rFonts w:hAnsi="標楷體" w:hint="eastAsia"/>
                <w:spacing w:val="15"/>
                <w:szCs w:val="24"/>
              </w:rPr>
              <w:t>國立陽明大學衛生福利研究所</w:t>
            </w:r>
            <w:r w:rsidRPr="00231ABB">
              <w:rPr>
                <w:rFonts w:hAnsi="標楷體"/>
                <w:spacing w:val="14"/>
                <w:szCs w:val="24"/>
              </w:rPr>
              <w:t>博士</w:t>
            </w:r>
          </w:p>
          <w:p w:rsidR="00DB368B" w:rsidRPr="00231ABB" w:rsidRDefault="00DB368B" w:rsidP="00236EA2">
            <w:pPr>
              <w:snapToGrid w:val="0"/>
              <w:spacing w:line="240" w:lineRule="atLeast"/>
              <w:rPr>
                <w:rFonts w:hAnsi="標楷體"/>
                <w:spacing w:val="15"/>
                <w:szCs w:val="24"/>
              </w:rPr>
            </w:pPr>
            <w:r w:rsidRPr="00DB368B">
              <w:rPr>
                <w:rFonts w:hAnsi="標楷體" w:hint="eastAsia"/>
                <w:spacing w:val="15"/>
                <w:szCs w:val="24"/>
              </w:rPr>
              <w:t>中國醫藥大學醫務管理研究所碩士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B368B" w:rsidRDefault="00DB368B" w:rsidP="00A54E80">
            <w:pPr>
              <w:widowControl/>
              <w:snapToGrid w:val="0"/>
              <w:spacing w:line="240" w:lineRule="atLeast"/>
              <w:jc w:val="both"/>
              <w:rPr>
                <w:rFonts w:hAnsi="標楷體"/>
                <w:kern w:val="0"/>
                <w:szCs w:val="24"/>
              </w:rPr>
            </w:pPr>
            <w:r>
              <w:rPr>
                <w:rFonts w:hAnsi="標楷體" w:hint="eastAsia"/>
                <w:kern w:val="0"/>
                <w:szCs w:val="24"/>
              </w:rPr>
              <w:t>健</w:t>
            </w:r>
            <w:r w:rsidRPr="00DB368B">
              <w:rPr>
                <w:rFonts w:hAnsi="標楷體" w:hint="eastAsia"/>
                <w:kern w:val="0"/>
                <w:szCs w:val="24"/>
              </w:rPr>
              <w:t>康照護政策</w:t>
            </w:r>
          </w:p>
          <w:p w:rsidR="00DB368B" w:rsidRDefault="00DB368B" w:rsidP="00A54E80">
            <w:pPr>
              <w:widowControl/>
              <w:snapToGrid w:val="0"/>
              <w:spacing w:line="240" w:lineRule="atLeast"/>
              <w:jc w:val="both"/>
              <w:rPr>
                <w:rFonts w:hAnsi="標楷體"/>
                <w:kern w:val="0"/>
                <w:szCs w:val="24"/>
              </w:rPr>
            </w:pPr>
            <w:r w:rsidRPr="00DB368B">
              <w:rPr>
                <w:rFonts w:hAnsi="標楷體" w:hint="eastAsia"/>
                <w:kern w:val="0"/>
                <w:szCs w:val="24"/>
              </w:rPr>
              <w:t>醫療品質</w:t>
            </w:r>
          </w:p>
          <w:p w:rsidR="00BD68E8" w:rsidRDefault="00DB368B" w:rsidP="00A54E80">
            <w:pPr>
              <w:widowControl/>
              <w:snapToGrid w:val="0"/>
              <w:spacing w:line="240" w:lineRule="atLeast"/>
              <w:jc w:val="both"/>
              <w:rPr>
                <w:rFonts w:hAnsi="標楷體"/>
                <w:kern w:val="0"/>
                <w:szCs w:val="24"/>
              </w:rPr>
            </w:pPr>
            <w:r w:rsidRPr="00DB368B">
              <w:rPr>
                <w:rFonts w:hAnsi="標楷體" w:hint="eastAsia"/>
                <w:kern w:val="0"/>
                <w:szCs w:val="24"/>
              </w:rPr>
              <w:t>健康資料應用分析</w:t>
            </w:r>
          </w:p>
        </w:tc>
      </w:tr>
      <w:tr w:rsidR="00E0453C" w:rsidRPr="00231ABB" w:rsidTr="00227232">
        <w:trPr>
          <w:trHeight w:val="560"/>
        </w:trPr>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center"/>
              <w:rPr>
                <w:kern w:val="0"/>
                <w:szCs w:val="24"/>
              </w:rPr>
            </w:pPr>
            <w:r w:rsidRPr="00231ABB">
              <w:rPr>
                <w:rFonts w:hAnsi="標楷體"/>
                <w:kern w:val="0"/>
                <w:szCs w:val="24"/>
              </w:rPr>
              <w:lastRenderedPageBreak/>
              <w:t>陳怡君</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講師</w:t>
            </w:r>
          </w:p>
        </w:tc>
        <w:tc>
          <w:tcPr>
            <w:tcW w:w="3685" w:type="dxa"/>
            <w:tcBorders>
              <w:top w:val="single" w:sz="4" w:space="0" w:color="auto"/>
              <w:left w:val="single" w:sz="4" w:space="0" w:color="auto"/>
              <w:bottom w:val="single" w:sz="4" w:space="0" w:color="auto"/>
              <w:right w:val="single" w:sz="4" w:space="0" w:color="auto"/>
            </w:tcBorders>
            <w:vAlign w:val="center"/>
          </w:tcPr>
          <w:p w:rsidR="00E0453C" w:rsidRPr="00231ABB" w:rsidRDefault="00E0453C" w:rsidP="008363C2">
            <w:pPr>
              <w:snapToGrid w:val="0"/>
              <w:spacing w:line="240" w:lineRule="atLeast"/>
              <w:ind w:left="5"/>
              <w:rPr>
                <w:szCs w:val="24"/>
              </w:rPr>
            </w:pPr>
            <w:r w:rsidRPr="00231ABB">
              <w:rPr>
                <w:rFonts w:hAnsi="標楷體"/>
                <w:spacing w:val="15"/>
                <w:szCs w:val="24"/>
              </w:rPr>
              <w:t>國立台灣大學</w:t>
            </w:r>
            <w:r w:rsidRPr="00231ABB">
              <w:rPr>
                <w:spacing w:val="15"/>
                <w:szCs w:val="24"/>
              </w:rPr>
              <w:t>/</w:t>
            </w:r>
            <w:r w:rsidRPr="00231ABB">
              <w:rPr>
                <w:rFonts w:hAnsi="標楷體"/>
                <w:spacing w:val="15"/>
                <w:szCs w:val="24"/>
              </w:rPr>
              <w:t>衛生政策與管理研究所</w:t>
            </w:r>
            <w:r>
              <w:rPr>
                <w:rFonts w:hAnsi="標楷體" w:hint="eastAsia"/>
                <w:spacing w:val="15"/>
                <w:szCs w:val="24"/>
              </w:rPr>
              <w:t>博士生</w:t>
            </w:r>
            <w:r w:rsidRPr="00231ABB">
              <w:rPr>
                <w:spacing w:val="15"/>
                <w:szCs w:val="24"/>
              </w:rPr>
              <w:br/>
            </w:r>
            <w:r w:rsidRPr="00231ABB">
              <w:rPr>
                <w:rFonts w:hAnsi="標楷體"/>
                <w:spacing w:val="15"/>
                <w:szCs w:val="24"/>
              </w:rPr>
              <w:t>高雄醫學院</w:t>
            </w:r>
            <w:r w:rsidRPr="00231ABB">
              <w:rPr>
                <w:spacing w:val="15"/>
                <w:szCs w:val="24"/>
              </w:rPr>
              <w:t>/</w:t>
            </w:r>
            <w:r w:rsidRPr="00231ABB">
              <w:rPr>
                <w:rFonts w:hAnsi="標楷體"/>
                <w:spacing w:val="15"/>
                <w:szCs w:val="24"/>
              </w:rPr>
              <w:t>公共衛生學研究所碩士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53C" w:rsidRPr="00231ABB" w:rsidRDefault="00E0453C" w:rsidP="008363C2">
            <w:pPr>
              <w:widowControl/>
              <w:snapToGrid w:val="0"/>
              <w:spacing w:line="240" w:lineRule="atLeast"/>
              <w:jc w:val="both"/>
              <w:rPr>
                <w:kern w:val="0"/>
                <w:szCs w:val="24"/>
              </w:rPr>
            </w:pPr>
            <w:r w:rsidRPr="00231ABB">
              <w:rPr>
                <w:rFonts w:hAnsi="標楷體"/>
                <w:kern w:val="0"/>
                <w:szCs w:val="24"/>
              </w:rPr>
              <w:t>衛生政策與管理</w:t>
            </w:r>
          </w:p>
        </w:tc>
      </w:tr>
    </w:tbl>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245039" w:rsidRDefault="00245039" w:rsidP="008363C2">
      <w:pPr>
        <w:snapToGrid w:val="0"/>
        <w:spacing w:line="240" w:lineRule="atLeast"/>
        <w:rPr>
          <w:b/>
          <w:sz w:val="36"/>
        </w:rPr>
      </w:pPr>
    </w:p>
    <w:p w:rsidR="00E01883" w:rsidRDefault="00A96C64" w:rsidP="008363C2">
      <w:pPr>
        <w:snapToGrid w:val="0"/>
        <w:spacing w:line="240" w:lineRule="atLeast"/>
        <w:rPr>
          <w:b/>
          <w:sz w:val="36"/>
        </w:rPr>
      </w:pPr>
      <w:r>
        <w:rPr>
          <w:rFonts w:hint="eastAsia"/>
          <w:b/>
          <w:sz w:val="36"/>
        </w:rPr>
        <w:t>參、課程</w:t>
      </w:r>
    </w:p>
    <w:tbl>
      <w:tblPr>
        <w:tblW w:w="10119" w:type="dxa"/>
        <w:tblInd w:w="28" w:type="dxa"/>
        <w:tblCellMar>
          <w:left w:w="28" w:type="dxa"/>
          <w:right w:w="28" w:type="dxa"/>
        </w:tblCellMar>
        <w:tblLook w:val="04A0" w:firstRow="1" w:lastRow="0" w:firstColumn="1" w:lastColumn="0" w:noHBand="0" w:noVBand="1"/>
      </w:tblPr>
      <w:tblGrid>
        <w:gridCol w:w="636"/>
        <w:gridCol w:w="938"/>
        <w:gridCol w:w="1036"/>
        <w:gridCol w:w="2494"/>
        <w:gridCol w:w="636"/>
        <w:gridCol w:w="596"/>
        <w:gridCol w:w="596"/>
        <w:gridCol w:w="596"/>
        <w:gridCol w:w="596"/>
        <w:gridCol w:w="539"/>
        <w:gridCol w:w="567"/>
        <w:gridCol w:w="889"/>
      </w:tblGrid>
      <w:tr w:rsidR="002F0F39" w:rsidRPr="00733D11" w:rsidTr="002F0F39">
        <w:trPr>
          <w:trHeight w:val="330"/>
        </w:trPr>
        <w:tc>
          <w:tcPr>
            <w:tcW w:w="10119" w:type="dxa"/>
            <w:gridSpan w:val="12"/>
            <w:tcBorders>
              <w:top w:val="nil"/>
              <w:left w:val="nil"/>
              <w:bottom w:val="nil"/>
              <w:right w:val="nil"/>
            </w:tcBorders>
            <w:shd w:val="clear" w:color="auto" w:fill="auto"/>
            <w:noWrap/>
            <w:vAlign w:val="center"/>
            <w:hideMark/>
          </w:tcPr>
          <w:p w:rsidR="002F0F39" w:rsidRPr="00733D11" w:rsidRDefault="00E01883" w:rsidP="002F0F39">
            <w:pPr>
              <w:widowControl/>
              <w:spacing w:line="0" w:lineRule="atLeast"/>
              <w:rPr>
                <w:color w:val="000000"/>
                <w:kern w:val="0"/>
                <w:szCs w:val="24"/>
              </w:rPr>
            </w:pPr>
            <w:r>
              <w:rPr>
                <w:b/>
                <w:sz w:val="36"/>
              </w:rPr>
              <w:br w:type="page"/>
            </w:r>
            <w:r w:rsidR="002F0F39" w:rsidRPr="00733D11">
              <w:rPr>
                <w:b/>
                <w:sz w:val="28"/>
                <w:szCs w:val="28"/>
              </w:rPr>
              <w:t>一、</w:t>
            </w:r>
            <w:r w:rsidR="002F0F39" w:rsidRPr="00733D11">
              <w:rPr>
                <w:color w:val="000000"/>
                <w:kern w:val="0"/>
                <w:sz w:val="28"/>
                <w:szCs w:val="28"/>
              </w:rPr>
              <w:t>長榮大學醫務管理學系碩士班課程</w:t>
            </w:r>
            <w:proofErr w:type="gramStart"/>
            <w:r w:rsidR="002F0F39" w:rsidRPr="00733D11">
              <w:rPr>
                <w:color w:val="000000"/>
                <w:kern w:val="0"/>
                <w:sz w:val="28"/>
                <w:szCs w:val="28"/>
              </w:rPr>
              <w:t>配當表</w:t>
            </w:r>
            <w:proofErr w:type="gramEnd"/>
            <w:r w:rsidR="002F0F39" w:rsidRPr="00733D11">
              <w:rPr>
                <w:color w:val="000000"/>
                <w:kern w:val="0"/>
                <w:sz w:val="28"/>
                <w:szCs w:val="28"/>
              </w:rPr>
              <w:t>(</w:t>
            </w:r>
            <w:r w:rsidR="002F0F39" w:rsidRPr="00733D11">
              <w:rPr>
                <w:color w:val="000000"/>
                <w:kern w:val="0"/>
                <w:sz w:val="28"/>
                <w:szCs w:val="28"/>
              </w:rPr>
              <w:t>自</w:t>
            </w:r>
            <w:r w:rsidR="002F0F39" w:rsidRPr="0088360B">
              <w:rPr>
                <w:color w:val="000000" w:themeColor="text1"/>
                <w:kern w:val="0"/>
                <w:sz w:val="28"/>
                <w:szCs w:val="28"/>
              </w:rPr>
              <w:t>10</w:t>
            </w:r>
            <w:r w:rsidR="00245039" w:rsidRPr="0088360B">
              <w:rPr>
                <w:rFonts w:hint="eastAsia"/>
                <w:color w:val="000000" w:themeColor="text1"/>
                <w:kern w:val="0"/>
                <w:sz w:val="28"/>
                <w:szCs w:val="28"/>
              </w:rPr>
              <w:t>7</w:t>
            </w:r>
            <w:r w:rsidR="002F0F39" w:rsidRPr="00733D11">
              <w:rPr>
                <w:color w:val="000000" w:themeColor="text1"/>
                <w:kern w:val="0"/>
                <w:sz w:val="28"/>
                <w:szCs w:val="28"/>
              </w:rPr>
              <w:t xml:space="preserve"> </w:t>
            </w:r>
            <w:r w:rsidR="002F0F39" w:rsidRPr="00733D11">
              <w:rPr>
                <w:color w:val="000000" w:themeColor="text1"/>
                <w:kern w:val="0"/>
                <w:sz w:val="28"/>
                <w:szCs w:val="28"/>
              </w:rPr>
              <w:t>學年度入學新生適</w:t>
            </w:r>
            <w:r w:rsidR="002F0F39" w:rsidRPr="00733D11">
              <w:rPr>
                <w:color w:val="000000" w:themeColor="text1"/>
                <w:kern w:val="0"/>
                <w:sz w:val="28"/>
                <w:szCs w:val="28"/>
              </w:rPr>
              <w:t>)</w:t>
            </w:r>
          </w:p>
        </w:tc>
      </w:tr>
      <w:tr w:rsidR="002F0F39" w:rsidRPr="00733D11" w:rsidTr="002F0F39">
        <w:trPr>
          <w:trHeight w:val="330"/>
        </w:trPr>
        <w:tc>
          <w:tcPr>
            <w:tcW w:w="10119" w:type="dxa"/>
            <w:gridSpan w:val="12"/>
            <w:tcBorders>
              <w:top w:val="nil"/>
              <w:left w:val="nil"/>
              <w:bottom w:val="nil"/>
            </w:tcBorders>
            <w:shd w:val="clear" w:color="auto" w:fill="auto"/>
            <w:noWrap/>
            <w:vAlign w:val="center"/>
            <w:hideMark/>
          </w:tcPr>
          <w:p w:rsidR="002F0F39" w:rsidRPr="00733D11" w:rsidRDefault="002F0F39" w:rsidP="002F0F39">
            <w:pPr>
              <w:widowControl/>
              <w:spacing w:line="0" w:lineRule="atLeast"/>
              <w:jc w:val="right"/>
              <w:rPr>
                <w:color w:val="000000"/>
                <w:kern w:val="0"/>
                <w:szCs w:val="24"/>
              </w:rPr>
            </w:pPr>
            <w:r w:rsidRPr="00733D11">
              <w:rPr>
                <w:color w:val="000000"/>
                <w:kern w:val="0"/>
                <w:sz w:val="20"/>
              </w:rPr>
              <w:t>10</w:t>
            </w:r>
            <w:r w:rsidR="00843992">
              <w:rPr>
                <w:rFonts w:hint="eastAsia"/>
                <w:color w:val="000000"/>
                <w:kern w:val="0"/>
                <w:sz w:val="20"/>
              </w:rPr>
              <w:t>7.05.29</w:t>
            </w:r>
            <w:r w:rsidRPr="00733D11">
              <w:rPr>
                <w:color w:val="000000"/>
                <w:kern w:val="0"/>
                <w:sz w:val="20"/>
              </w:rPr>
              <w:t xml:space="preserve"> </w:t>
            </w:r>
            <w:r w:rsidRPr="00733D11">
              <w:rPr>
                <w:color w:val="000000"/>
                <w:kern w:val="0"/>
                <w:sz w:val="20"/>
              </w:rPr>
              <w:t>經</w:t>
            </w:r>
            <w:r w:rsidRPr="00733D11">
              <w:rPr>
                <w:color w:val="000000"/>
                <w:kern w:val="0"/>
                <w:sz w:val="20"/>
              </w:rPr>
              <w:t>10</w:t>
            </w:r>
            <w:r w:rsidR="00515834">
              <w:rPr>
                <w:rFonts w:hint="eastAsia"/>
                <w:color w:val="000000"/>
                <w:kern w:val="0"/>
                <w:sz w:val="20"/>
              </w:rPr>
              <w:t>6</w:t>
            </w:r>
            <w:r w:rsidRPr="00733D11">
              <w:rPr>
                <w:color w:val="000000"/>
                <w:kern w:val="0"/>
                <w:sz w:val="20"/>
              </w:rPr>
              <w:t>學年度第二學期期末教務會議通過</w:t>
            </w:r>
          </w:p>
        </w:tc>
      </w:tr>
      <w:tr w:rsidR="002F0F39" w:rsidRPr="00733D11" w:rsidTr="002F0F39">
        <w:trPr>
          <w:trHeight w:val="33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學年</w:t>
            </w:r>
          </w:p>
        </w:tc>
        <w:tc>
          <w:tcPr>
            <w:tcW w:w="938"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選必修</w:t>
            </w:r>
          </w:p>
        </w:tc>
        <w:tc>
          <w:tcPr>
            <w:tcW w:w="103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課程代碼</w:t>
            </w:r>
          </w:p>
        </w:tc>
        <w:tc>
          <w:tcPr>
            <w:tcW w:w="2494"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科目名稱</w:t>
            </w:r>
          </w:p>
        </w:tc>
        <w:tc>
          <w:tcPr>
            <w:tcW w:w="63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學分</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一上</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一下</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二上</w:t>
            </w:r>
          </w:p>
        </w:tc>
        <w:tc>
          <w:tcPr>
            <w:tcW w:w="596"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二下</w:t>
            </w:r>
          </w:p>
        </w:tc>
        <w:tc>
          <w:tcPr>
            <w:tcW w:w="539"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授課時數</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實習時數</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備註</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HA00731</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研究方法</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HA00732</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統計學</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HA00761</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專題討論</w:t>
            </w:r>
            <w:r w:rsidRPr="00733D11">
              <w:rPr>
                <w:color w:val="000000"/>
                <w:kern w:val="0"/>
                <w:sz w:val="20"/>
              </w:rPr>
              <w:t>I</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1</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全英語課程</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HA00758</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組織理論與管理</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HA00763</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專題討論</w:t>
            </w:r>
            <w:r w:rsidRPr="00733D11">
              <w:rPr>
                <w:color w:val="000000"/>
                <w:kern w:val="0"/>
                <w:sz w:val="20"/>
              </w:rPr>
              <w:t>II</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1</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全英語課程</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HA00734</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健康政策</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HA00837</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校園學術倫理數位課程</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本系必修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HA00847</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醫務管理進階專案實習</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4</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需完成碩</w:t>
            </w:r>
            <w:proofErr w:type="gramStart"/>
            <w:r w:rsidRPr="00733D11">
              <w:rPr>
                <w:color w:val="000000"/>
                <w:kern w:val="0"/>
                <w:sz w:val="20"/>
              </w:rPr>
              <w:t>一</w:t>
            </w:r>
            <w:proofErr w:type="gramEnd"/>
            <w:r w:rsidR="0088360B">
              <w:rPr>
                <w:rFonts w:hint="eastAsia"/>
                <w:color w:val="000000"/>
                <w:kern w:val="0"/>
                <w:sz w:val="20"/>
              </w:rPr>
              <w:t>至少</w:t>
            </w:r>
            <w:r w:rsidR="0088360B">
              <w:rPr>
                <w:rFonts w:hint="eastAsia"/>
                <w:color w:val="000000"/>
                <w:kern w:val="0"/>
                <w:sz w:val="20"/>
              </w:rPr>
              <w:t>3</w:t>
            </w:r>
            <w:r w:rsidR="0088360B">
              <w:rPr>
                <w:rFonts w:hint="eastAsia"/>
                <w:color w:val="000000"/>
                <w:kern w:val="0"/>
                <w:sz w:val="20"/>
              </w:rPr>
              <w:t>門</w:t>
            </w:r>
            <w:r w:rsidRPr="00733D11">
              <w:rPr>
                <w:color w:val="000000"/>
                <w:kern w:val="0"/>
                <w:sz w:val="20"/>
              </w:rPr>
              <w:t>必修課程</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HA00116</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流行病學</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HA00525</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健康經濟學</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HA00844</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醫務管理進階實務</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1</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0.8</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0.4</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HA00764</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計量經濟學</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HA00749</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領導與管理</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HA00228</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統計學進階</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HA00591</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質性研究</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HA00742</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健康服務資訊管理</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HA00743</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健康服務管理決策數量方法</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HA00674</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健康測量</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HA00746</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調查研究</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HA00766</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健康照護科技應用</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HA00784</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健康產業人力資源規劃與管理</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HA00767</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健康產業財務管理</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HA00768</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醫管倫理</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HA00738</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文獻閱讀與寫作</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HA00769</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專案管理</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HA00225</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統計軟體應用</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HA00788</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醫療法規</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HA00770</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健康產業策略性人力資源管理專論</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HA00592</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多變量分析</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HA00771</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計量經濟學實務</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lastRenderedPageBreak/>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HA00772</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健康產業企劃案撰寫</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auto"/>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auto"/>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auto"/>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HA00744</w:t>
            </w:r>
          </w:p>
        </w:tc>
        <w:tc>
          <w:tcPr>
            <w:tcW w:w="2494" w:type="dxa"/>
            <w:tcBorders>
              <w:top w:val="nil"/>
              <w:left w:val="nil"/>
              <w:bottom w:val="single" w:sz="4" w:space="0" w:color="auto"/>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健康產業經營與策略管理</w:t>
            </w:r>
          </w:p>
        </w:tc>
        <w:tc>
          <w:tcPr>
            <w:tcW w:w="636" w:type="dxa"/>
            <w:tcBorders>
              <w:top w:val="nil"/>
              <w:left w:val="nil"/>
              <w:bottom w:val="single" w:sz="4" w:space="0" w:color="auto"/>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auto"/>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auto"/>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auto"/>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auto"/>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auto"/>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auto"/>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auto"/>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HA00751</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健康服務品質管理</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single" w:sz="4" w:space="0" w:color="auto"/>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single" w:sz="4" w:space="0" w:color="auto"/>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HA00774</w:t>
            </w:r>
          </w:p>
        </w:tc>
        <w:tc>
          <w:tcPr>
            <w:tcW w:w="2494" w:type="dxa"/>
            <w:tcBorders>
              <w:top w:val="single" w:sz="4" w:space="0" w:color="auto"/>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健康科技評估</w:t>
            </w:r>
          </w:p>
        </w:tc>
        <w:tc>
          <w:tcPr>
            <w:tcW w:w="636" w:type="dxa"/>
            <w:tcBorders>
              <w:top w:val="single" w:sz="4" w:space="0" w:color="auto"/>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single" w:sz="4" w:space="0" w:color="auto"/>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single" w:sz="4" w:space="0" w:color="auto"/>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single" w:sz="4" w:space="0" w:color="auto"/>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single" w:sz="4" w:space="0" w:color="auto"/>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HA00531</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健康社會學</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HA00172</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健康行為科學</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HA00713</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質性分析與寫作</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HA00775</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健康照護制度專論</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HA00776</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健康產業物流規劃</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HA00741</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健康產業行銷管理</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HA00283</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管理會計</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HA00777</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財務決策分析專論</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HA00778</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成本管理</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w:t>
            </w:r>
            <w:r>
              <w:rPr>
                <w:rFonts w:hint="eastAsia"/>
                <w:color w:val="000000"/>
                <w:kern w:val="0"/>
                <w:sz w:val="20"/>
              </w:rPr>
              <w:t>849</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健康資料庫</w:t>
            </w:r>
            <w:r>
              <w:rPr>
                <w:rFonts w:hint="eastAsia"/>
                <w:color w:val="000000"/>
                <w:kern w:val="0"/>
                <w:sz w:val="20"/>
              </w:rPr>
              <w:t>科學</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tcPr>
          <w:p w:rsidR="00AB7118" w:rsidRDefault="00AB7118" w:rsidP="00AB7118">
            <w:pPr>
              <w:jc w:val="center"/>
            </w:pPr>
            <w:r w:rsidRPr="007F6E94">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tcPr>
          <w:p w:rsidR="00AB7118" w:rsidRPr="00733D11" w:rsidRDefault="00AB7118" w:rsidP="007448FF">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tcPr>
          <w:p w:rsidR="00AB7118" w:rsidRPr="00733D11" w:rsidRDefault="00AB7118" w:rsidP="007448FF">
            <w:pPr>
              <w:widowControl/>
              <w:spacing w:line="0" w:lineRule="atLeast"/>
              <w:rPr>
                <w:color w:val="000000"/>
                <w:kern w:val="0"/>
                <w:sz w:val="20"/>
              </w:rPr>
            </w:pPr>
            <w:r w:rsidRPr="00733D11">
              <w:rPr>
                <w:color w:val="000000"/>
                <w:kern w:val="0"/>
                <w:sz w:val="20"/>
              </w:rPr>
              <w:t>HA00680</w:t>
            </w:r>
          </w:p>
        </w:tc>
        <w:tc>
          <w:tcPr>
            <w:tcW w:w="2494" w:type="dxa"/>
            <w:tcBorders>
              <w:top w:val="nil"/>
              <w:left w:val="nil"/>
              <w:bottom w:val="single" w:sz="4" w:space="0" w:color="000000"/>
              <w:right w:val="single" w:sz="4" w:space="0" w:color="000000"/>
            </w:tcBorders>
            <w:shd w:val="clear" w:color="auto" w:fill="auto"/>
            <w:vAlign w:val="center"/>
          </w:tcPr>
          <w:p w:rsidR="00AB7118" w:rsidRPr="00733D11" w:rsidRDefault="00AB7118" w:rsidP="007448FF">
            <w:pPr>
              <w:widowControl/>
              <w:spacing w:line="0" w:lineRule="atLeast"/>
              <w:rPr>
                <w:color w:val="000000"/>
                <w:kern w:val="0"/>
                <w:sz w:val="20"/>
              </w:rPr>
            </w:pPr>
            <w:r w:rsidRPr="00733D11">
              <w:rPr>
                <w:color w:val="000000"/>
                <w:kern w:val="0"/>
                <w:sz w:val="20"/>
              </w:rPr>
              <w:t>長期照護政策與實務</w:t>
            </w:r>
          </w:p>
        </w:tc>
        <w:tc>
          <w:tcPr>
            <w:tcW w:w="636" w:type="dxa"/>
            <w:tcBorders>
              <w:top w:val="nil"/>
              <w:left w:val="nil"/>
              <w:bottom w:val="single" w:sz="4" w:space="0" w:color="000000"/>
              <w:right w:val="single" w:sz="4" w:space="0" w:color="000000"/>
            </w:tcBorders>
            <w:shd w:val="clear" w:color="auto" w:fill="auto"/>
            <w:vAlign w:val="center"/>
          </w:tcPr>
          <w:p w:rsidR="00AB7118" w:rsidRPr="00733D11" w:rsidRDefault="00AB7118" w:rsidP="007448FF">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tcPr>
          <w:p w:rsidR="00AB7118" w:rsidRPr="00733D11" w:rsidRDefault="00AB7118" w:rsidP="007448FF">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tcPr>
          <w:p w:rsidR="00AB7118" w:rsidRPr="00733D11" w:rsidRDefault="00AB7118" w:rsidP="007448FF">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tcPr>
          <w:p w:rsidR="00AB7118" w:rsidRPr="00733D11" w:rsidRDefault="00AB7118" w:rsidP="007448FF">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tcPr>
          <w:p w:rsidR="00AB7118" w:rsidRPr="00733D11" w:rsidRDefault="00AB7118" w:rsidP="007448FF">
            <w:pPr>
              <w:widowControl/>
              <w:spacing w:line="0" w:lineRule="atLeast"/>
              <w:jc w:val="center"/>
              <w:rPr>
                <w:color w:val="000000"/>
                <w:kern w:val="0"/>
                <w:sz w:val="20"/>
              </w:rPr>
            </w:pPr>
            <w:r>
              <w:rPr>
                <w:rFonts w:hint="eastAsia"/>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tcPr>
          <w:p w:rsidR="00AB7118" w:rsidRPr="00733D11" w:rsidRDefault="00AB7118" w:rsidP="007448FF">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tcPr>
          <w:p w:rsidR="00AB7118" w:rsidRPr="00733D11" w:rsidRDefault="00AB7118" w:rsidP="007448FF">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tcPr>
          <w:p w:rsidR="00AB7118" w:rsidRPr="00733D11" w:rsidRDefault="00AB7118" w:rsidP="007448FF">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FD797E">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HA00033</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支付制度專論</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FD797E">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HA00755</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國際醫療</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AB7118"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AB7118" w:rsidRDefault="00AB7118" w:rsidP="00AB7118">
            <w:pPr>
              <w:jc w:val="center"/>
            </w:pPr>
            <w:r w:rsidRPr="00FD797E">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HA00750</w:t>
            </w:r>
          </w:p>
        </w:tc>
        <w:tc>
          <w:tcPr>
            <w:tcW w:w="2494"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績效與機構評鑑</w:t>
            </w:r>
          </w:p>
        </w:tc>
        <w:tc>
          <w:tcPr>
            <w:tcW w:w="63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AB7118" w:rsidRPr="00733D11" w:rsidRDefault="00AB7118" w:rsidP="002F0F39">
            <w:pPr>
              <w:widowControl/>
              <w:spacing w:line="0" w:lineRule="atLeast"/>
              <w:rPr>
                <w:color w:val="000000"/>
                <w:kern w:val="0"/>
                <w:sz w:val="20"/>
              </w:rPr>
            </w:pPr>
            <w:r w:rsidRPr="00733D11">
              <w:rPr>
                <w:color w:val="000000"/>
                <w:kern w:val="0"/>
                <w:sz w:val="20"/>
              </w:rPr>
              <w:t xml:space="preserve">　</w:t>
            </w:r>
          </w:p>
        </w:tc>
      </w:tr>
      <w:tr w:rsidR="002F0F39"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AB7118" w:rsidP="00AB7118">
            <w:pPr>
              <w:widowControl/>
              <w:spacing w:line="0" w:lineRule="atLeast"/>
              <w:jc w:val="center"/>
              <w:rPr>
                <w:color w:val="000000"/>
                <w:kern w:val="0"/>
                <w:sz w:val="20"/>
              </w:rPr>
            </w:pPr>
            <w:r>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HA00779</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管理式照護專論</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AB7118" w:rsidP="00AB7118">
            <w:pPr>
              <w:widowControl/>
              <w:spacing w:line="0" w:lineRule="atLeast"/>
              <w:jc w:val="center"/>
              <w:rPr>
                <w:color w:val="000000"/>
                <w:kern w:val="0"/>
                <w:sz w:val="20"/>
              </w:rPr>
            </w:pPr>
            <w:r>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HA00752</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健康資訊與決策</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AB7118" w:rsidP="00AB7118">
            <w:pPr>
              <w:widowControl/>
              <w:spacing w:line="0" w:lineRule="atLeast"/>
              <w:jc w:val="center"/>
              <w:rPr>
                <w:color w:val="000000"/>
                <w:kern w:val="0"/>
                <w:sz w:val="20"/>
              </w:rPr>
            </w:pPr>
            <w:r>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HA00781</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社區健康促進</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AB7118">
        <w:trPr>
          <w:trHeight w:val="330"/>
        </w:trPr>
        <w:tc>
          <w:tcPr>
            <w:tcW w:w="636" w:type="dxa"/>
            <w:tcBorders>
              <w:top w:val="nil"/>
              <w:left w:val="single" w:sz="4" w:space="0" w:color="000000"/>
              <w:bottom w:val="single" w:sz="4" w:space="0" w:color="000000"/>
              <w:right w:val="single" w:sz="4" w:space="0" w:color="000000"/>
            </w:tcBorders>
            <w:shd w:val="clear" w:color="auto" w:fill="auto"/>
            <w:vAlign w:val="center"/>
            <w:hideMark/>
          </w:tcPr>
          <w:p w:rsidR="002F0F39" w:rsidRPr="00733D11" w:rsidRDefault="00AB7118" w:rsidP="00AB7118">
            <w:pPr>
              <w:widowControl/>
              <w:spacing w:line="0" w:lineRule="atLeast"/>
              <w:jc w:val="center"/>
              <w:rPr>
                <w:color w:val="000000"/>
                <w:kern w:val="0"/>
                <w:sz w:val="20"/>
              </w:rPr>
            </w:pPr>
            <w:r>
              <w:rPr>
                <w:rFonts w:hint="eastAsia"/>
                <w:color w:val="000000"/>
                <w:kern w:val="0"/>
                <w:sz w:val="20"/>
              </w:rPr>
              <w:t>107</w:t>
            </w:r>
          </w:p>
        </w:tc>
        <w:tc>
          <w:tcPr>
            <w:tcW w:w="938"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本系選修</w:t>
            </w:r>
          </w:p>
        </w:tc>
        <w:tc>
          <w:tcPr>
            <w:tcW w:w="10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HA00782</w:t>
            </w:r>
          </w:p>
        </w:tc>
        <w:tc>
          <w:tcPr>
            <w:tcW w:w="2494"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健康產業顧客關係與品牌管理</w:t>
            </w:r>
          </w:p>
        </w:tc>
        <w:tc>
          <w:tcPr>
            <w:tcW w:w="63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p>
        </w:tc>
        <w:tc>
          <w:tcPr>
            <w:tcW w:w="596"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3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2</w:t>
            </w:r>
          </w:p>
        </w:tc>
        <w:tc>
          <w:tcPr>
            <w:tcW w:w="567"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jc w:val="center"/>
              <w:rPr>
                <w:color w:val="000000"/>
                <w:kern w:val="0"/>
                <w:sz w:val="20"/>
              </w:rPr>
            </w:pPr>
            <w:r w:rsidRPr="00733D11">
              <w:rPr>
                <w:color w:val="000000"/>
                <w:kern w:val="0"/>
                <w:sz w:val="20"/>
              </w:rPr>
              <w:t>0</w:t>
            </w:r>
          </w:p>
        </w:tc>
        <w:tc>
          <w:tcPr>
            <w:tcW w:w="889" w:type="dxa"/>
            <w:tcBorders>
              <w:top w:val="nil"/>
              <w:left w:val="nil"/>
              <w:bottom w:val="single" w:sz="4" w:space="0" w:color="000000"/>
              <w:right w:val="single" w:sz="4" w:space="0" w:color="000000"/>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 xml:space="preserve">　</w:t>
            </w:r>
          </w:p>
        </w:tc>
      </w:tr>
      <w:tr w:rsidR="002F0F39" w:rsidRPr="00733D11" w:rsidTr="002F0F39">
        <w:trPr>
          <w:trHeight w:val="330"/>
        </w:trPr>
        <w:tc>
          <w:tcPr>
            <w:tcW w:w="636"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必修</w:t>
            </w:r>
          </w:p>
        </w:tc>
        <w:tc>
          <w:tcPr>
            <w:tcW w:w="938"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jc w:val="right"/>
              <w:rPr>
                <w:color w:val="000000"/>
                <w:kern w:val="0"/>
                <w:sz w:val="20"/>
              </w:rPr>
            </w:pPr>
            <w:r w:rsidRPr="00733D11">
              <w:rPr>
                <w:color w:val="000000"/>
                <w:kern w:val="0"/>
                <w:sz w:val="20"/>
              </w:rPr>
              <w:t>18</w:t>
            </w:r>
          </w:p>
        </w:tc>
        <w:tc>
          <w:tcPr>
            <w:tcW w:w="10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2494"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r>
      <w:tr w:rsidR="002F0F39" w:rsidRPr="00733D11" w:rsidTr="002F0F39">
        <w:trPr>
          <w:trHeight w:val="330"/>
        </w:trPr>
        <w:tc>
          <w:tcPr>
            <w:tcW w:w="636"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選修</w:t>
            </w:r>
          </w:p>
        </w:tc>
        <w:tc>
          <w:tcPr>
            <w:tcW w:w="938"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jc w:val="right"/>
              <w:rPr>
                <w:color w:val="000000"/>
                <w:kern w:val="0"/>
                <w:sz w:val="20"/>
              </w:rPr>
            </w:pPr>
            <w:r w:rsidRPr="00733D11">
              <w:rPr>
                <w:color w:val="000000"/>
                <w:kern w:val="0"/>
                <w:sz w:val="20"/>
              </w:rPr>
              <w:t>20</w:t>
            </w:r>
          </w:p>
        </w:tc>
        <w:tc>
          <w:tcPr>
            <w:tcW w:w="10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2494"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r>
      <w:tr w:rsidR="002F0F39" w:rsidRPr="00733D11" w:rsidTr="002F0F39">
        <w:trPr>
          <w:trHeight w:val="330"/>
        </w:trPr>
        <w:tc>
          <w:tcPr>
            <w:tcW w:w="636"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rPr>
                <w:color w:val="000000"/>
                <w:kern w:val="0"/>
                <w:sz w:val="20"/>
              </w:rPr>
            </w:pPr>
            <w:r w:rsidRPr="00733D11">
              <w:rPr>
                <w:color w:val="000000"/>
                <w:kern w:val="0"/>
                <w:sz w:val="20"/>
              </w:rPr>
              <w:t>總計</w:t>
            </w:r>
          </w:p>
        </w:tc>
        <w:tc>
          <w:tcPr>
            <w:tcW w:w="938" w:type="dxa"/>
            <w:tcBorders>
              <w:top w:val="nil"/>
              <w:left w:val="nil"/>
              <w:bottom w:val="nil"/>
              <w:right w:val="nil"/>
            </w:tcBorders>
            <w:shd w:val="clear" w:color="auto" w:fill="auto"/>
            <w:vAlign w:val="center"/>
            <w:hideMark/>
          </w:tcPr>
          <w:p w:rsidR="002F0F39" w:rsidRPr="00733D11" w:rsidRDefault="002F0F39" w:rsidP="002F0F39">
            <w:pPr>
              <w:widowControl/>
              <w:spacing w:line="0" w:lineRule="atLeast"/>
              <w:jc w:val="right"/>
              <w:rPr>
                <w:vanish/>
                <w:kern w:val="0"/>
                <w:sz w:val="16"/>
                <w:szCs w:val="16"/>
              </w:rPr>
            </w:pPr>
            <w:r w:rsidRPr="00733D11">
              <w:rPr>
                <w:color w:val="000000"/>
                <w:kern w:val="0"/>
                <w:sz w:val="20"/>
              </w:rPr>
              <w:t>38</w:t>
            </w:r>
            <w:r w:rsidRPr="00733D11">
              <w:rPr>
                <w:vanish/>
                <w:kern w:val="0"/>
                <w:sz w:val="16"/>
                <w:szCs w:val="16"/>
              </w:rPr>
              <w:t>表單的底部</w:t>
            </w:r>
          </w:p>
          <w:p w:rsidR="002F0F39" w:rsidRPr="00733D11" w:rsidRDefault="002F0F39" w:rsidP="002F0F39">
            <w:pPr>
              <w:widowControl/>
              <w:spacing w:line="0" w:lineRule="atLeast"/>
              <w:rPr>
                <w:kern w:val="0"/>
                <w:szCs w:val="24"/>
              </w:rPr>
            </w:pPr>
          </w:p>
        </w:tc>
        <w:tc>
          <w:tcPr>
            <w:tcW w:w="10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2494"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63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96"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3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567"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c>
          <w:tcPr>
            <w:tcW w:w="889" w:type="dxa"/>
            <w:tcBorders>
              <w:top w:val="nil"/>
              <w:left w:val="nil"/>
              <w:bottom w:val="nil"/>
              <w:right w:val="nil"/>
            </w:tcBorders>
            <w:shd w:val="clear" w:color="auto" w:fill="auto"/>
            <w:noWrap/>
            <w:vAlign w:val="center"/>
            <w:hideMark/>
          </w:tcPr>
          <w:p w:rsidR="002F0F39" w:rsidRPr="00733D11" w:rsidRDefault="002F0F39" w:rsidP="002F0F39">
            <w:pPr>
              <w:widowControl/>
              <w:spacing w:line="0" w:lineRule="atLeast"/>
              <w:rPr>
                <w:color w:val="000000"/>
                <w:kern w:val="0"/>
                <w:szCs w:val="24"/>
              </w:rPr>
            </w:pPr>
          </w:p>
        </w:tc>
      </w:tr>
    </w:tbl>
    <w:p w:rsidR="00BC2950" w:rsidRDefault="00BC2950" w:rsidP="00BC2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標楷體" w:hAnsi="標楷體"/>
          <w:color w:val="000000"/>
          <w:sz w:val="21"/>
          <w:szCs w:val="24"/>
        </w:rPr>
      </w:pPr>
    </w:p>
    <w:p w:rsidR="00BC2950" w:rsidRPr="00BC2950" w:rsidRDefault="00BC2950" w:rsidP="00BC29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rPr>
          <w:rFonts w:ascii="標楷體" w:hAnsi="標楷體"/>
          <w:color w:val="000000"/>
          <w:sz w:val="21"/>
          <w:szCs w:val="24"/>
        </w:rPr>
      </w:pPr>
      <w:r>
        <w:rPr>
          <w:rFonts w:ascii="標楷體" w:hAnsi="標楷體"/>
          <w:color w:val="000000"/>
          <w:sz w:val="21"/>
          <w:szCs w:val="24"/>
        </w:rPr>
        <w:t>畢業必修含碩士論文6學分</w:t>
      </w:r>
    </w:p>
    <w:p w:rsidR="00E01883" w:rsidRPr="002F0F39" w:rsidRDefault="002F0F39" w:rsidP="002F0F39">
      <w:pPr>
        <w:ind w:rightChars="-414" w:right="-994"/>
        <w:rPr>
          <w:b/>
        </w:rPr>
      </w:pPr>
      <w:r w:rsidRPr="002F0F39">
        <w:rPr>
          <w:rFonts w:hint="eastAsia"/>
        </w:rPr>
        <w:t>「校園學術倫理數位課程」</w:t>
      </w:r>
      <w:proofErr w:type="gramStart"/>
      <w:r w:rsidRPr="002F0F39">
        <w:rPr>
          <w:rFonts w:hint="eastAsia"/>
        </w:rPr>
        <w:t>採</w:t>
      </w:r>
      <w:proofErr w:type="gramEnd"/>
      <w:r w:rsidRPr="002F0F39">
        <w:rPr>
          <w:rFonts w:hint="eastAsia"/>
        </w:rPr>
        <w:t>網路教學方式實施，學生須透過台灣學術倫理教育資源中心網站自行觀看本課程，並通過總測驗取得修課證明。需於申請學位考試前，通過線上課程測驗及格標準；未通過者不得申請學位考試。</w:t>
      </w:r>
    </w:p>
    <w:p w:rsidR="00C575B4" w:rsidRDefault="00C575B4" w:rsidP="0097382A">
      <w:pPr>
        <w:snapToGrid w:val="0"/>
        <w:spacing w:line="360" w:lineRule="auto"/>
        <w:rPr>
          <w:b/>
          <w:sz w:val="28"/>
          <w:szCs w:val="28"/>
        </w:rPr>
        <w:sectPr w:rsidR="00C575B4" w:rsidSect="0025358B">
          <w:headerReference w:type="default" r:id="rId10"/>
          <w:footerReference w:type="even" r:id="rId11"/>
          <w:footerReference w:type="default" r:id="rId12"/>
          <w:pgSz w:w="11907" w:h="16840" w:code="9"/>
          <w:pgMar w:top="1440" w:right="1418" w:bottom="1440" w:left="1418" w:header="851" w:footer="992" w:gutter="0"/>
          <w:pgNumType w:start="1"/>
          <w:cols w:space="425"/>
          <w:docGrid w:linePitch="367"/>
        </w:sectPr>
      </w:pPr>
    </w:p>
    <w:p w:rsidR="002F0F39" w:rsidRDefault="009F5AD5" w:rsidP="00777831">
      <w:pPr>
        <w:snapToGrid w:val="0"/>
        <w:spacing w:line="360" w:lineRule="auto"/>
        <w:rPr>
          <w:color w:val="000000"/>
          <w:kern w:val="0"/>
          <w:sz w:val="28"/>
          <w:szCs w:val="28"/>
        </w:rPr>
      </w:pPr>
      <w:r>
        <w:rPr>
          <w:rFonts w:ascii="Calibri" w:eastAsia="新細明體" w:hAnsi="Calibri"/>
          <w:noProof/>
          <w:szCs w:val="22"/>
        </w:rPr>
        <w:lastRenderedPageBreak/>
        <w:drawing>
          <wp:anchor distT="0" distB="0" distL="114300" distR="114300" simplePos="0" relativeHeight="251793408" behindDoc="1" locked="0" layoutInCell="1" allowOverlap="1" wp14:anchorId="5466C460" wp14:editId="05888BB1">
            <wp:simplePos x="0" y="0"/>
            <wp:positionH relativeFrom="column">
              <wp:posOffset>387985</wp:posOffset>
            </wp:positionH>
            <wp:positionV relativeFrom="paragraph">
              <wp:posOffset>276225</wp:posOffset>
            </wp:positionV>
            <wp:extent cx="8300085" cy="5297170"/>
            <wp:effectExtent l="0" t="0" r="5715" b="0"/>
            <wp:wrapTight wrapText="bothSides">
              <wp:wrapPolygon edited="0">
                <wp:start x="0" y="0"/>
                <wp:lineTo x="0" y="21517"/>
                <wp:lineTo x="21565" y="21517"/>
                <wp:lineTo x="2156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醫管系碩士班課程地圖.jpg"/>
                    <pic:cNvPicPr/>
                  </pic:nvPicPr>
                  <pic:blipFill>
                    <a:blip r:embed="rId13">
                      <a:extLst>
                        <a:ext uri="{28A0092B-C50C-407E-A947-70E740481C1C}">
                          <a14:useLocalDpi xmlns:a14="http://schemas.microsoft.com/office/drawing/2010/main" val="0"/>
                        </a:ext>
                      </a:extLst>
                    </a:blip>
                    <a:stretch>
                      <a:fillRect/>
                    </a:stretch>
                  </pic:blipFill>
                  <pic:spPr>
                    <a:xfrm>
                      <a:off x="0" y="0"/>
                      <a:ext cx="8300085" cy="5297170"/>
                    </a:xfrm>
                    <a:prstGeom prst="rect">
                      <a:avLst/>
                    </a:prstGeom>
                  </pic:spPr>
                </pic:pic>
              </a:graphicData>
            </a:graphic>
            <wp14:sizeRelH relativeFrom="page">
              <wp14:pctWidth>0</wp14:pctWidth>
            </wp14:sizeRelH>
            <wp14:sizeRelV relativeFrom="page">
              <wp14:pctHeight>0</wp14:pctHeight>
            </wp14:sizeRelV>
          </wp:anchor>
        </w:drawing>
      </w:r>
      <w:r w:rsidR="00C575B4">
        <w:rPr>
          <w:rFonts w:hint="eastAsia"/>
          <w:b/>
          <w:sz w:val="28"/>
          <w:szCs w:val="28"/>
        </w:rPr>
        <w:t>二</w:t>
      </w:r>
      <w:r w:rsidR="00C575B4" w:rsidRPr="00341BD3">
        <w:rPr>
          <w:b/>
          <w:sz w:val="28"/>
          <w:szCs w:val="28"/>
        </w:rPr>
        <w:t>、</w:t>
      </w:r>
      <w:r w:rsidR="00510AB5" w:rsidRPr="006B5CDE">
        <w:rPr>
          <w:color w:val="000000"/>
          <w:kern w:val="0"/>
          <w:sz w:val="28"/>
          <w:szCs w:val="28"/>
        </w:rPr>
        <w:t>長榮大學</w:t>
      </w:r>
      <w:proofErr w:type="gramStart"/>
      <w:r w:rsidR="00510AB5" w:rsidRPr="006B5CDE">
        <w:rPr>
          <w:color w:val="000000"/>
          <w:kern w:val="0"/>
          <w:sz w:val="28"/>
          <w:szCs w:val="28"/>
        </w:rPr>
        <w:t>醫</w:t>
      </w:r>
      <w:proofErr w:type="gramEnd"/>
      <w:r w:rsidR="00510AB5" w:rsidRPr="006B5CDE">
        <w:rPr>
          <w:color w:val="000000"/>
          <w:kern w:val="0"/>
          <w:sz w:val="28"/>
          <w:szCs w:val="28"/>
        </w:rPr>
        <w:t>管系碩士班課程</w:t>
      </w:r>
      <w:r w:rsidR="00510AB5">
        <w:rPr>
          <w:rFonts w:hint="eastAsia"/>
          <w:color w:val="000000"/>
          <w:kern w:val="0"/>
          <w:sz w:val="28"/>
          <w:szCs w:val="28"/>
        </w:rPr>
        <w:t>地圖</w:t>
      </w:r>
      <w:r w:rsidR="00777831" w:rsidRPr="006B5CDE">
        <w:rPr>
          <w:color w:val="000000"/>
          <w:kern w:val="0"/>
          <w:sz w:val="28"/>
          <w:szCs w:val="28"/>
        </w:rPr>
        <w:t xml:space="preserve"> </w:t>
      </w:r>
      <w:r w:rsidR="00510AB5" w:rsidRPr="006B5CDE">
        <w:rPr>
          <w:color w:val="000000"/>
          <w:kern w:val="0"/>
          <w:sz w:val="28"/>
          <w:szCs w:val="28"/>
        </w:rPr>
        <w:t>(</w:t>
      </w:r>
      <w:r w:rsidR="00510AB5" w:rsidRPr="006B5CDE">
        <w:rPr>
          <w:color w:val="000000"/>
          <w:kern w:val="0"/>
          <w:sz w:val="28"/>
          <w:szCs w:val="28"/>
        </w:rPr>
        <w:t>自</w:t>
      </w:r>
      <w:r w:rsidR="00510AB5" w:rsidRPr="008A1961">
        <w:rPr>
          <w:color w:val="000000"/>
          <w:kern w:val="0"/>
          <w:sz w:val="28"/>
          <w:szCs w:val="28"/>
        </w:rPr>
        <w:t>10</w:t>
      </w:r>
      <w:r w:rsidR="00515834" w:rsidRPr="008A1961">
        <w:rPr>
          <w:rFonts w:hint="eastAsia"/>
          <w:color w:val="000000"/>
          <w:kern w:val="0"/>
          <w:sz w:val="28"/>
          <w:szCs w:val="28"/>
        </w:rPr>
        <w:t>7</w:t>
      </w:r>
      <w:r w:rsidR="00510AB5" w:rsidRPr="006B5CDE">
        <w:rPr>
          <w:color w:val="000000"/>
          <w:kern w:val="0"/>
          <w:sz w:val="28"/>
          <w:szCs w:val="28"/>
        </w:rPr>
        <w:t xml:space="preserve"> </w:t>
      </w:r>
      <w:r w:rsidR="00510AB5" w:rsidRPr="006B5CDE">
        <w:rPr>
          <w:color w:val="000000"/>
          <w:kern w:val="0"/>
          <w:sz w:val="28"/>
          <w:szCs w:val="28"/>
        </w:rPr>
        <w:t>學年度入學新生適</w:t>
      </w:r>
      <w:r w:rsidR="00777831">
        <w:rPr>
          <w:rFonts w:hint="eastAsia"/>
          <w:color w:val="000000"/>
          <w:kern w:val="0"/>
          <w:sz w:val="28"/>
          <w:szCs w:val="28"/>
        </w:rPr>
        <w:t>用</w:t>
      </w:r>
      <w:r w:rsidR="00510AB5" w:rsidRPr="006B5CDE">
        <w:rPr>
          <w:color w:val="000000"/>
          <w:kern w:val="0"/>
          <w:sz w:val="28"/>
          <w:szCs w:val="28"/>
        </w:rPr>
        <w:t>)</w:t>
      </w:r>
    </w:p>
    <w:p w:rsidR="002F0F39" w:rsidRPr="009F5AD5" w:rsidRDefault="002F0F39" w:rsidP="00777831">
      <w:pPr>
        <w:snapToGrid w:val="0"/>
        <w:spacing w:line="360" w:lineRule="auto"/>
        <w:rPr>
          <w:rFonts w:ascii="Calibri" w:eastAsia="新細明體" w:hAnsi="Calibri"/>
          <w:noProof/>
          <w:szCs w:val="22"/>
        </w:rPr>
      </w:pPr>
    </w:p>
    <w:p w:rsidR="00E01883" w:rsidRPr="00E01883" w:rsidRDefault="00E01883" w:rsidP="00777831">
      <w:pPr>
        <w:snapToGrid w:val="0"/>
        <w:spacing w:line="360" w:lineRule="auto"/>
        <w:rPr>
          <w:b/>
          <w:sz w:val="28"/>
          <w:szCs w:val="28"/>
        </w:rPr>
      </w:pPr>
    </w:p>
    <w:p w:rsidR="00777831" w:rsidRPr="00777831" w:rsidRDefault="00777831" w:rsidP="0097382A">
      <w:pPr>
        <w:snapToGrid w:val="0"/>
        <w:spacing w:line="360" w:lineRule="auto"/>
        <w:ind w:leftChars="250" w:left="600"/>
        <w:rPr>
          <w:b/>
          <w:sz w:val="28"/>
          <w:szCs w:val="28"/>
        </w:rPr>
        <w:sectPr w:rsidR="00777831" w:rsidRPr="00777831" w:rsidSect="009F5AD5">
          <w:pgSz w:w="16840" w:h="11907" w:orient="landscape" w:code="9"/>
          <w:pgMar w:top="1418" w:right="1105" w:bottom="1418" w:left="1440" w:header="851" w:footer="992" w:gutter="0"/>
          <w:cols w:space="425"/>
          <w:docGrid w:linePitch="367"/>
        </w:sectPr>
      </w:pPr>
    </w:p>
    <w:p w:rsidR="001D651B" w:rsidRDefault="001D651B" w:rsidP="00723A50">
      <w:pPr>
        <w:snapToGrid w:val="0"/>
        <w:spacing w:line="360" w:lineRule="auto"/>
        <w:rPr>
          <w:rFonts w:hAnsi="標楷體"/>
          <w:b/>
          <w:sz w:val="28"/>
          <w:szCs w:val="28"/>
        </w:rPr>
      </w:pPr>
    </w:p>
    <w:p w:rsidR="005411FE" w:rsidRPr="00E32070" w:rsidRDefault="00723A50" w:rsidP="00723A50">
      <w:pPr>
        <w:snapToGrid w:val="0"/>
        <w:spacing w:line="360" w:lineRule="auto"/>
        <w:rPr>
          <w:rFonts w:hAnsi="標楷體"/>
          <w:b/>
          <w:sz w:val="28"/>
          <w:szCs w:val="28"/>
        </w:rPr>
      </w:pPr>
      <w:r w:rsidRPr="00723A50">
        <w:rPr>
          <w:rFonts w:hAnsi="標楷體" w:hint="eastAsia"/>
          <w:b/>
          <w:sz w:val="28"/>
          <w:szCs w:val="28"/>
        </w:rPr>
        <w:t>三、</w:t>
      </w:r>
      <w:r w:rsidR="00E32070" w:rsidRPr="00E32070">
        <w:rPr>
          <w:rFonts w:hAnsi="標楷體"/>
          <w:b/>
          <w:kern w:val="0"/>
          <w:sz w:val="28"/>
          <w:szCs w:val="28"/>
        </w:rPr>
        <w:t>長榮大學醫務管理學系碩士班</w:t>
      </w:r>
      <w:r w:rsidR="00E32070" w:rsidRPr="002F0F39">
        <w:rPr>
          <w:rFonts w:hAnsi="標楷體"/>
          <w:b/>
          <w:color w:val="000000" w:themeColor="text1"/>
          <w:kern w:val="0"/>
          <w:sz w:val="28"/>
          <w:szCs w:val="28"/>
        </w:rPr>
        <w:t>「醫務管理</w:t>
      </w:r>
      <w:r w:rsidR="002F0F39" w:rsidRPr="002F0F39">
        <w:rPr>
          <w:rFonts w:hAnsi="標楷體" w:hint="eastAsia"/>
          <w:b/>
          <w:color w:val="000000" w:themeColor="text1"/>
          <w:kern w:val="0"/>
          <w:sz w:val="28"/>
          <w:szCs w:val="28"/>
        </w:rPr>
        <w:t>進階專案實習</w:t>
      </w:r>
      <w:r w:rsidR="00E32070" w:rsidRPr="002F0F39">
        <w:rPr>
          <w:rFonts w:hAnsi="標楷體"/>
          <w:b/>
          <w:color w:val="000000" w:themeColor="text1"/>
          <w:kern w:val="0"/>
          <w:sz w:val="28"/>
          <w:szCs w:val="28"/>
        </w:rPr>
        <w:t>」</w:t>
      </w:r>
      <w:r w:rsidR="00E32070" w:rsidRPr="00E32070">
        <w:rPr>
          <w:rFonts w:hAnsi="標楷體"/>
          <w:b/>
          <w:kern w:val="0"/>
          <w:sz w:val="28"/>
          <w:szCs w:val="28"/>
        </w:rPr>
        <w:t>計畫書</w:t>
      </w:r>
    </w:p>
    <w:p w:rsidR="00E32070" w:rsidRPr="00E32070" w:rsidRDefault="00E32070" w:rsidP="00E32070">
      <w:pPr>
        <w:adjustRightInd w:val="0"/>
        <w:snapToGrid w:val="0"/>
        <w:spacing w:line="360" w:lineRule="auto"/>
        <w:jc w:val="center"/>
        <w:textAlignment w:val="baseline"/>
        <w:rPr>
          <w:kern w:val="0"/>
        </w:rPr>
      </w:pP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100</w:t>
      </w:r>
      <w:r w:rsidRPr="00E32070">
        <w:rPr>
          <w:rFonts w:hAnsi="標楷體"/>
          <w:kern w:val="0"/>
          <w:sz w:val="16"/>
          <w:szCs w:val="16"/>
        </w:rPr>
        <w:t>（二）第四次</w:t>
      </w:r>
      <w:r w:rsidRPr="00E32070">
        <w:rPr>
          <w:kern w:val="0"/>
          <w:sz w:val="16"/>
          <w:szCs w:val="16"/>
        </w:rPr>
        <w:t>1010605</w:t>
      </w:r>
      <w:r w:rsidRPr="00E32070">
        <w:rPr>
          <w:rFonts w:hAnsi="標楷體"/>
          <w:kern w:val="0"/>
          <w:sz w:val="16"/>
          <w:szCs w:val="16"/>
        </w:rPr>
        <w:t>系務會議通過</w:t>
      </w: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101</w:t>
      </w:r>
      <w:r w:rsidRPr="00E32070">
        <w:rPr>
          <w:rFonts w:hAnsi="標楷體"/>
          <w:kern w:val="0"/>
          <w:sz w:val="16"/>
          <w:szCs w:val="16"/>
        </w:rPr>
        <w:t>（二）第二次</w:t>
      </w:r>
      <w:r w:rsidRPr="00E32070">
        <w:rPr>
          <w:kern w:val="0"/>
          <w:sz w:val="16"/>
          <w:szCs w:val="16"/>
        </w:rPr>
        <w:t>1020305</w:t>
      </w:r>
      <w:r w:rsidRPr="00E32070">
        <w:rPr>
          <w:rFonts w:hAnsi="標楷體"/>
          <w:kern w:val="0"/>
          <w:sz w:val="16"/>
          <w:szCs w:val="16"/>
        </w:rPr>
        <w:t>系務會議修正</w:t>
      </w:r>
    </w:p>
    <w:p w:rsidR="00E32070" w:rsidRPr="00E32070" w:rsidRDefault="00E32070" w:rsidP="00E32070">
      <w:pPr>
        <w:adjustRightInd w:val="0"/>
        <w:snapToGrid w:val="0"/>
        <w:spacing w:line="240" w:lineRule="atLeast"/>
        <w:jc w:val="right"/>
        <w:textAlignment w:val="baseline"/>
        <w:rPr>
          <w:kern w:val="0"/>
          <w:sz w:val="16"/>
          <w:szCs w:val="16"/>
        </w:rPr>
      </w:pPr>
      <w:r w:rsidRPr="00E32070">
        <w:rPr>
          <w:kern w:val="0"/>
          <w:sz w:val="16"/>
          <w:szCs w:val="16"/>
        </w:rPr>
        <w:t>101</w:t>
      </w:r>
      <w:r w:rsidRPr="00E32070">
        <w:rPr>
          <w:rFonts w:hAnsi="標楷體"/>
          <w:kern w:val="0"/>
          <w:sz w:val="16"/>
          <w:szCs w:val="16"/>
        </w:rPr>
        <w:t>（二）第三次</w:t>
      </w:r>
      <w:r w:rsidRPr="00E32070">
        <w:rPr>
          <w:kern w:val="0"/>
          <w:sz w:val="16"/>
          <w:szCs w:val="16"/>
        </w:rPr>
        <w:t>1020409</w:t>
      </w:r>
      <w:r w:rsidRPr="00E32070">
        <w:rPr>
          <w:rFonts w:hAnsi="標楷體"/>
          <w:kern w:val="0"/>
          <w:sz w:val="16"/>
          <w:szCs w:val="16"/>
        </w:rPr>
        <w:t>系務會議修正</w:t>
      </w:r>
    </w:p>
    <w:p w:rsidR="00E32070" w:rsidRPr="00E32070" w:rsidRDefault="00E32070" w:rsidP="00E32070">
      <w:pPr>
        <w:adjustRightInd w:val="0"/>
        <w:snapToGrid w:val="0"/>
        <w:spacing w:line="240" w:lineRule="atLeast"/>
        <w:jc w:val="right"/>
        <w:textAlignment w:val="baseline"/>
        <w:rPr>
          <w:rFonts w:hAnsi="標楷體"/>
          <w:kern w:val="0"/>
          <w:sz w:val="16"/>
          <w:szCs w:val="16"/>
        </w:rPr>
      </w:pPr>
      <w:r w:rsidRPr="00E32070">
        <w:rPr>
          <w:kern w:val="0"/>
          <w:sz w:val="16"/>
          <w:szCs w:val="16"/>
        </w:rPr>
        <w:t>101</w:t>
      </w:r>
      <w:r w:rsidRPr="00E32070">
        <w:rPr>
          <w:rFonts w:hAnsi="標楷體"/>
          <w:kern w:val="0"/>
          <w:sz w:val="16"/>
          <w:szCs w:val="16"/>
        </w:rPr>
        <w:t>（二）第四次</w:t>
      </w:r>
      <w:r w:rsidRPr="00E32070">
        <w:rPr>
          <w:kern w:val="0"/>
          <w:sz w:val="16"/>
          <w:szCs w:val="16"/>
        </w:rPr>
        <w:t>1020507</w:t>
      </w:r>
      <w:r w:rsidRPr="00E32070">
        <w:rPr>
          <w:rFonts w:hAnsi="標楷體"/>
          <w:kern w:val="0"/>
          <w:sz w:val="16"/>
          <w:szCs w:val="16"/>
        </w:rPr>
        <w:t>系務會議修正</w:t>
      </w:r>
    </w:p>
    <w:p w:rsidR="00E32070" w:rsidRDefault="00E32070" w:rsidP="00E32070">
      <w:pPr>
        <w:adjustRightInd w:val="0"/>
        <w:snapToGrid w:val="0"/>
        <w:spacing w:line="240" w:lineRule="atLeast"/>
        <w:jc w:val="right"/>
        <w:textAlignment w:val="baseline"/>
        <w:rPr>
          <w:rFonts w:hAnsi="標楷體"/>
          <w:kern w:val="0"/>
          <w:sz w:val="16"/>
          <w:szCs w:val="16"/>
        </w:rPr>
      </w:pPr>
      <w:r w:rsidRPr="00E32070">
        <w:rPr>
          <w:rFonts w:hAnsi="標楷體" w:hint="eastAsia"/>
          <w:kern w:val="0"/>
          <w:sz w:val="16"/>
          <w:szCs w:val="16"/>
        </w:rPr>
        <w:t>103</w:t>
      </w:r>
      <w:r w:rsidRPr="00E32070">
        <w:rPr>
          <w:rFonts w:hAnsi="標楷體" w:hint="eastAsia"/>
          <w:kern w:val="0"/>
          <w:sz w:val="16"/>
          <w:szCs w:val="16"/>
        </w:rPr>
        <w:t>（二）第四次</w:t>
      </w:r>
      <w:r w:rsidRPr="00E32070">
        <w:rPr>
          <w:rFonts w:hAnsi="標楷體" w:hint="eastAsia"/>
          <w:kern w:val="0"/>
          <w:sz w:val="16"/>
          <w:szCs w:val="16"/>
        </w:rPr>
        <w:t>1031202</w:t>
      </w:r>
      <w:r w:rsidRPr="00E32070">
        <w:rPr>
          <w:rFonts w:hAnsi="標楷體" w:hint="eastAsia"/>
          <w:kern w:val="0"/>
          <w:sz w:val="16"/>
          <w:szCs w:val="16"/>
        </w:rPr>
        <w:t>系務會議修正</w:t>
      </w:r>
    </w:p>
    <w:p w:rsidR="00BF226D" w:rsidRDefault="00BF226D" w:rsidP="00BF226D">
      <w:pPr>
        <w:wordWrap w:val="0"/>
        <w:adjustRightInd w:val="0"/>
        <w:snapToGrid w:val="0"/>
        <w:spacing w:line="240" w:lineRule="atLeast"/>
        <w:jc w:val="right"/>
        <w:textAlignment w:val="baseline"/>
        <w:rPr>
          <w:rFonts w:hAnsi="標楷體"/>
          <w:kern w:val="0"/>
          <w:sz w:val="16"/>
          <w:szCs w:val="16"/>
        </w:rPr>
      </w:pPr>
      <w:r>
        <w:rPr>
          <w:rFonts w:hAnsi="標楷體" w:hint="eastAsia"/>
          <w:kern w:val="0"/>
          <w:sz w:val="16"/>
          <w:szCs w:val="16"/>
        </w:rPr>
        <w:t>105(</w:t>
      </w:r>
      <w:r>
        <w:rPr>
          <w:rFonts w:hAnsi="標楷體" w:hint="eastAsia"/>
          <w:kern w:val="0"/>
          <w:sz w:val="16"/>
          <w:szCs w:val="16"/>
        </w:rPr>
        <w:t>二</w:t>
      </w:r>
      <w:r>
        <w:rPr>
          <w:rFonts w:hAnsi="標楷體" w:hint="eastAsia"/>
          <w:kern w:val="0"/>
          <w:sz w:val="16"/>
          <w:szCs w:val="16"/>
        </w:rPr>
        <w:t>)</w:t>
      </w:r>
      <w:r>
        <w:rPr>
          <w:rFonts w:hAnsi="標楷體" w:hint="eastAsia"/>
          <w:kern w:val="0"/>
          <w:sz w:val="16"/>
          <w:szCs w:val="16"/>
        </w:rPr>
        <w:t>第一次</w:t>
      </w:r>
      <w:r>
        <w:rPr>
          <w:rFonts w:hAnsi="標楷體" w:hint="eastAsia"/>
          <w:kern w:val="0"/>
          <w:sz w:val="16"/>
          <w:szCs w:val="16"/>
        </w:rPr>
        <w:t>1060320</w:t>
      </w:r>
      <w:r>
        <w:rPr>
          <w:rFonts w:hAnsi="標楷體" w:hint="eastAsia"/>
          <w:kern w:val="0"/>
          <w:sz w:val="16"/>
          <w:szCs w:val="16"/>
        </w:rPr>
        <w:t>系課程委員會會議修正</w:t>
      </w:r>
    </w:p>
    <w:p w:rsidR="002D6C3A" w:rsidRPr="002751A1" w:rsidRDefault="002D6C3A" w:rsidP="002D6C3A">
      <w:pPr>
        <w:wordWrap w:val="0"/>
        <w:adjustRightInd w:val="0"/>
        <w:snapToGrid w:val="0"/>
        <w:spacing w:line="240" w:lineRule="atLeast"/>
        <w:jc w:val="right"/>
        <w:textAlignment w:val="baseline"/>
        <w:rPr>
          <w:rFonts w:hAnsi="標楷體"/>
          <w:kern w:val="0"/>
          <w:sz w:val="16"/>
          <w:szCs w:val="16"/>
        </w:rPr>
      </w:pPr>
      <w:r>
        <w:rPr>
          <w:rFonts w:hAnsi="標楷體" w:hint="eastAsia"/>
          <w:kern w:val="0"/>
          <w:sz w:val="16"/>
          <w:szCs w:val="16"/>
        </w:rPr>
        <w:t>106(</w:t>
      </w:r>
      <w:r>
        <w:rPr>
          <w:rFonts w:hAnsi="標楷體" w:hint="eastAsia"/>
          <w:kern w:val="0"/>
          <w:sz w:val="16"/>
          <w:szCs w:val="16"/>
        </w:rPr>
        <w:t>二</w:t>
      </w:r>
      <w:r>
        <w:rPr>
          <w:rFonts w:hAnsi="標楷體" w:hint="eastAsia"/>
          <w:kern w:val="0"/>
          <w:sz w:val="16"/>
          <w:szCs w:val="16"/>
        </w:rPr>
        <w:t>)</w:t>
      </w:r>
      <w:r>
        <w:rPr>
          <w:rFonts w:hAnsi="標楷體" w:hint="eastAsia"/>
          <w:kern w:val="0"/>
          <w:sz w:val="16"/>
          <w:szCs w:val="16"/>
        </w:rPr>
        <w:t>第六次</w:t>
      </w:r>
      <w:r>
        <w:rPr>
          <w:rFonts w:hAnsi="標楷體" w:hint="eastAsia"/>
          <w:kern w:val="0"/>
          <w:sz w:val="16"/>
          <w:szCs w:val="16"/>
        </w:rPr>
        <w:t xml:space="preserve"> 1070702</w:t>
      </w:r>
      <w:r>
        <w:rPr>
          <w:rFonts w:hAnsi="標楷體" w:hint="eastAsia"/>
          <w:kern w:val="0"/>
          <w:sz w:val="16"/>
          <w:szCs w:val="16"/>
        </w:rPr>
        <w:t>臨時系</w:t>
      </w:r>
      <w:proofErr w:type="gramStart"/>
      <w:r>
        <w:rPr>
          <w:rFonts w:hAnsi="標楷體" w:hint="eastAsia"/>
          <w:kern w:val="0"/>
          <w:sz w:val="16"/>
          <w:szCs w:val="16"/>
        </w:rPr>
        <w:t>務</w:t>
      </w:r>
      <w:proofErr w:type="gramEnd"/>
      <w:r>
        <w:rPr>
          <w:rFonts w:hAnsi="標楷體" w:hint="eastAsia"/>
          <w:kern w:val="0"/>
          <w:sz w:val="16"/>
          <w:szCs w:val="16"/>
        </w:rPr>
        <w:t>會議修正</w:t>
      </w:r>
    </w:p>
    <w:p w:rsidR="002D6C3A" w:rsidRPr="002D6C3A" w:rsidRDefault="002D6C3A" w:rsidP="00BF226D">
      <w:pPr>
        <w:wordWrap w:val="0"/>
        <w:adjustRightInd w:val="0"/>
        <w:snapToGrid w:val="0"/>
        <w:spacing w:line="240" w:lineRule="atLeast"/>
        <w:jc w:val="right"/>
        <w:textAlignment w:val="baseline"/>
        <w:rPr>
          <w:rFonts w:hAnsi="標楷體"/>
          <w:kern w:val="0"/>
          <w:sz w:val="16"/>
          <w:szCs w:val="16"/>
        </w:rPr>
      </w:pPr>
    </w:p>
    <w:p w:rsidR="00BF226D" w:rsidRPr="00E32070" w:rsidRDefault="00BF226D" w:rsidP="00E32070">
      <w:pPr>
        <w:adjustRightInd w:val="0"/>
        <w:snapToGrid w:val="0"/>
        <w:spacing w:line="240" w:lineRule="atLeast"/>
        <w:jc w:val="right"/>
        <w:textAlignment w:val="baseline"/>
        <w:rPr>
          <w:kern w:val="0"/>
          <w:sz w:val="16"/>
          <w:szCs w:val="16"/>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壹、前言</w:t>
      </w:r>
    </w:p>
    <w:p w:rsidR="00E32070" w:rsidRPr="00E32070" w:rsidRDefault="00E32070" w:rsidP="00E32070">
      <w:pPr>
        <w:adjustRightInd w:val="0"/>
        <w:snapToGrid w:val="0"/>
        <w:spacing w:line="360" w:lineRule="auto"/>
        <w:ind w:left="480"/>
        <w:textAlignment w:val="baseline"/>
        <w:rPr>
          <w:kern w:val="0"/>
        </w:rPr>
      </w:pPr>
      <w:r w:rsidRPr="00E32070">
        <w:rPr>
          <w:rFonts w:hAnsi="標楷體"/>
          <w:kern w:val="0"/>
        </w:rPr>
        <w:t>長榮大學醫務管理學系碩士班之創立是為順應國家醫療保健服務體系之發展，培養國家社會所需之高級醫務管理專業人才。課程設計目標著重於提供學生社會宏觀視野，人文關懷素養，及醫療資源管理技巧之全人教育，並透過理論與實務經驗之結合，培養學生獨立思考、發掘問題及解決問題的能力。「</w:t>
      </w:r>
      <w:r w:rsidR="004D33BD" w:rsidRPr="004D33BD">
        <w:rPr>
          <w:rFonts w:hAnsi="標楷體"/>
          <w:color w:val="000000" w:themeColor="text1"/>
          <w:kern w:val="0"/>
          <w:szCs w:val="24"/>
        </w:rPr>
        <w:t>醫務管理</w:t>
      </w:r>
      <w:r w:rsidR="004D33BD" w:rsidRPr="004D33BD">
        <w:rPr>
          <w:rFonts w:hAnsi="標楷體" w:hint="eastAsia"/>
          <w:color w:val="000000" w:themeColor="text1"/>
          <w:kern w:val="0"/>
          <w:szCs w:val="24"/>
        </w:rPr>
        <w:t>進階專案實習</w:t>
      </w:r>
      <w:r w:rsidRPr="00E32070">
        <w:rPr>
          <w:rFonts w:hAnsi="標楷體"/>
          <w:kern w:val="0"/>
        </w:rPr>
        <w:t>」為本系碩士班核心必修課程之一，為統一授課內容並維持授課品質，故訂定本計畫書，做為課程執行依據。</w:t>
      </w:r>
    </w:p>
    <w:p w:rsidR="00E32070" w:rsidRPr="00E32070" w:rsidRDefault="00E32070" w:rsidP="00E32070">
      <w:pPr>
        <w:adjustRightInd w:val="0"/>
        <w:snapToGrid w:val="0"/>
        <w:spacing w:line="360" w:lineRule="auto"/>
        <w:ind w:left="960"/>
        <w:textAlignment w:val="baseline"/>
        <w:rPr>
          <w:kern w:val="0"/>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貳、教學目的</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養成學生進入醫務管理相關職場的實務能力。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提升學生對實務問題界定與原因分析的能力。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培養學生提出創意的可能解決方案。</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提升學生評估、挑選、建立解決方案的能力。</w:t>
      </w:r>
    </w:p>
    <w:p w:rsidR="00E32070" w:rsidRPr="00E32070" w:rsidRDefault="00E32070" w:rsidP="00E32070">
      <w:pPr>
        <w:numPr>
          <w:ilvl w:val="0"/>
          <w:numId w:val="22"/>
        </w:numPr>
        <w:adjustRightInd w:val="0"/>
        <w:snapToGrid w:val="0"/>
        <w:spacing w:line="360" w:lineRule="auto"/>
        <w:ind w:leftChars="200" w:left="962" w:hanging="482"/>
        <w:textAlignment w:val="baseline"/>
        <w:rPr>
          <w:kern w:val="0"/>
        </w:rPr>
      </w:pPr>
      <w:r w:rsidRPr="00E32070">
        <w:rPr>
          <w:rFonts w:hAnsi="標楷體"/>
          <w:kern w:val="0"/>
        </w:rPr>
        <w:t>鼓勵學生協調、推動解決方案的執行及進行事後成果評估。</w:t>
      </w:r>
    </w:p>
    <w:p w:rsidR="00E32070" w:rsidRPr="00E32070" w:rsidRDefault="00E32070" w:rsidP="00E32070">
      <w:pPr>
        <w:adjustRightInd w:val="0"/>
        <w:snapToGrid w:val="0"/>
        <w:spacing w:line="360" w:lineRule="auto"/>
        <w:textAlignment w:val="baseline"/>
        <w:rPr>
          <w:kern w:val="0"/>
        </w:rPr>
      </w:pPr>
    </w:p>
    <w:p w:rsidR="00E32070" w:rsidRPr="00E32070" w:rsidRDefault="00E32070" w:rsidP="00E32070">
      <w:pPr>
        <w:adjustRightInd w:val="0"/>
        <w:snapToGrid w:val="0"/>
        <w:spacing w:line="360" w:lineRule="auto"/>
        <w:textAlignment w:val="baseline"/>
        <w:rPr>
          <w:kern w:val="0"/>
        </w:rPr>
      </w:pPr>
      <w:r w:rsidRPr="00E32070">
        <w:rPr>
          <w:rFonts w:hAnsi="標楷體"/>
          <w:kern w:val="0"/>
        </w:rPr>
        <w:t>參、授課對象</w:t>
      </w:r>
    </w:p>
    <w:p w:rsidR="00E32070" w:rsidRPr="00E32070" w:rsidRDefault="00E32070" w:rsidP="00E32070">
      <w:pPr>
        <w:adjustRightInd w:val="0"/>
        <w:snapToGrid w:val="0"/>
        <w:spacing w:line="360" w:lineRule="auto"/>
        <w:ind w:left="480"/>
        <w:textAlignment w:val="baseline"/>
        <w:rPr>
          <w:kern w:val="0"/>
        </w:rPr>
      </w:pPr>
      <w:r w:rsidRPr="00E32070">
        <w:rPr>
          <w:rFonts w:hAnsi="標楷體"/>
          <w:kern w:val="0"/>
          <w:szCs w:val="24"/>
        </w:rPr>
        <w:t>完成碩一</w:t>
      </w:r>
      <w:r w:rsidR="00206E76">
        <w:rPr>
          <w:rFonts w:hAnsi="標楷體" w:hint="eastAsia"/>
          <w:kern w:val="0"/>
          <w:szCs w:val="24"/>
        </w:rPr>
        <w:t>一半以上</w:t>
      </w:r>
      <w:r w:rsidRPr="00E32070">
        <w:rPr>
          <w:rFonts w:hAnsi="標楷體"/>
          <w:kern w:val="0"/>
          <w:szCs w:val="24"/>
        </w:rPr>
        <w:t>必修課程之學生。</w:t>
      </w:r>
      <w:bookmarkStart w:id="1" w:name="_GoBack"/>
      <w:bookmarkEnd w:id="1"/>
    </w:p>
    <w:p w:rsidR="00E32070" w:rsidRPr="00E32070" w:rsidRDefault="00E32070" w:rsidP="00E32070">
      <w:pPr>
        <w:adjustRightInd w:val="0"/>
        <w:snapToGrid w:val="0"/>
        <w:spacing w:line="360" w:lineRule="auto"/>
        <w:textAlignment w:val="baseline"/>
        <w:rPr>
          <w:kern w:val="0"/>
        </w:rPr>
      </w:pPr>
      <w:r w:rsidRPr="00E32070">
        <w:rPr>
          <w:rFonts w:hAnsi="標楷體"/>
          <w:kern w:val="0"/>
        </w:rPr>
        <w:t>肆、授課時間</w:t>
      </w:r>
    </w:p>
    <w:p w:rsidR="00E32070" w:rsidRPr="00E32070" w:rsidRDefault="00E32070" w:rsidP="00E32070">
      <w:pPr>
        <w:adjustRightInd w:val="0"/>
        <w:snapToGrid w:val="0"/>
        <w:spacing w:line="360" w:lineRule="auto"/>
        <w:ind w:left="480"/>
        <w:textAlignment w:val="baseline"/>
        <w:rPr>
          <w:kern w:val="0"/>
        </w:rPr>
      </w:pPr>
      <w:r w:rsidRPr="00E32070">
        <w:rPr>
          <w:rFonts w:hAnsi="標楷體"/>
          <w:kern w:val="0"/>
        </w:rPr>
        <w:t>暑期的七、八月及開學後的九、十月。暑假期間至</w:t>
      </w:r>
      <w:r w:rsidRPr="00E32070">
        <w:rPr>
          <w:rFonts w:hAnsi="標楷體"/>
          <w:kern w:val="0"/>
          <w:szCs w:val="24"/>
        </w:rPr>
        <w:t>專題</w:t>
      </w:r>
      <w:r w:rsidRPr="00E32070">
        <w:rPr>
          <w:rFonts w:hAnsi="標楷體"/>
          <w:kern w:val="0"/>
        </w:rPr>
        <w:t>機構至少一星期三天，開學後至少一星期一天。此外，授課期間每週定期向授課教師報告進度並接受指導。</w:t>
      </w:r>
    </w:p>
    <w:p w:rsidR="00E32070" w:rsidRPr="00E32070" w:rsidRDefault="00E32070" w:rsidP="00E32070">
      <w:pPr>
        <w:adjustRightInd w:val="0"/>
        <w:snapToGrid w:val="0"/>
        <w:spacing w:line="360" w:lineRule="auto"/>
        <w:textAlignment w:val="baseline"/>
        <w:rPr>
          <w:kern w:val="0"/>
        </w:rPr>
      </w:pPr>
    </w:p>
    <w:p w:rsidR="00E32070" w:rsidRPr="00E32070" w:rsidRDefault="00E32070" w:rsidP="00E32070">
      <w:pPr>
        <w:adjustRightInd w:val="0"/>
        <w:snapToGrid w:val="0"/>
        <w:spacing w:line="400" w:lineRule="atLeast"/>
        <w:textAlignment w:val="baseline"/>
        <w:rPr>
          <w:kern w:val="0"/>
        </w:rPr>
      </w:pPr>
      <w:r w:rsidRPr="00E32070">
        <w:rPr>
          <w:rFonts w:hAnsi="標楷體"/>
          <w:kern w:val="0"/>
        </w:rPr>
        <w:t>伍、授課方式</w:t>
      </w:r>
    </w:p>
    <w:p w:rsidR="00E32070" w:rsidRPr="00E32070" w:rsidRDefault="00E32070" w:rsidP="00E32070">
      <w:pPr>
        <w:adjustRightInd w:val="0"/>
        <w:snapToGrid w:val="0"/>
        <w:spacing w:line="400" w:lineRule="atLeast"/>
        <w:ind w:leftChars="200" w:left="480"/>
        <w:textAlignment w:val="baseline"/>
        <w:rPr>
          <w:kern w:val="0"/>
          <w:szCs w:val="24"/>
        </w:rPr>
      </w:pPr>
      <w:r w:rsidRPr="00E32070">
        <w:rPr>
          <w:kern w:val="0"/>
          <w:szCs w:val="24"/>
        </w:rPr>
        <w:t>1.</w:t>
      </w:r>
      <w:r w:rsidRPr="00E32070">
        <w:rPr>
          <w:rFonts w:hAnsi="標楷體"/>
          <w:kern w:val="0"/>
          <w:szCs w:val="24"/>
        </w:rPr>
        <w:t>由學生的論文指導教授負責指導實務專題。</w:t>
      </w:r>
    </w:p>
    <w:p w:rsidR="00E32070" w:rsidRPr="00E32070" w:rsidRDefault="00E32070" w:rsidP="00E32070">
      <w:pPr>
        <w:adjustRightInd w:val="0"/>
        <w:snapToGrid w:val="0"/>
        <w:spacing w:line="400" w:lineRule="atLeast"/>
        <w:ind w:leftChars="200" w:left="638" w:hangingChars="66" w:hanging="158"/>
        <w:jc w:val="both"/>
        <w:textAlignment w:val="baseline"/>
        <w:rPr>
          <w:kern w:val="0"/>
          <w:szCs w:val="24"/>
        </w:rPr>
      </w:pPr>
      <w:r w:rsidRPr="00E32070">
        <w:rPr>
          <w:kern w:val="0"/>
          <w:szCs w:val="24"/>
        </w:rPr>
        <w:t>2.</w:t>
      </w:r>
      <w:r w:rsidRPr="00E32070">
        <w:rPr>
          <w:rFonts w:hAnsi="標楷體"/>
          <w:kern w:val="0"/>
          <w:szCs w:val="24"/>
        </w:rPr>
        <w:t>學生需於第二學期第</w:t>
      </w:r>
      <w:r w:rsidRPr="00E32070">
        <w:rPr>
          <w:kern w:val="0"/>
          <w:szCs w:val="24"/>
        </w:rPr>
        <w:t>17</w:t>
      </w:r>
      <w:r w:rsidRPr="00E32070">
        <w:rPr>
          <w:rFonts w:hAnsi="標楷體"/>
          <w:kern w:val="0"/>
          <w:szCs w:val="24"/>
        </w:rPr>
        <w:t>週星期五前確定專題機構及指導者、專題名稱及現場實習時間與方式，並將資料交至系辦公室</w:t>
      </w:r>
      <w:r w:rsidR="00BF226D" w:rsidRPr="00EE68F8">
        <w:rPr>
          <w:rFonts w:hint="eastAsia"/>
        </w:rPr>
        <w:t>，</w:t>
      </w:r>
      <w:r w:rsidR="00BF226D" w:rsidRPr="00BF226D">
        <w:rPr>
          <w:rFonts w:hint="eastAsia"/>
        </w:rPr>
        <w:t>於系務會議中核備</w:t>
      </w:r>
      <w:r w:rsidR="00BF226D" w:rsidRPr="00EE68F8">
        <w:rPr>
          <w:rFonts w:hint="eastAsia"/>
        </w:rPr>
        <w:t>。</w:t>
      </w:r>
    </w:p>
    <w:p w:rsidR="00E32070" w:rsidRPr="00E32070" w:rsidRDefault="00E32070" w:rsidP="00E32070">
      <w:pPr>
        <w:adjustRightInd w:val="0"/>
        <w:snapToGrid w:val="0"/>
        <w:spacing w:line="400" w:lineRule="atLeast"/>
        <w:ind w:leftChars="200" w:left="638" w:hangingChars="66" w:hanging="158"/>
        <w:jc w:val="both"/>
        <w:textAlignment w:val="baseline"/>
        <w:rPr>
          <w:kern w:val="0"/>
          <w:szCs w:val="24"/>
        </w:rPr>
      </w:pPr>
      <w:r w:rsidRPr="00E32070">
        <w:rPr>
          <w:kern w:val="0"/>
          <w:szCs w:val="24"/>
        </w:rPr>
        <w:lastRenderedPageBreak/>
        <w:t>3.</w:t>
      </w:r>
      <w:r w:rsidRPr="00E32070">
        <w:rPr>
          <w:rFonts w:hAnsi="標楷體"/>
          <w:kern w:val="0"/>
          <w:szCs w:val="24"/>
        </w:rPr>
        <w:t>專題期間學生需定期接受授課教師指導。</w:t>
      </w:r>
    </w:p>
    <w:p w:rsidR="00E32070" w:rsidRPr="00E32070" w:rsidRDefault="00E32070" w:rsidP="00E32070">
      <w:pPr>
        <w:adjustRightInd w:val="0"/>
        <w:snapToGrid w:val="0"/>
        <w:spacing w:line="400" w:lineRule="atLeast"/>
        <w:ind w:leftChars="200" w:left="720" w:hangingChars="100" w:hanging="240"/>
        <w:jc w:val="both"/>
        <w:textAlignment w:val="baseline"/>
        <w:rPr>
          <w:kern w:val="0"/>
          <w:szCs w:val="24"/>
        </w:rPr>
      </w:pPr>
      <w:r w:rsidRPr="00E32070">
        <w:rPr>
          <w:kern w:val="0"/>
          <w:szCs w:val="24"/>
        </w:rPr>
        <w:t>4.</w:t>
      </w:r>
      <w:r w:rsidRPr="00E32070">
        <w:rPr>
          <w:rFonts w:hAnsi="標楷體"/>
          <w:kern w:val="0"/>
          <w:szCs w:val="24"/>
        </w:rPr>
        <w:t>實務專題報告需於下學期之十月底進行公開發表，由碩班全體教師與學生參加。</w:t>
      </w:r>
    </w:p>
    <w:p w:rsidR="00E32070" w:rsidRPr="00E32070" w:rsidRDefault="00E32070" w:rsidP="00E32070">
      <w:pPr>
        <w:adjustRightInd w:val="0"/>
        <w:snapToGrid w:val="0"/>
        <w:spacing w:line="400" w:lineRule="atLeast"/>
        <w:ind w:leftChars="200" w:left="720" w:hangingChars="100" w:hanging="240"/>
        <w:jc w:val="both"/>
        <w:textAlignment w:val="baseline"/>
        <w:rPr>
          <w:kern w:val="0"/>
          <w:szCs w:val="24"/>
        </w:rPr>
      </w:pPr>
      <w:r w:rsidRPr="00E32070">
        <w:rPr>
          <w:kern w:val="0"/>
          <w:szCs w:val="24"/>
        </w:rPr>
        <w:t>5.</w:t>
      </w:r>
      <w:r w:rsidRPr="00E32070">
        <w:rPr>
          <w:rFonts w:hAnsi="標楷體"/>
          <w:kern w:val="0"/>
          <w:szCs w:val="24"/>
        </w:rPr>
        <w:t>學期結束前繳交實務專題報告一式三份，一份交給指導教師、一份交給專題機構、一份以電子檔形式交給系辦公室。</w:t>
      </w:r>
    </w:p>
    <w:p w:rsidR="00E32070" w:rsidRDefault="00E32070" w:rsidP="00E32070">
      <w:pPr>
        <w:adjustRightInd w:val="0"/>
        <w:snapToGrid w:val="0"/>
        <w:spacing w:line="360" w:lineRule="auto"/>
        <w:ind w:left="480"/>
        <w:textAlignment w:val="baseline"/>
        <w:rPr>
          <w:kern w:val="0"/>
        </w:rPr>
      </w:pPr>
    </w:p>
    <w:p w:rsidR="00E32070" w:rsidRPr="00E32070" w:rsidRDefault="00E32070" w:rsidP="00E32070">
      <w:pPr>
        <w:numPr>
          <w:ilvl w:val="0"/>
          <w:numId w:val="24"/>
        </w:numPr>
        <w:tabs>
          <w:tab w:val="left" w:pos="567"/>
        </w:tabs>
        <w:adjustRightInd w:val="0"/>
        <w:snapToGrid w:val="0"/>
        <w:spacing w:line="400" w:lineRule="atLeast"/>
        <w:jc w:val="both"/>
        <w:textAlignment w:val="baseline"/>
        <w:rPr>
          <w:kern w:val="0"/>
          <w:szCs w:val="24"/>
        </w:rPr>
      </w:pPr>
      <w:r w:rsidRPr="00E32070">
        <w:rPr>
          <w:rFonts w:hAnsi="標楷體"/>
          <w:kern w:val="0"/>
          <w:szCs w:val="24"/>
        </w:rPr>
        <w:t>成績考核方式</w:t>
      </w:r>
    </w:p>
    <w:p w:rsidR="00E32070" w:rsidRPr="00E32070" w:rsidRDefault="00E32070" w:rsidP="00E32070">
      <w:pPr>
        <w:numPr>
          <w:ilvl w:val="0"/>
          <w:numId w:val="23"/>
        </w:numPr>
        <w:tabs>
          <w:tab w:val="num" w:pos="781"/>
        </w:tabs>
        <w:adjustRightInd w:val="0"/>
        <w:snapToGrid w:val="0"/>
        <w:spacing w:line="400" w:lineRule="atLeast"/>
        <w:ind w:left="781" w:hanging="301"/>
        <w:jc w:val="both"/>
        <w:textAlignment w:val="baseline"/>
        <w:rPr>
          <w:kern w:val="0"/>
          <w:szCs w:val="24"/>
        </w:rPr>
      </w:pPr>
      <w:r w:rsidRPr="00E32070">
        <w:rPr>
          <w:rFonts w:hAnsi="標楷體"/>
          <w:kern w:val="0"/>
          <w:szCs w:val="24"/>
        </w:rPr>
        <w:t>考核人員：由專題機構與系上教師共同考核。</w:t>
      </w:r>
    </w:p>
    <w:p w:rsidR="00E32070" w:rsidRPr="00E32070" w:rsidRDefault="00E32070" w:rsidP="00E32070">
      <w:pPr>
        <w:numPr>
          <w:ilvl w:val="0"/>
          <w:numId w:val="23"/>
        </w:numPr>
        <w:tabs>
          <w:tab w:val="num" w:pos="781"/>
        </w:tabs>
        <w:adjustRightInd w:val="0"/>
        <w:snapToGrid w:val="0"/>
        <w:spacing w:line="400" w:lineRule="atLeast"/>
        <w:ind w:left="873" w:hanging="393"/>
        <w:jc w:val="both"/>
        <w:textAlignment w:val="baseline"/>
        <w:rPr>
          <w:kern w:val="0"/>
          <w:szCs w:val="24"/>
        </w:rPr>
      </w:pPr>
      <w:r w:rsidRPr="00E32070">
        <w:rPr>
          <w:rFonts w:hAnsi="標楷體"/>
          <w:kern w:val="0"/>
          <w:szCs w:val="24"/>
        </w:rPr>
        <w:t>考核項目：專題表現、專題報告、成果發表。</w:t>
      </w:r>
    </w:p>
    <w:p w:rsidR="00E32070" w:rsidRPr="00E32070" w:rsidRDefault="00E32070" w:rsidP="00E32070">
      <w:pPr>
        <w:numPr>
          <w:ilvl w:val="0"/>
          <w:numId w:val="23"/>
        </w:numPr>
        <w:tabs>
          <w:tab w:val="left" w:pos="-1560"/>
        </w:tabs>
        <w:adjustRightInd w:val="0"/>
        <w:snapToGrid w:val="0"/>
        <w:spacing w:line="240" w:lineRule="atLeast"/>
        <w:ind w:left="784" w:hanging="304"/>
        <w:jc w:val="both"/>
        <w:textAlignment w:val="baseline"/>
        <w:rPr>
          <w:kern w:val="0"/>
          <w:szCs w:val="24"/>
        </w:rPr>
      </w:pPr>
      <w:r w:rsidRPr="00E32070">
        <w:rPr>
          <w:rFonts w:hAnsi="標楷體"/>
          <w:kern w:val="0"/>
          <w:szCs w:val="24"/>
        </w:rPr>
        <w:t>考核配分：專題表現與專題報告：專題機構佔</w:t>
      </w:r>
      <w:r w:rsidRPr="00E32070">
        <w:rPr>
          <w:kern w:val="0"/>
          <w:szCs w:val="24"/>
        </w:rPr>
        <w:t>20</w:t>
      </w:r>
      <w:r w:rsidRPr="00E32070">
        <w:rPr>
          <w:rFonts w:hAnsi="標楷體"/>
          <w:kern w:val="0"/>
          <w:szCs w:val="24"/>
        </w:rPr>
        <w:t>％、授課教師佔</w:t>
      </w:r>
      <w:r w:rsidRPr="00E32070">
        <w:rPr>
          <w:kern w:val="0"/>
          <w:szCs w:val="24"/>
        </w:rPr>
        <w:t>60%</w:t>
      </w:r>
      <w:r w:rsidRPr="00E32070">
        <w:rPr>
          <w:rFonts w:hint="eastAsia"/>
          <w:kern w:val="0"/>
          <w:szCs w:val="24"/>
        </w:rPr>
        <w:t>，成果發表</w:t>
      </w:r>
      <w:r w:rsidRPr="00E32070">
        <w:rPr>
          <w:rFonts w:hint="eastAsia"/>
          <w:kern w:val="0"/>
          <w:szCs w:val="24"/>
        </w:rPr>
        <w:t>20</w:t>
      </w:r>
      <w:r w:rsidRPr="00E32070">
        <w:rPr>
          <w:rFonts w:hint="eastAsia"/>
          <w:kern w:val="0"/>
          <w:szCs w:val="24"/>
        </w:rPr>
        <w:t>％</w:t>
      </w:r>
      <w:r w:rsidRPr="00E32070">
        <w:rPr>
          <w:rFonts w:hAnsi="標楷體"/>
          <w:kern w:val="0"/>
          <w:szCs w:val="24"/>
        </w:rPr>
        <w:t>。</w:t>
      </w:r>
    </w:p>
    <w:p w:rsidR="00E32070" w:rsidRPr="00E32070" w:rsidRDefault="00E32070" w:rsidP="00E32070">
      <w:pPr>
        <w:numPr>
          <w:ilvl w:val="0"/>
          <w:numId w:val="23"/>
        </w:numPr>
        <w:tabs>
          <w:tab w:val="left" w:pos="798"/>
        </w:tabs>
        <w:adjustRightInd w:val="0"/>
        <w:snapToGrid w:val="0"/>
        <w:spacing w:line="240" w:lineRule="atLeast"/>
        <w:ind w:left="826" w:hanging="346"/>
        <w:jc w:val="both"/>
        <w:textAlignment w:val="baseline"/>
        <w:rPr>
          <w:kern w:val="0"/>
          <w:szCs w:val="24"/>
        </w:rPr>
      </w:pPr>
      <w:r w:rsidRPr="00E32070">
        <w:rPr>
          <w:rFonts w:hAnsi="標楷體"/>
          <w:kern w:val="0"/>
          <w:szCs w:val="24"/>
        </w:rPr>
        <w:t>成果發表</w:t>
      </w:r>
      <w:r w:rsidRPr="00E32070">
        <w:rPr>
          <w:rFonts w:hAnsi="標楷體" w:hint="eastAsia"/>
          <w:kern w:val="0"/>
          <w:szCs w:val="24"/>
        </w:rPr>
        <w:t>配分</w:t>
      </w:r>
      <w:r w:rsidRPr="00E32070">
        <w:rPr>
          <w:rFonts w:hAnsi="標楷體"/>
          <w:kern w:val="0"/>
          <w:szCs w:val="24"/>
        </w:rPr>
        <w:t>：系上所有教師共同評分，書面</w:t>
      </w:r>
      <w:r w:rsidRPr="00E32070">
        <w:rPr>
          <w:rFonts w:hAnsi="標楷體" w:hint="eastAsia"/>
          <w:kern w:val="0"/>
          <w:szCs w:val="24"/>
        </w:rPr>
        <w:t>報告</w:t>
      </w:r>
      <w:r w:rsidRPr="00E32070">
        <w:rPr>
          <w:rFonts w:hAnsi="標楷體"/>
          <w:kern w:val="0"/>
          <w:szCs w:val="24"/>
        </w:rPr>
        <w:t>佔</w:t>
      </w:r>
      <w:r w:rsidRPr="00E32070">
        <w:rPr>
          <w:rFonts w:hint="eastAsia"/>
          <w:kern w:val="0"/>
          <w:szCs w:val="24"/>
        </w:rPr>
        <w:t>50</w:t>
      </w:r>
      <w:r w:rsidRPr="00E32070">
        <w:rPr>
          <w:kern w:val="0"/>
          <w:szCs w:val="24"/>
        </w:rPr>
        <w:t>%</w:t>
      </w:r>
      <w:r w:rsidRPr="00E32070">
        <w:rPr>
          <w:rFonts w:hAnsi="標楷體"/>
          <w:kern w:val="0"/>
          <w:szCs w:val="24"/>
        </w:rPr>
        <w:t>、口頭報告佔</w:t>
      </w:r>
      <w:r w:rsidRPr="00E32070">
        <w:rPr>
          <w:rFonts w:hAnsi="標楷體" w:hint="eastAsia"/>
          <w:kern w:val="0"/>
          <w:szCs w:val="24"/>
        </w:rPr>
        <w:t>50</w:t>
      </w:r>
      <w:r w:rsidRPr="00E32070">
        <w:rPr>
          <w:rFonts w:hAnsi="標楷體"/>
          <w:kern w:val="0"/>
          <w:szCs w:val="24"/>
        </w:rPr>
        <w:t>％。</w:t>
      </w:r>
    </w:p>
    <w:p w:rsidR="00E32070" w:rsidRPr="00E32070" w:rsidRDefault="00E32070" w:rsidP="00E32070">
      <w:pPr>
        <w:adjustRightInd w:val="0"/>
        <w:snapToGrid w:val="0"/>
        <w:spacing w:line="360" w:lineRule="auto"/>
        <w:ind w:left="480"/>
        <w:textAlignment w:val="baseline"/>
        <w:rPr>
          <w:kern w:val="0"/>
        </w:rPr>
      </w:pPr>
    </w:p>
    <w:p w:rsidR="00E32070" w:rsidRPr="00E32070" w:rsidRDefault="00E32070" w:rsidP="00E32070">
      <w:pPr>
        <w:adjustRightInd w:val="0"/>
        <w:snapToGrid w:val="0"/>
        <w:spacing w:line="400" w:lineRule="atLeast"/>
        <w:textAlignment w:val="baseline"/>
        <w:rPr>
          <w:kern w:val="0"/>
        </w:rPr>
      </w:pPr>
      <w:r w:rsidRPr="00E32070">
        <w:rPr>
          <w:rFonts w:hAnsi="標楷體"/>
          <w:kern w:val="0"/>
        </w:rPr>
        <w:t>柒、專題機構</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kern w:val="0"/>
        </w:rPr>
        <w:t>專題機構必須是健康產業之機構或團體。對專題機構的資格有疑慮時，提案至系務會議討論。</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kern w:val="0"/>
        </w:rPr>
        <w:t>本課程以實務專題題目為導向，不限制部門。</w:t>
      </w:r>
    </w:p>
    <w:p w:rsidR="00E32070" w:rsidRPr="00E32070" w:rsidRDefault="00E32070" w:rsidP="00E32070">
      <w:pPr>
        <w:numPr>
          <w:ilvl w:val="0"/>
          <w:numId w:val="25"/>
        </w:numPr>
        <w:adjustRightInd w:val="0"/>
        <w:snapToGrid w:val="0"/>
        <w:spacing w:line="400" w:lineRule="atLeast"/>
        <w:textAlignment w:val="baseline"/>
        <w:rPr>
          <w:kern w:val="0"/>
        </w:rPr>
      </w:pPr>
      <w:r w:rsidRPr="00E32070">
        <w:rPr>
          <w:rFonts w:hAnsi="標楷體"/>
          <w:kern w:val="0"/>
        </w:rPr>
        <w:t>專題機構的指導者需符合下列資格之一：</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單位主管。</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碩士（含）以上學歷。</w:t>
      </w:r>
    </w:p>
    <w:p w:rsidR="00E32070" w:rsidRPr="00E32070" w:rsidRDefault="00E32070" w:rsidP="00E32070">
      <w:pPr>
        <w:numPr>
          <w:ilvl w:val="0"/>
          <w:numId w:val="26"/>
        </w:numPr>
        <w:adjustRightInd w:val="0"/>
        <w:snapToGrid w:val="0"/>
        <w:spacing w:line="400" w:lineRule="atLeast"/>
        <w:textAlignment w:val="baseline"/>
        <w:rPr>
          <w:kern w:val="0"/>
        </w:rPr>
      </w:pPr>
      <w:r w:rsidRPr="00E32070">
        <w:rPr>
          <w:rFonts w:hAnsi="標楷體"/>
          <w:kern w:val="0"/>
        </w:rPr>
        <w:t>任職單位五年以上員工。</w:t>
      </w:r>
    </w:p>
    <w:p w:rsidR="001D651B" w:rsidRDefault="00E32070" w:rsidP="00E32070">
      <w:pPr>
        <w:adjustRightInd w:val="0"/>
        <w:spacing w:line="440" w:lineRule="atLeast"/>
        <w:jc w:val="center"/>
        <w:textAlignment w:val="baseline"/>
        <w:rPr>
          <w:kern w:val="0"/>
        </w:rPr>
      </w:pPr>
      <w:r w:rsidRPr="00E32070">
        <w:rPr>
          <w:kern w:val="0"/>
        </w:rPr>
        <w:br w:type="page"/>
      </w:r>
    </w:p>
    <w:p w:rsidR="001D651B" w:rsidRDefault="001D651B" w:rsidP="00E32070">
      <w:pPr>
        <w:adjustRightInd w:val="0"/>
        <w:spacing w:line="440" w:lineRule="atLeast"/>
        <w:jc w:val="center"/>
        <w:textAlignment w:val="baseline"/>
        <w:rPr>
          <w:kern w:val="0"/>
        </w:rPr>
      </w:pPr>
    </w:p>
    <w:p w:rsidR="00E32070" w:rsidRPr="00BF226D" w:rsidRDefault="00E32070" w:rsidP="00E32070">
      <w:pPr>
        <w:adjustRightInd w:val="0"/>
        <w:spacing w:line="440" w:lineRule="atLeast"/>
        <w:jc w:val="center"/>
        <w:textAlignment w:val="baseline"/>
        <w:rPr>
          <w:color w:val="000000" w:themeColor="text1"/>
          <w:kern w:val="0"/>
          <w:sz w:val="28"/>
          <w:szCs w:val="28"/>
        </w:rPr>
      </w:pPr>
      <w:r w:rsidRPr="00E32070">
        <w:rPr>
          <w:rFonts w:hint="eastAsia"/>
          <w:color w:val="000000"/>
          <w:kern w:val="0"/>
          <w:sz w:val="28"/>
          <w:szCs w:val="28"/>
        </w:rPr>
        <w:t>年度</w:t>
      </w:r>
      <w:r w:rsidR="001D651B">
        <w:rPr>
          <w:rFonts w:hint="eastAsia"/>
          <w:color w:val="000000"/>
          <w:kern w:val="0"/>
          <w:sz w:val="28"/>
          <w:szCs w:val="28"/>
        </w:rPr>
        <w:t xml:space="preserve"> </w:t>
      </w:r>
      <w:r w:rsidRPr="00E32070">
        <w:rPr>
          <w:rFonts w:hint="eastAsia"/>
          <w:color w:val="000000"/>
          <w:kern w:val="0"/>
          <w:sz w:val="28"/>
          <w:szCs w:val="28"/>
        </w:rPr>
        <w:t>長榮大學醫務管理學系碩士班</w:t>
      </w:r>
      <w:r w:rsidRPr="00BF226D">
        <w:rPr>
          <w:rFonts w:hint="eastAsia"/>
          <w:color w:val="000000" w:themeColor="text1"/>
          <w:kern w:val="0"/>
          <w:sz w:val="28"/>
          <w:szCs w:val="28"/>
        </w:rPr>
        <w:t>醫務管理</w:t>
      </w:r>
      <w:r w:rsidR="00BF226D" w:rsidRPr="00BF226D">
        <w:rPr>
          <w:rFonts w:hint="eastAsia"/>
          <w:color w:val="000000" w:themeColor="text1"/>
          <w:kern w:val="0"/>
          <w:sz w:val="28"/>
          <w:szCs w:val="28"/>
        </w:rPr>
        <w:t>進階專案實習</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1134"/>
        <w:gridCol w:w="2300"/>
      </w:tblGrid>
      <w:tr w:rsidR="00E32070" w:rsidRPr="00E32070" w:rsidTr="00E32070">
        <w:trPr>
          <w:trHeight w:val="681"/>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姓名</w:t>
            </w:r>
          </w:p>
        </w:tc>
        <w:tc>
          <w:tcPr>
            <w:tcW w:w="2977"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szCs w:val="24"/>
              </w:rPr>
              <w:t>學號</w:t>
            </w:r>
          </w:p>
        </w:tc>
        <w:tc>
          <w:tcPr>
            <w:tcW w:w="2300" w:type="dxa"/>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rPr>
          <w:trHeight w:val="988"/>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題目</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rPr>
          <w:trHeight w:val="842"/>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center"/>
              <w:textAlignment w:val="baseline"/>
              <w:rPr>
                <w:color w:val="000000"/>
                <w:szCs w:val="24"/>
              </w:rPr>
            </w:pPr>
            <w:r w:rsidRPr="00E32070">
              <w:rPr>
                <w:rFonts w:hint="eastAsia"/>
                <w:color w:val="000000"/>
                <w:kern w:val="0"/>
              </w:rPr>
              <w:t>指導老師（校內）</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專題機構名稱與單位</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both"/>
              <w:textAlignment w:val="baseline"/>
              <w:rPr>
                <w:color w:val="000000"/>
                <w:szCs w:val="24"/>
              </w:rPr>
            </w:pPr>
            <w:r w:rsidRPr="00E32070">
              <w:rPr>
                <w:rFonts w:hint="eastAsia"/>
                <w:color w:val="000000"/>
                <w:kern w:val="0"/>
              </w:rPr>
              <w:t>專題機構指導者（校外）</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r w:rsidR="00E32070" w:rsidRPr="00E32070" w:rsidTr="00E32070">
        <w:trPr>
          <w:trHeight w:val="6143"/>
        </w:trPr>
        <w:tc>
          <w:tcPr>
            <w:tcW w:w="1951" w:type="dxa"/>
            <w:tcBorders>
              <w:top w:val="single" w:sz="4" w:space="0" w:color="auto"/>
              <w:left w:val="single" w:sz="4" w:space="0" w:color="auto"/>
              <w:bottom w:val="single" w:sz="4" w:space="0" w:color="auto"/>
              <w:right w:val="single" w:sz="4" w:space="0" w:color="auto"/>
            </w:tcBorders>
            <w:vAlign w:val="center"/>
            <w:hideMark/>
          </w:tcPr>
          <w:p w:rsidR="00E32070" w:rsidRPr="00E32070" w:rsidRDefault="00E32070" w:rsidP="00E32070">
            <w:pPr>
              <w:adjustRightInd w:val="0"/>
              <w:spacing w:line="440" w:lineRule="atLeast"/>
              <w:jc w:val="center"/>
              <w:textAlignment w:val="baseline"/>
              <w:rPr>
                <w:color w:val="000000"/>
                <w:szCs w:val="24"/>
              </w:rPr>
            </w:pPr>
            <w:r w:rsidRPr="00E32070">
              <w:rPr>
                <w:rFonts w:hint="eastAsia"/>
                <w:color w:val="000000"/>
                <w:kern w:val="0"/>
              </w:rPr>
              <w:t>現場實習與方式</w:t>
            </w:r>
          </w:p>
        </w:tc>
        <w:tc>
          <w:tcPr>
            <w:tcW w:w="6411" w:type="dxa"/>
            <w:gridSpan w:val="3"/>
            <w:tcBorders>
              <w:top w:val="single" w:sz="4" w:space="0" w:color="auto"/>
              <w:left w:val="single" w:sz="4" w:space="0" w:color="auto"/>
              <w:bottom w:val="single" w:sz="4" w:space="0" w:color="auto"/>
              <w:right w:val="single" w:sz="4" w:space="0" w:color="auto"/>
            </w:tcBorders>
            <w:vAlign w:val="center"/>
          </w:tcPr>
          <w:p w:rsidR="00E32070" w:rsidRPr="00E32070" w:rsidRDefault="00E32070" w:rsidP="00E32070">
            <w:pPr>
              <w:adjustRightInd w:val="0"/>
              <w:spacing w:line="440" w:lineRule="atLeast"/>
              <w:ind w:leftChars="200" w:left="480"/>
              <w:jc w:val="center"/>
              <w:textAlignment w:val="baseline"/>
              <w:rPr>
                <w:color w:val="000000"/>
                <w:szCs w:val="24"/>
              </w:rPr>
            </w:pPr>
          </w:p>
        </w:tc>
      </w:tr>
    </w:tbl>
    <w:p w:rsidR="00E32070" w:rsidRPr="00E32070" w:rsidRDefault="00E32070" w:rsidP="00E32070">
      <w:pPr>
        <w:adjustRightInd w:val="0"/>
        <w:spacing w:line="440" w:lineRule="atLeast"/>
        <w:textAlignment w:val="baseline"/>
        <w:rPr>
          <w:color w:val="000000"/>
          <w:szCs w:val="24"/>
        </w:rPr>
      </w:pPr>
    </w:p>
    <w:p w:rsidR="00E32070" w:rsidRPr="00E32070" w:rsidRDefault="00E32070" w:rsidP="00E32070">
      <w:pPr>
        <w:adjustRightInd w:val="0"/>
        <w:spacing w:line="440" w:lineRule="atLeast"/>
        <w:ind w:leftChars="87" w:left="209"/>
        <w:textAlignment w:val="baseline"/>
        <w:rPr>
          <w:color w:val="000000"/>
          <w:szCs w:val="24"/>
          <w:u w:val="single"/>
        </w:rPr>
      </w:pPr>
      <w:r w:rsidRPr="00E32070">
        <w:rPr>
          <w:rFonts w:hint="eastAsia"/>
          <w:color w:val="000000"/>
          <w:szCs w:val="24"/>
        </w:rPr>
        <w:t>學生簽章：</w:t>
      </w:r>
      <w:r w:rsidRPr="00E32070">
        <w:rPr>
          <w:rFonts w:hint="eastAsia"/>
          <w:color w:val="000000"/>
          <w:szCs w:val="24"/>
          <w:u w:val="single"/>
        </w:rPr>
        <w:t xml:space="preserve">                 </w:t>
      </w:r>
      <w:r w:rsidRPr="00E32070">
        <w:rPr>
          <w:rFonts w:hint="eastAsia"/>
          <w:color w:val="000000"/>
          <w:szCs w:val="24"/>
        </w:rPr>
        <w:t xml:space="preserve">   </w:t>
      </w:r>
      <w:r w:rsidRPr="00E32070">
        <w:rPr>
          <w:rFonts w:hint="eastAsia"/>
          <w:color w:val="000000"/>
          <w:szCs w:val="24"/>
        </w:rPr>
        <w:t>指導老師簽章（校內）：</w:t>
      </w:r>
      <w:r w:rsidRPr="00E32070">
        <w:rPr>
          <w:rFonts w:hint="eastAsia"/>
          <w:color w:val="000000"/>
          <w:szCs w:val="24"/>
          <w:u w:val="single"/>
        </w:rPr>
        <w:t xml:space="preserve">                   </w:t>
      </w:r>
    </w:p>
    <w:p w:rsidR="00E32070" w:rsidRPr="00E32070" w:rsidRDefault="00E32070" w:rsidP="00E32070">
      <w:pPr>
        <w:adjustRightInd w:val="0"/>
        <w:spacing w:line="440" w:lineRule="atLeast"/>
        <w:ind w:leftChars="87" w:left="209"/>
        <w:textAlignment w:val="baseline"/>
        <w:rPr>
          <w:color w:val="000000"/>
          <w:szCs w:val="24"/>
        </w:rPr>
      </w:pPr>
    </w:p>
    <w:p w:rsidR="00E32070" w:rsidRPr="00E32070" w:rsidRDefault="00E32070" w:rsidP="00E32070">
      <w:pPr>
        <w:adjustRightInd w:val="0"/>
        <w:spacing w:line="440" w:lineRule="atLeast"/>
        <w:ind w:leftChars="87" w:left="209"/>
        <w:textAlignment w:val="baseline"/>
        <w:rPr>
          <w:color w:val="000000"/>
          <w:szCs w:val="24"/>
        </w:rPr>
      </w:pPr>
      <w:r w:rsidRPr="00E32070">
        <w:rPr>
          <w:rFonts w:hint="eastAsia"/>
          <w:color w:val="000000"/>
          <w:szCs w:val="24"/>
        </w:rPr>
        <w:t>日期：</w:t>
      </w:r>
      <w:r w:rsidRPr="00E32070">
        <w:rPr>
          <w:rFonts w:hint="eastAsia"/>
          <w:color w:val="000000"/>
          <w:szCs w:val="24"/>
        </w:rPr>
        <w:t xml:space="preserve">   </w:t>
      </w:r>
      <w:r w:rsidRPr="00E32070">
        <w:rPr>
          <w:rFonts w:hint="eastAsia"/>
          <w:color w:val="000000"/>
          <w:szCs w:val="24"/>
        </w:rPr>
        <w:t>年</w:t>
      </w:r>
      <w:r w:rsidRPr="00E32070">
        <w:rPr>
          <w:rFonts w:hint="eastAsia"/>
          <w:color w:val="000000"/>
          <w:szCs w:val="24"/>
        </w:rPr>
        <w:t xml:space="preserve">   </w:t>
      </w:r>
      <w:r w:rsidRPr="00E32070">
        <w:rPr>
          <w:rFonts w:hint="eastAsia"/>
          <w:color w:val="000000"/>
          <w:szCs w:val="24"/>
        </w:rPr>
        <w:t>月</w:t>
      </w:r>
      <w:r w:rsidRPr="00E32070">
        <w:rPr>
          <w:rFonts w:hint="eastAsia"/>
          <w:color w:val="000000"/>
          <w:szCs w:val="24"/>
        </w:rPr>
        <w:t xml:space="preserve">   </w:t>
      </w:r>
      <w:r w:rsidRPr="00E32070">
        <w:rPr>
          <w:rFonts w:hint="eastAsia"/>
          <w:color w:val="000000"/>
          <w:szCs w:val="24"/>
        </w:rPr>
        <w:t>日</w:t>
      </w:r>
    </w:p>
    <w:p w:rsidR="00E32070" w:rsidRPr="00E32070" w:rsidRDefault="00E32070" w:rsidP="00E32070">
      <w:pPr>
        <w:adjustRightInd w:val="0"/>
        <w:spacing w:line="360" w:lineRule="atLeast"/>
        <w:textAlignment w:val="baseline"/>
        <w:rPr>
          <w:kern w:val="0"/>
        </w:rPr>
      </w:pPr>
    </w:p>
    <w:p w:rsidR="00E32070" w:rsidRDefault="00E32070">
      <w:pPr>
        <w:widowControl/>
        <w:rPr>
          <w:rFonts w:hAnsi="標楷體"/>
        </w:rPr>
      </w:pPr>
      <w:r>
        <w:rPr>
          <w:rFonts w:hAnsi="標楷體"/>
        </w:rPr>
        <w:br w:type="page"/>
      </w:r>
    </w:p>
    <w:p w:rsidR="00810607" w:rsidRPr="00341BD3" w:rsidRDefault="008363C2" w:rsidP="005B26B9">
      <w:pPr>
        <w:snapToGrid w:val="0"/>
        <w:spacing w:line="360" w:lineRule="auto"/>
        <w:rPr>
          <w:b/>
          <w:sz w:val="28"/>
          <w:szCs w:val="28"/>
        </w:rPr>
      </w:pPr>
      <w:r>
        <w:rPr>
          <w:rFonts w:hint="eastAsia"/>
          <w:b/>
          <w:sz w:val="28"/>
          <w:szCs w:val="28"/>
        </w:rPr>
        <w:lastRenderedPageBreak/>
        <w:t>四</w:t>
      </w:r>
      <w:r w:rsidR="00810607" w:rsidRPr="00341BD3">
        <w:rPr>
          <w:b/>
          <w:sz w:val="28"/>
          <w:szCs w:val="28"/>
        </w:rPr>
        <w:t>、</w:t>
      </w:r>
      <w:r w:rsidR="00AA4AAF">
        <w:rPr>
          <w:rFonts w:hint="eastAsia"/>
          <w:b/>
          <w:sz w:val="28"/>
          <w:szCs w:val="28"/>
        </w:rPr>
        <w:t>選課規定及</w:t>
      </w:r>
      <w:r w:rsidR="00810607" w:rsidRPr="00341BD3">
        <w:rPr>
          <w:b/>
          <w:sz w:val="28"/>
          <w:szCs w:val="28"/>
        </w:rPr>
        <w:t>畢業要求</w:t>
      </w:r>
    </w:p>
    <w:p w:rsidR="00AA4AAF" w:rsidRDefault="00AA4AAF" w:rsidP="00B85BE2">
      <w:pPr>
        <w:pStyle w:val="afa"/>
        <w:ind w:leftChars="0" w:left="840"/>
        <w:outlineLvl w:val="1"/>
        <w:rPr>
          <w:rFonts w:hAnsi="標楷體"/>
          <w:b/>
          <w:sz w:val="28"/>
          <w:szCs w:val="28"/>
        </w:rPr>
      </w:pPr>
      <w:r>
        <w:rPr>
          <w:rFonts w:hAnsi="標楷體" w:hint="eastAsia"/>
          <w:b/>
          <w:sz w:val="28"/>
          <w:szCs w:val="28"/>
        </w:rPr>
        <w:t>選課規定</w:t>
      </w:r>
    </w:p>
    <w:p w:rsidR="00AA4AAF" w:rsidRDefault="00AA4AAF" w:rsidP="00AA4AAF">
      <w:pPr>
        <w:pStyle w:val="af7"/>
        <w:numPr>
          <w:ilvl w:val="0"/>
          <w:numId w:val="13"/>
        </w:numPr>
        <w:snapToGrid w:val="0"/>
        <w:spacing w:beforeLines="0" w:afterLines="0"/>
        <w:ind w:firstLineChars="0"/>
      </w:pPr>
      <w:r>
        <w:rPr>
          <w:rFonts w:hint="eastAsia"/>
        </w:rPr>
        <w:t>碩士班一般生在第一學年每學期選課不得少於</w:t>
      </w:r>
      <w:r>
        <w:rPr>
          <w:rFonts w:hint="eastAsia"/>
        </w:rPr>
        <w:t>9</w:t>
      </w:r>
      <w:r>
        <w:rPr>
          <w:rFonts w:hint="eastAsia"/>
        </w:rPr>
        <w:t>學分。</w:t>
      </w:r>
    </w:p>
    <w:p w:rsidR="00AA4AAF" w:rsidRPr="007557B2" w:rsidRDefault="00AA4AAF" w:rsidP="00AA4AAF">
      <w:pPr>
        <w:pStyle w:val="af7"/>
        <w:numPr>
          <w:ilvl w:val="0"/>
          <w:numId w:val="13"/>
        </w:numPr>
        <w:snapToGrid w:val="0"/>
        <w:spacing w:beforeLines="0" w:afterLines="0"/>
        <w:ind w:firstLineChars="0"/>
      </w:pPr>
      <w:r w:rsidRPr="007557B2">
        <w:rPr>
          <w:rFonts w:hint="eastAsia"/>
        </w:rPr>
        <w:t>碩士班一般生每學期選課不得多於</w:t>
      </w:r>
      <w:r w:rsidRPr="007557B2">
        <w:rPr>
          <w:rFonts w:hint="eastAsia"/>
        </w:rPr>
        <w:t>15</w:t>
      </w:r>
      <w:r w:rsidRPr="007557B2">
        <w:rPr>
          <w:rFonts w:hint="eastAsia"/>
        </w:rPr>
        <w:t>學分。</w:t>
      </w:r>
    </w:p>
    <w:p w:rsidR="00B85BE2" w:rsidRPr="00B85BE2" w:rsidRDefault="00B85BE2" w:rsidP="00B85BE2">
      <w:pPr>
        <w:pStyle w:val="afa"/>
        <w:ind w:leftChars="0" w:left="840"/>
        <w:outlineLvl w:val="1"/>
        <w:rPr>
          <w:sz w:val="20"/>
        </w:rPr>
      </w:pPr>
      <w:r w:rsidRPr="00B85BE2">
        <w:rPr>
          <w:rFonts w:hAnsi="標楷體"/>
          <w:b/>
          <w:sz w:val="28"/>
          <w:szCs w:val="28"/>
        </w:rPr>
        <w:t>畢業要求</w:t>
      </w:r>
      <w:r w:rsidRPr="00B85BE2">
        <w:rPr>
          <w:b/>
          <w:sz w:val="28"/>
          <w:szCs w:val="28"/>
        </w:rPr>
        <w:t>(</w:t>
      </w:r>
      <w:r w:rsidR="00FE6EBE" w:rsidRPr="008A1961">
        <w:rPr>
          <w:rFonts w:hint="eastAsia"/>
          <w:b/>
          <w:sz w:val="28"/>
          <w:szCs w:val="28"/>
        </w:rPr>
        <w:t>10</w:t>
      </w:r>
      <w:r w:rsidR="007D450E" w:rsidRPr="008A1961">
        <w:rPr>
          <w:rFonts w:hint="eastAsia"/>
          <w:b/>
          <w:sz w:val="28"/>
          <w:szCs w:val="28"/>
        </w:rPr>
        <w:t>7</w:t>
      </w:r>
      <w:r w:rsidRPr="00B85BE2">
        <w:rPr>
          <w:rFonts w:hAnsi="標楷體"/>
          <w:b/>
          <w:sz w:val="28"/>
          <w:szCs w:val="28"/>
        </w:rPr>
        <w:t>學年</w:t>
      </w:r>
      <w:r w:rsidR="00E32070">
        <w:rPr>
          <w:rFonts w:hAnsi="標楷體" w:hint="eastAsia"/>
          <w:b/>
          <w:sz w:val="28"/>
          <w:szCs w:val="28"/>
        </w:rPr>
        <w:t>度</w:t>
      </w:r>
      <w:r w:rsidR="00080E28">
        <w:rPr>
          <w:rFonts w:hAnsi="標楷體" w:hint="eastAsia"/>
          <w:b/>
          <w:sz w:val="28"/>
          <w:szCs w:val="28"/>
        </w:rPr>
        <w:t>入學新生</w:t>
      </w:r>
      <w:r w:rsidRPr="00B85BE2">
        <w:rPr>
          <w:rFonts w:hAnsi="標楷體"/>
          <w:b/>
          <w:sz w:val="28"/>
          <w:szCs w:val="28"/>
        </w:rPr>
        <w:t>適用</w:t>
      </w:r>
      <w:r w:rsidRPr="00B85BE2">
        <w:rPr>
          <w:b/>
          <w:sz w:val="28"/>
          <w:szCs w:val="28"/>
        </w:rPr>
        <w:t>)</w:t>
      </w:r>
    </w:p>
    <w:p w:rsidR="00B85BE2" w:rsidRPr="007570A6" w:rsidRDefault="00B85BE2" w:rsidP="00B85BE2">
      <w:pPr>
        <w:pStyle w:val="21"/>
        <w:ind w:left="840"/>
        <w:rPr>
          <w:rFonts w:ascii="Times New Roman"/>
        </w:rPr>
      </w:pPr>
      <w:r w:rsidRPr="007570A6">
        <w:rPr>
          <w:rFonts w:ascii="Times New Roman"/>
        </w:rPr>
        <w:t>1</w:t>
      </w:r>
      <w:r w:rsidRPr="007570A6">
        <w:rPr>
          <w:rFonts w:ascii="Times New Roman" w:hAnsi="標楷體"/>
        </w:rPr>
        <w:t>、需於修業年限中修畢：</w:t>
      </w:r>
    </w:p>
    <w:p w:rsidR="00B85BE2" w:rsidRPr="00B85BE2" w:rsidRDefault="003F0D6C" w:rsidP="00B85BE2">
      <w:pPr>
        <w:pStyle w:val="21"/>
        <w:ind w:left="840"/>
        <w:rPr>
          <w:rFonts w:ascii="Times New Roman"/>
          <w:sz w:val="24"/>
          <w:szCs w:val="24"/>
        </w:rPr>
      </w:pPr>
      <w:r>
        <w:rPr>
          <w:rFonts w:ascii="Times New Roman"/>
          <w:noProof/>
        </w:rPr>
        <mc:AlternateContent>
          <mc:Choice Requires="wps">
            <w:drawing>
              <wp:anchor distT="0" distB="0" distL="114300" distR="114300" simplePos="0" relativeHeight="251719680" behindDoc="1" locked="0" layoutInCell="1" allowOverlap="1">
                <wp:simplePos x="0" y="0"/>
                <wp:positionH relativeFrom="column">
                  <wp:posOffset>3093720</wp:posOffset>
                </wp:positionH>
                <wp:positionV relativeFrom="paragraph">
                  <wp:posOffset>21590</wp:posOffset>
                </wp:positionV>
                <wp:extent cx="113665" cy="699135"/>
                <wp:effectExtent l="7620" t="12065" r="12065" b="12700"/>
                <wp:wrapTight wrapText="bothSides">
                  <wp:wrapPolygon edited="0">
                    <wp:start x="-1810" y="0"/>
                    <wp:lineTo x="5430" y="4728"/>
                    <wp:lineTo x="5430" y="18932"/>
                    <wp:lineTo x="-1810" y="21306"/>
                    <wp:lineTo x="7240" y="21306"/>
                    <wp:lineTo x="9050" y="21306"/>
                    <wp:lineTo x="12550" y="18932"/>
                    <wp:lineTo x="12550" y="14204"/>
                    <wp:lineTo x="19790" y="11830"/>
                    <wp:lineTo x="21600" y="10653"/>
                    <wp:lineTo x="14360" y="9476"/>
                    <wp:lineTo x="10860" y="883"/>
                    <wp:lineTo x="7240" y="0"/>
                    <wp:lineTo x="-1810" y="0"/>
                  </wp:wrapPolygon>
                </wp:wrapTight>
                <wp:docPr id="460"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99135"/>
                        </a:xfrm>
                        <a:prstGeom prst="rightBrace">
                          <a:avLst>
                            <a:gd name="adj1" fmla="val 512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33" o:spid="_x0000_s1026" type="#_x0000_t88" style="position:absolute;margin-left:243.6pt;margin-top:1.7pt;width:8.95pt;height:55.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">
                <w10:wrap type="tight"/>
              </v:shape>
            </w:pict>
          </mc:Fallback>
        </mc:AlternateContent>
      </w:r>
      <w:r w:rsidR="00B85BE2">
        <w:rPr>
          <w:rFonts w:ascii="Times New Roman"/>
        </w:rPr>
        <w:t xml:space="preserve">   </w:t>
      </w:r>
      <w:r w:rsidR="00E32070">
        <w:rPr>
          <w:rFonts w:ascii="Times New Roman" w:hint="eastAsia"/>
        </w:rPr>
        <w:t xml:space="preserve"> </w:t>
      </w:r>
      <w:r w:rsidR="00B85BE2" w:rsidRPr="007570A6">
        <w:rPr>
          <w:rFonts w:ascii="Times New Roman" w:hAnsi="標楷體"/>
        </w:rPr>
        <w:t>◆</w:t>
      </w:r>
      <w:r w:rsidR="00963273">
        <w:rPr>
          <w:rFonts w:ascii="Times New Roman" w:hAnsi="標楷體" w:hint="eastAsia"/>
        </w:rPr>
        <w:t>8</w:t>
      </w:r>
      <w:r w:rsidR="00B85BE2" w:rsidRPr="00B85BE2">
        <w:rPr>
          <w:rFonts w:ascii="Times New Roman" w:hAnsi="標楷體"/>
          <w:sz w:val="24"/>
          <w:szCs w:val="24"/>
        </w:rPr>
        <w:t>門必修課</w:t>
      </w:r>
      <w:r w:rsidR="00B85BE2" w:rsidRPr="00B85BE2">
        <w:rPr>
          <w:rFonts w:ascii="Times New Roman"/>
          <w:sz w:val="24"/>
          <w:szCs w:val="24"/>
        </w:rPr>
        <w:t>(</w:t>
      </w:r>
      <w:r w:rsidR="00B85BE2">
        <w:rPr>
          <w:rFonts w:ascii="Times New Roman" w:hint="eastAsia"/>
          <w:sz w:val="24"/>
          <w:szCs w:val="24"/>
        </w:rPr>
        <w:t>12</w:t>
      </w:r>
      <w:r w:rsidR="00B85BE2" w:rsidRPr="00B85BE2">
        <w:rPr>
          <w:rFonts w:ascii="Times New Roman" w:hAnsi="標楷體"/>
          <w:sz w:val="24"/>
          <w:szCs w:val="24"/>
        </w:rPr>
        <w:t>學分</w:t>
      </w:r>
      <w:r w:rsidR="00B85BE2" w:rsidRPr="00B85BE2">
        <w:rPr>
          <w:rFonts w:ascii="Times New Roman"/>
          <w:sz w:val="24"/>
          <w:szCs w:val="24"/>
        </w:rPr>
        <w:t>)</w:t>
      </w:r>
    </w:p>
    <w:p w:rsidR="00B85BE2" w:rsidRPr="00B85BE2" w:rsidRDefault="003F0D6C" w:rsidP="00B85BE2">
      <w:pPr>
        <w:framePr w:w="1807" w:h="354" w:hSpace="180" w:wrap="auto" w:vAnchor="text" w:hAnchor="page" w:x="6966" w:y="48"/>
        <w:rPr>
          <w:szCs w:val="24"/>
        </w:rPr>
      </w:pPr>
      <w:r>
        <w:rPr>
          <w:noProof/>
          <w:szCs w:val="24"/>
        </w:rPr>
        <mc:AlternateContent>
          <mc:Choice Requires="wps">
            <w:drawing>
              <wp:anchor distT="0" distB="0" distL="114300" distR="114300" simplePos="0" relativeHeight="251720704" behindDoc="0" locked="0" layoutInCell="1" allowOverlap="1">
                <wp:simplePos x="0" y="0"/>
                <wp:positionH relativeFrom="column">
                  <wp:posOffset>4391025</wp:posOffset>
                </wp:positionH>
                <wp:positionV relativeFrom="paragraph">
                  <wp:posOffset>4839335</wp:posOffset>
                </wp:positionV>
                <wp:extent cx="238125" cy="533400"/>
                <wp:effectExtent l="9525" t="10160" r="9525" b="8890"/>
                <wp:wrapNone/>
                <wp:docPr id="458"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533400"/>
                        </a:xfrm>
                        <a:prstGeom prst="rightBrace">
                          <a:avLst>
                            <a:gd name="adj1" fmla="val 18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4" o:spid="_x0000_s1026" type="#_x0000_t88" style="position:absolute;margin-left:345.75pt;margin-top:381.05pt;width:18.75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Q4hg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"/>
            </w:pict>
          </mc:Fallback>
        </mc:AlternateContent>
      </w:r>
      <w:r w:rsidR="00B85BE2" w:rsidRPr="00B85BE2">
        <w:rPr>
          <w:rFonts w:hAnsi="標楷體"/>
          <w:szCs w:val="24"/>
        </w:rPr>
        <w:t>共</w:t>
      </w:r>
      <w:r w:rsidR="00B85BE2" w:rsidRPr="00B85BE2">
        <w:rPr>
          <w:szCs w:val="24"/>
        </w:rPr>
        <w:t>38</w:t>
      </w:r>
      <w:r w:rsidR="00B85BE2" w:rsidRPr="00B85BE2">
        <w:rPr>
          <w:rFonts w:hAnsi="標楷體"/>
          <w:b/>
          <w:szCs w:val="24"/>
          <w:u w:val="single"/>
        </w:rPr>
        <w:t>學分</w:t>
      </w:r>
    </w:p>
    <w:p w:rsidR="00B85BE2" w:rsidRPr="00B85BE2" w:rsidRDefault="00B85BE2" w:rsidP="00B85BE2">
      <w:pPr>
        <w:pStyle w:val="21"/>
        <w:ind w:left="840"/>
        <w:rPr>
          <w:rFonts w:ascii="Times New Roman"/>
          <w:sz w:val="24"/>
          <w:szCs w:val="24"/>
        </w:rPr>
      </w:pPr>
      <w:r w:rsidRPr="00B85BE2">
        <w:rPr>
          <w:rFonts w:ascii="Times New Roman"/>
          <w:sz w:val="24"/>
          <w:szCs w:val="24"/>
        </w:rPr>
        <w:t xml:space="preserve">    </w:t>
      </w:r>
      <w:r w:rsidRPr="00B85BE2">
        <w:rPr>
          <w:rFonts w:ascii="Times New Roman" w:hAnsi="標楷體"/>
          <w:sz w:val="24"/>
          <w:szCs w:val="24"/>
        </w:rPr>
        <w:t>◆</w:t>
      </w:r>
      <w:r w:rsidRPr="007557B2">
        <w:rPr>
          <w:rFonts w:ascii="Times New Roman" w:hAnsi="標楷體"/>
          <w:sz w:val="24"/>
          <w:szCs w:val="24"/>
        </w:rPr>
        <w:t>選修課</w:t>
      </w:r>
      <w:r w:rsidRPr="007557B2">
        <w:rPr>
          <w:rFonts w:ascii="Times New Roman" w:hAnsi="標楷體" w:hint="eastAsia"/>
          <w:sz w:val="24"/>
          <w:szCs w:val="24"/>
        </w:rPr>
        <w:t xml:space="preserve">    </w:t>
      </w:r>
      <w:r w:rsidRPr="007557B2">
        <w:rPr>
          <w:rFonts w:ascii="Times New Roman"/>
          <w:sz w:val="24"/>
          <w:szCs w:val="24"/>
        </w:rPr>
        <w:t>(</w:t>
      </w:r>
      <w:r w:rsidR="0082456D" w:rsidRPr="007557B2">
        <w:rPr>
          <w:rFonts w:ascii="Times New Roman" w:hint="eastAsia"/>
          <w:sz w:val="24"/>
          <w:szCs w:val="24"/>
        </w:rPr>
        <w:t>20</w:t>
      </w:r>
      <w:r w:rsidRPr="007557B2">
        <w:rPr>
          <w:rFonts w:ascii="Times New Roman" w:hAnsi="標楷體"/>
          <w:sz w:val="24"/>
          <w:szCs w:val="24"/>
        </w:rPr>
        <w:t>學分</w:t>
      </w:r>
      <w:r w:rsidRPr="007557B2">
        <w:rPr>
          <w:rFonts w:ascii="Times New Roman"/>
          <w:sz w:val="24"/>
          <w:szCs w:val="24"/>
        </w:rPr>
        <w:t>)</w:t>
      </w:r>
    </w:p>
    <w:p w:rsidR="00EE14C4" w:rsidRDefault="00B85BE2" w:rsidP="00EE14C4">
      <w:pPr>
        <w:pStyle w:val="21"/>
        <w:ind w:left="840" w:firstLineChars="200" w:firstLine="480"/>
        <w:rPr>
          <w:sz w:val="24"/>
          <w:szCs w:val="24"/>
        </w:rPr>
      </w:pPr>
      <w:r w:rsidRPr="00B85BE2">
        <w:rPr>
          <w:rFonts w:hAnsi="標楷體"/>
          <w:sz w:val="24"/>
          <w:szCs w:val="24"/>
        </w:rPr>
        <w:t>◆碩士論文</w:t>
      </w:r>
      <w:r w:rsidRPr="00B85BE2">
        <w:rPr>
          <w:sz w:val="24"/>
          <w:szCs w:val="24"/>
        </w:rPr>
        <w:t xml:space="preserve"> </w:t>
      </w:r>
      <w:r>
        <w:rPr>
          <w:rFonts w:hint="eastAsia"/>
          <w:sz w:val="24"/>
          <w:szCs w:val="24"/>
        </w:rPr>
        <w:t xml:space="preserve"> </w:t>
      </w:r>
      <w:r w:rsidRPr="00B85BE2">
        <w:rPr>
          <w:sz w:val="24"/>
          <w:szCs w:val="24"/>
        </w:rPr>
        <w:t>(</w:t>
      </w:r>
      <w:r w:rsidRPr="00B85BE2">
        <w:rPr>
          <w:rFonts w:ascii="Times New Roman"/>
          <w:sz w:val="24"/>
          <w:szCs w:val="24"/>
        </w:rPr>
        <w:t xml:space="preserve"> 6</w:t>
      </w:r>
      <w:r w:rsidRPr="00B85BE2">
        <w:rPr>
          <w:rFonts w:ascii="Times New Roman" w:hAnsi="標楷體"/>
          <w:sz w:val="24"/>
          <w:szCs w:val="24"/>
        </w:rPr>
        <w:t>學分</w:t>
      </w:r>
      <w:r w:rsidRPr="00B85BE2">
        <w:rPr>
          <w:sz w:val="24"/>
          <w:szCs w:val="24"/>
        </w:rPr>
        <w:t>)</w:t>
      </w:r>
    </w:p>
    <w:p w:rsidR="006357AE" w:rsidRPr="007557B2" w:rsidRDefault="00EE14C4" w:rsidP="006357AE">
      <w:pPr>
        <w:pStyle w:val="21"/>
        <w:ind w:leftChars="350" w:left="1133" w:hangingChars="122" w:hanging="293"/>
        <w:rPr>
          <w:rFonts w:ascii="Times New Roman" w:hAnsi="標楷體"/>
          <w:sz w:val="24"/>
          <w:szCs w:val="24"/>
        </w:rPr>
      </w:pPr>
      <w:r w:rsidRPr="007557B2">
        <w:rPr>
          <w:rFonts w:ascii="Times New Roman"/>
          <w:sz w:val="24"/>
          <w:szCs w:val="24"/>
        </w:rPr>
        <w:t>2</w:t>
      </w:r>
      <w:r w:rsidRPr="007557B2">
        <w:rPr>
          <w:rFonts w:ascii="Times New Roman" w:hAnsi="標楷體"/>
          <w:sz w:val="24"/>
          <w:szCs w:val="24"/>
        </w:rPr>
        <w:t>、碩士班研究生於提出學位考試申請之前需達成下列條件，方可接受學位考試。</w:t>
      </w:r>
    </w:p>
    <w:p w:rsidR="00BB751F" w:rsidRPr="00555750" w:rsidRDefault="00BB751F" w:rsidP="00137A2D">
      <w:pPr>
        <w:pStyle w:val="21"/>
        <w:spacing w:line="240" w:lineRule="atLeast"/>
        <w:ind w:leftChars="502" w:left="1582" w:hangingChars="157" w:hanging="377"/>
        <w:rPr>
          <w:rFonts w:ascii="Times New Roman"/>
          <w:b/>
          <w:sz w:val="20"/>
        </w:rPr>
      </w:pPr>
      <w:r w:rsidRPr="00555750">
        <w:rPr>
          <w:rFonts w:hint="eastAsia"/>
          <w:b/>
          <w:sz w:val="24"/>
          <w:szCs w:val="24"/>
        </w:rPr>
        <w:t>(1)</w:t>
      </w:r>
      <w:r w:rsidRPr="00555750">
        <w:rPr>
          <w:rFonts w:hint="eastAsia"/>
          <w:b/>
          <w:sz w:val="24"/>
          <w:szCs w:val="24"/>
          <w:u w:val="single"/>
        </w:rPr>
        <w:t>入學後</w:t>
      </w:r>
      <w:r w:rsidRPr="00555750">
        <w:rPr>
          <w:b/>
          <w:sz w:val="24"/>
          <w:szCs w:val="24"/>
        </w:rPr>
        <w:t>於相關之學術期刊（第一作者或通訊作者）或學術研討會（親自口頭報告或海報第一作者亦可）上</w:t>
      </w:r>
      <w:r w:rsidRPr="00555750">
        <w:rPr>
          <w:rFonts w:hint="eastAsia"/>
          <w:b/>
          <w:sz w:val="24"/>
          <w:szCs w:val="24"/>
          <w:u w:val="single"/>
        </w:rPr>
        <w:t>經指導老師認可以本系名義</w:t>
      </w:r>
      <w:r w:rsidRPr="00555750">
        <w:rPr>
          <w:b/>
          <w:sz w:val="24"/>
          <w:szCs w:val="24"/>
        </w:rPr>
        <w:t>發表學術論文</w:t>
      </w:r>
      <w:r w:rsidRPr="00555750">
        <w:rPr>
          <w:rFonts w:hint="eastAsia"/>
          <w:b/>
          <w:sz w:val="24"/>
          <w:szCs w:val="24"/>
          <w:u w:val="single"/>
        </w:rPr>
        <w:t>或專題</w:t>
      </w:r>
      <w:r w:rsidRPr="00555750">
        <w:rPr>
          <w:b/>
          <w:sz w:val="24"/>
          <w:szCs w:val="24"/>
        </w:rPr>
        <w:t>。</w:t>
      </w:r>
      <w:r w:rsidRPr="00555750">
        <w:rPr>
          <w:rFonts w:ascii="Times New Roman" w:hint="eastAsia"/>
          <w:b/>
          <w:sz w:val="20"/>
        </w:rPr>
        <w:t>（</w:t>
      </w:r>
      <w:r w:rsidRPr="00555750">
        <w:rPr>
          <w:rFonts w:ascii="Times New Roman" w:hint="eastAsia"/>
          <w:b/>
          <w:sz w:val="20"/>
        </w:rPr>
        <w:t>102</w:t>
      </w:r>
      <w:r w:rsidRPr="00555750">
        <w:rPr>
          <w:rFonts w:ascii="Times New Roman" w:hint="eastAsia"/>
          <w:b/>
          <w:sz w:val="20"/>
        </w:rPr>
        <w:t>學年度第二學期</w:t>
      </w:r>
      <w:r w:rsidRPr="00555750">
        <w:rPr>
          <w:rFonts w:ascii="Times New Roman" w:hint="eastAsia"/>
          <w:b/>
          <w:sz w:val="20"/>
        </w:rPr>
        <w:t>103.04.08</w:t>
      </w:r>
      <w:r w:rsidRPr="00555750">
        <w:rPr>
          <w:rFonts w:ascii="Times New Roman" w:hint="eastAsia"/>
          <w:b/>
          <w:sz w:val="20"/>
        </w:rPr>
        <w:t>系務會議修訂）</w:t>
      </w:r>
    </w:p>
    <w:p w:rsidR="00BB751F" w:rsidRDefault="00BB751F" w:rsidP="00137A2D">
      <w:pPr>
        <w:pStyle w:val="21"/>
        <w:spacing w:line="240" w:lineRule="atLeast"/>
        <w:ind w:leftChars="666" w:left="1611" w:hangingChars="5" w:hanging="13"/>
        <w:rPr>
          <w:rFonts w:hAnsi="標楷體"/>
          <w:b/>
          <w:szCs w:val="24"/>
        </w:rPr>
      </w:pPr>
      <w:r w:rsidRPr="00555750">
        <w:rPr>
          <w:rFonts w:hAnsi="標楷體" w:hint="eastAsia"/>
          <w:b/>
          <w:szCs w:val="24"/>
        </w:rPr>
        <w:t>註：投稿需先填寫申請書並經系上教師同意(附件三)</w:t>
      </w:r>
      <w:r w:rsidRPr="00555750">
        <w:rPr>
          <w:rFonts w:hint="eastAsia"/>
          <w:b/>
          <w:sz w:val="20"/>
        </w:rPr>
        <w:t xml:space="preserve"> </w:t>
      </w:r>
      <w:r w:rsidRPr="00555750">
        <w:rPr>
          <w:rFonts w:ascii="Times New Roman" w:hint="eastAsia"/>
          <w:b/>
          <w:sz w:val="20"/>
        </w:rPr>
        <w:t>（</w:t>
      </w:r>
      <w:r w:rsidRPr="00555750">
        <w:rPr>
          <w:rFonts w:ascii="Times New Roman" w:hint="eastAsia"/>
          <w:b/>
          <w:sz w:val="20"/>
        </w:rPr>
        <w:t>99</w:t>
      </w:r>
      <w:r w:rsidRPr="00555750">
        <w:rPr>
          <w:rFonts w:ascii="Times New Roman" w:hint="eastAsia"/>
          <w:b/>
          <w:sz w:val="20"/>
        </w:rPr>
        <w:t>學年度第二學期</w:t>
      </w:r>
      <w:r w:rsidRPr="00555750">
        <w:rPr>
          <w:rFonts w:ascii="Times New Roman" w:hint="eastAsia"/>
          <w:b/>
          <w:sz w:val="20"/>
        </w:rPr>
        <w:t>101.06.19</w:t>
      </w:r>
      <w:r w:rsidRPr="00555750">
        <w:rPr>
          <w:rFonts w:ascii="Times New Roman" w:hint="eastAsia"/>
          <w:b/>
          <w:sz w:val="20"/>
        </w:rPr>
        <w:t>臨時系務會議修訂）</w:t>
      </w:r>
      <w:r w:rsidRPr="00555750">
        <w:rPr>
          <w:rFonts w:hAnsi="標楷體" w:hint="eastAsia"/>
          <w:b/>
          <w:szCs w:val="24"/>
        </w:rPr>
        <w:t>。</w:t>
      </w:r>
    </w:p>
    <w:p w:rsidR="00BB751F" w:rsidRPr="00555750" w:rsidRDefault="00137A2D" w:rsidP="00137A2D">
      <w:pPr>
        <w:pStyle w:val="21"/>
        <w:spacing w:line="240" w:lineRule="atLeast"/>
        <w:ind w:leftChars="501" w:left="1610" w:hangingChars="170" w:hanging="408"/>
        <w:rPr>
          <w:rFonts w:hAnsi="標楷體"/>
          <w:b/>
          <w:szCs w:val="24"/>
        </w:rPr>
      </w:pPr>
      <w:r w:rsidRPr="00555750">
        <w:rPr>
          <w:rFonts w:hint="eastAsia"/>
          <w:b/>
          <w:sz w:val="24"/>
          <w:szCs w:val="24"/>
        </w:rPr>
        <w:t>(</w:t>
      </w:r>
      <w:r>
        <w:rPr>
          <w:rFonts w:hint="eastAsia"/>
          <w:b/>
          <w:sz w:val="24"/>
          <w:szCs w:val="24"/>
        </w:rPr>
        <w:t>2</w:t>
      </w:r>
      <w:r w:rsidRPr="00555750">
        <w:rPr>
          <w:rFonts w:hint="eastAsia"/>
          <w:b/>
          <w:sz w:val="24"/>
          <w:szCs w:val="24"/>
        </w:rPr>
        <w:t>)</w:t>
      </w:r>
      <w:r w:rsidR="00BB751F" w:rsidRPr="00555750">
        <w:rPr>
          <w:rFonts w:hAnsi="標楷體"/>
          <w:b/>
          <w:szCs w:val="24"/>
        </w:rPr>
        <w:t>學位考試之申請需提交以學位論文投稿相關學術期刊之初稿。</w:t>
      </w:r>
    </w:p>
    <w:p w:rsidR="00EE14C4" w:rsidRPr="00BB751F" w:rsidRDefault="00EE14C4" w:rsidP="00FE6EBE">
      <w:pPr>
        <w:pStyle w:val="21"/>
        <w:spacing w:line="240" w:lineRule="atLeast"/>
        <w:ind w:leftChars="324" w:left="974" w:hangingChars="89" w:hanging="196"/>
        <w:rPr>
          <w:rFonts w:ascii="Times New Roman"/>
          <w:sz w:val="22"/>
          <w:szCs w:val="22"/>
        </w:rPr>
      </w:pPr>
    </w:p>
    <w:p w:rsidR="005411FE" w:rsidRPr="00B85BE2" w:rsidRDefault="00B940DC" w:rsidP="000F6883">
      <w:pPr>
        <w:pStyle w:val="21"/>
        <w:ind w:leftChars="324" w:left="992" w:hangingChars="89" w:hanging="214"/>
        <w:rPr>
          <w:rFonts w:ascii="Times New Roman"/>
          <w:sz w:val="24"/>
          <w:szCs w:val="24"/>
        </w:rPr>
      </w:pPr>
      <w:r>
        <w:rPr>
          <w:rFonts w:ascii="Times New Roman" w:hint="eastAsia"/>
          <w:sz w:val="24"/>
          <w:szCs w:val="24"/>
        </w:rPr>
        <w:t>3</w:t>
      </w:r>
      <w:r w:rsidR="00B85BE2" w:rsidRPr="00B85BE2">
        <w:rPr>
          <w:rFonts w:ascii="Times New Roman"/>
          <w:sz w:val="24"/>
          <w:szCs w:val="24"/>
        </w:rPr>
        <w:t>.</w:t>
      </w:r>
      <w:r w:rsidR="00E931B5" w:rsidRPr="00B85BE2">
        <w:rPr>
          <w:rFonts w:ascii="Times New Roman"/>
        </w:rPr>
        <w:t>本碩士班</w:t>
      </w:r>
      <w:r w:rsidR="005411FE" w:rsidRPr="00B85BE2">
        <w:rPr>
          <w:rFonts w:ascii="Times New Roman"/>
        </w:rPr>
        <w:t>課程規劃</w:t>
      </w:r>
      <w:r w:rsidR="00613835">
        <w:rPr>
          <w:rFonts w:ascii="Times New Roman" w:hint="eastAsia"/>
        </w:rPr>
        <w:t>期望研究生</w:t>
      </w:r>
      <w:r w:rsidR="005411FE" w:rsidRPr="00B85BE2">
        <w:rPr>
          <w:rFonts w:ascii="Times New Roman"/>
        </w:rPr>
        <w:t>得以在兩年內，順利完成學業相關要求並取得碩士學位，因此，從接受入學許可後，應設法考量修課安排及掌控學習進度。學習過程之主要里程碑與建議完成時間請參考下表。</w:t>
      </w:r>
    </w:p>
    <w:tbl>
      <w:tblPr>
        <w:tblW w:w="8787"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551"/>
        <w:gridCol w:w="2977"/>
        <w:gridCol w:w="2693"/>
      </w:tblGrid>
      <w:tr w:rsidR="00C471E3" w:rsidTr="000B7507">
        <w:tc>
          <w:tcPr>
            <w:tcW w:w="566"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項目</w:t>
            </w:r>
          </w:p>
        </w:tc>
        <w:tc>
          <w:tcPr>
            <w:tcW w:w="2551" w:type="dxa"/>
            <w:vMerge w:val="restart"/>
            <w:vAlign w:val="center"/>
          </w:tcPr>
          <w:p w:rsidR="00C471E3" w:rsidRPr="007557B2" w:rsidRDefault="00C471E3" w:rsidP="00F11B4B">
            <w:pPr>
              <w:pStyle w:val="af7"/>
              <w:snapToGrid w:val="0"/>
              <w:spacing w:beforeLines="0" w:afterLines="0" w:line="240" w:lineRule="atLeast"/>
              <w:ind w:firstLineChars="0" w:firstLine="0"/>
              <w:jc w:val="center"/>
            </w:pPr>
            <w:r w:rsidRPr="007557B2">
              <w:t>主要內容</w:t>
            </w:r>
          </w:p>
        </w:tc>
        <w:tc>
          <w:tcPr>
            <w:tcW w:w="5670" w:type="dxa"/>
            <w:gridSpan w:val="2"/>
            <w:vAlign w:val="center"/>
          </w:tcPr>
          <w:p w:rsidR="00C471E3" w:rsidRPr="007557B2" w:rsidRDefault="00C471E3" w:rsidP="00F11B4B">
            <w:pPr>
              <w:pStyle w:val="af7"/>
              <w:snapToGrid w:val="0"/>
              <w:spacing w:beforeLines="0" w:afterLines="0" w:line="240" w:lineRule="atLeast"/>
              <w:ind w:firstLineChars="0" w:firstLine="0"/>
              <w:jc w:val="center"/>
            </w:pPr>
            <w:r w:rsidRPr="007557B2">
              <w:t>預計完成時間</w:t>
            </w:r>
          </w:p>
        </w:tc>
      </w:tr>
      <w:tr w:rsidR="00C471E3" w:rsidTr="000B7507">
        <w:tc>
          <w:tcPr>
            <w:tcW w:w="566"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551" w:type="dxa"/>
            <w:vMerge/>
            <w:vAlign w:val="center"/>
          </w:tcPr>
          <w:p w:rsidR="00C471E3" w:rsidRPr="007557B2" w:rsidRDefault="00C471E3" w:rsidP="00F11B4B">
            <w:pPr>
              <w:pStyle w:val="af7"/>
              <w:snapToGrid w:val="0"/>
              <w:spacing w:beforeLines="0" w:afterLines="0" w:line="240" w:lineRule="atLeast"/>
              <w:ind w:firstLineChars="0" w:firstLine="0"/>
              <w:jc w:val="center"/>
            </w:pPr>
          </w:p>
        </w:tc>
        <w:tc>
          <w:tcPr>
            <w:tcW w:w="2977" w:type="dxa"/>
            <w:vAlign w:val="center"/>
          </w:tcPr>
          <w:p w:rsidR="00C471E3" w:rsidRPr="007557B2" w:rsidRDefault="00C471E3" w:rsidP="00F11B4B">
            <w:pPr>
              <w:snapToGrid w:val="0"/>
              <w:spacing w:line="240" w:lineRule="atLeast"/>
              <w:jc w:val="center"/>
            </w:pPr>
            <w:r w:rsidRPr="007557B2">
              <w:rPr>
                <w:rFonts w:hAnsi="標楷體"/>
              </w:rPr>
              <w:t>必</w:t>
            </w:r>
            <w:r w:rsidRPr="007557B2">
              <w:t xml:space="preserve">  </w:t>
            </w:r>
            <w:r w:rsidRPr="007557B2">
              <w:rPr>
                <w:rFonts w:hAnsi="標楷體"/>
              </w:rPr>
              <w:t>須</w:t>
            </w:r>
          </w:p>
        </w:tc>
        <w:tc>
          <w:tcPr>
            <w:tcW w:w="2693" w:type="dxa"/>
            <w:vAlign w:val="center"/>
          </w:tcPr>
          <w:p w:rsidR="00C471E3" w:rsidRPr="007557B2" w:rsidRDefault="00C471E3" w:rsidP="00F11B4B">
            <w:pPr>
              <w:snapToGrid w:val="0"/>
              <w:spacing w:line="240" w:lineRule="atLeast"/>
              <w:jc w:val="center"/>
            </w:pPr>
            <w:r w:rsidRPr="007557B2">
              <w:rPr>
                <w:rFonts w:hAnsi="標楷體"/>
              </w:rPr>
              <w:t>建</w:t>
            </w:r>
            <w:r w:rsidRPr="007557B2">
              <w:t xml:space="preserve">  </w:t>
            </w:r>
            <w:r w:rsidRPr="007557B2">
              <w:rPr>
                <w:rFonts w:hAnsi="標楷體"/>
              </w:rPr>
              <w:t>議</w:t>
            </w:r>
          </w:p>
        </w:tc>
      </w:tr>
      <w:tr w:rsidR="00C471E3" w:rsidTr="000B7507">
        <w:trPr>
          <w:trHeight w:val="360"/>
        </w:trPr>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1</w:t>
            </w:r>
          </w:p>
        </w:tc>
        <w:tc>
          <w:tcPr>
            <w:tcW w:w="2551" w:type="dxa"/>
            <w:vAlign w:val="center"/>
          </w:tcPr>
          <w:p w:rsidR="00C471E3" w:rsidRPr="007557B2" w:rsidRDefault="00C471E3" w:rsidP="00F11B4B">
            <w:pPr>
              <w:snapToGrid w:val="0"/>
              <w:spacing w:line="240" w:lineRule="atLeast"/>
              <w:jc w:val="both"/>
            </w:pPr>
            <w:r w:rsidRPr="007557B2">
              <w:rPr>
                <w:rFonts w:hAnsi="標楷體"/>
              </w:rPr>
              <w:t>必修</w:t>
            </w:r>
            <w:r w:rsidRPr="007557B2">
              <w:t>/</w:t>
            </w:r>
            <w:r w:rsidRPr="007557B2">
              <w:rPr>
                <w:rFonts w:hAnsi="標楷體"/>
              </w:rPr>
              <w:t>選修課程之修習</w:t>
            </w:r>
          </w:p>
        </w:tc>
        <w:tc>
          <w:tcPr>
            <w:tcW w:w="2977" w:type="dxa"/>
            <w:vAlign w:val="center"/>
          </w:tcPr>
          <w:p w:rsidR="00C471E3" w:rsidRPr="00555750" w:rsidRDefault="00C471E3" w:rsidP="00F11B4B">
            <w:pPr>
              <w:pStyle w:val="af7"/>
              <w:snapToGrid w:val="0"/>
              <w:spacing w:beforeLines="0" w:afterLines="0" w:line="240" w:lineRule="atLeast"/>
              <w:ind w:firstLineChars="0" w:firstLine="0"/>
              <w:jc w:val="both"/>
            </w:pPr>
          </w:p>
        </w:tc>
        <w:tc>
          <w:tcPr>
            <w:tcW w:w="2693" w:type="dxa"/>
            <w:vAlign w:val="center"/>
          </w:tcPr>
          <w:p w:rsidR="00C471E3" w:rsidRPr="00555750" w:rsidRDefault="00C471E3" w:rsidP="00F11B4B">
            <w:pPr>
              <w:snapToGrid w:val="0"/>
              <w:spacing w:line="240" w:lineRule="atLeast"/>
              <w:ind w:left="114"/>
              <w:jc w:val="both"/>
              <w:rPr>
                <w:szCs w:val="24"/>
              </w:rPr>
            </w:pPr>
            <w:r w:rsidRPr="00555750">
              <w:rPr>
                <w:rFonts w:hAnsi="標楷體"/>
                <w:szCs w:val="24"/>
              </w:rPr>
              <w:t>至二上</w:t>
            </w:r>
          </w:p>
        </w:tc>
      </w:tr>
      <w:tr w:rsidR="00C471E3" w:rsidTr="000B7507">
        <w:tc>
          <w:tcPr>
            <w:tcW w:w="566" w:type="dxa"/>
            <w:vAlign w:val="center"/>
          </w:tcPr>
          <w:p w:rsidR="00C471E3" w:rsidRPr="007557B2" w:rsidRDefault="00C471E3" w:rsidP="00F11B4B">
            <w:pPr>
              <w:pStyle w:val="af7"/>
              <w:snapToGrid w:val="0"/>
              <w:spacing w:beforeLines="0" w:afterLines="0" w:line="240" w:lineRule="atLeast"/>
              <w:ind w:firstLineChars="0" w:firstLine="0"/>
              <w:jc w:val="center"/>
            </w:pPr>
            <w:r w:rsidRPr="007557B2">
              <w:rPr>
                <w:rFonts w:hint="eastAsia"/>
              </w:rPr>
              <w:t>2</w:t>
            </w:r>
          </w:p>
        </w:tc>
        <w:tc>
          <w:tcPr>
            <w:tcW w:w="2551" w:type="dxa"/>
            <w:vAlign w:val="center"/>
          </w:tcPr>
          <w:p w:rsidR="00C471E3" w:rsidRPr="007557B2" w:rsidRDefault="00C471E3" w:rsidP="00F11B4B">
            <w:pPr>
              <w:snapToGrid w:val="0"/>
              <w:spacing w:line="240" w:lineRule="atLeast"/>
              <w:jc w:val="both"/>
            </w:pPr>
            <w:r w:rsidRPr="007557B2">
              <w:rPr>
                <w:rFonts w:hAnsi="標楷體"/>
              </w:rPr>
              <w:t>確定論</w:t>
            </w:r>
            <w:smartTag w:uri="urn:schemas-microsoft-com:office:smarttags" w:element="PersonName">
              <w:smartTagPr>
                <w:attr w:name="ProductID" w:val="文指導"/>
              </w:smartTagPr>
              <w:r w:rsidRPr="007557B2">
                <w:rPr>
                  <w:rFonts w:hAnsi="標楷體"/>
                </w:rPr>
                <w:t>文指導</w:t>
              </w:r>
            </w:smartTag>
            <w:r w:rsidRPr="007557B2">
              <w:rPr>
                <w:rFonts w:hAnsi="標楷體"/>
              </w:rPr>
              <w:t>教授</w:t>
            </w:r>
          </w:p>
        </w:tc>
        <w:tc>
          <w:tcPr>
            <w:tcW w:w="2977" w:type="dxa"/>
            <w:vAlign w:val="center"/>
          </w:tcPr>
          <w:p w:rsidR="00C471E3" w:rsidRPr="00555750" w:rsidRDefault="00C471E3" w:rsidP="006C6C64">
            <w:pPr>
              <w:snapToGrid w:val="0"/>
              <w:spacing w:line="240" w:lineRule="atLeast"/>
              <w:jc w:val="both"/>
              <w:rPr>
                <w:szCs w:val="24"/>
                <w:vertAlign w:val="superscript"/>
              </w:rPr>
            </w:pPr>
            <w:r w:rsidRPr="00555750">
              <w:rPr>
                <w:rFonts w:hAnsi="標楷體"/>
                <w:szCs w:val="24"/>
              </w:rPr>
              <w:t>一</w:t>
            </w:r>
            <w:r w:rsidR="0082456D" w:rsidRPr="00555750">
              <w:rPr>
                <w:rFonts w:hAnsi="標楷體" w:hint="eastAsia"/>
                <w:szCs w:val="24"/>
              </w:rPr>
              <w:t>上</w:t>
            </w:r>
            <w:r w:rsidRPr="00555750">
              <w:rPr>
                <w:rFonts w:hAnsi="標楷體" w:hint="eastAsia"/>
                <w:szCs w:val="24"/>
              </w:rPr>
              <w:t xml:space="preserve"> </w:t>
            </w:r>
            <w:r w:rsidR="006C6C64" w:rsidRPr="00555750">
              <w:rPr>
                <w:rFonts w:hAnsi="標楷體" w:hint="eastAsia"/>
                <w:szCs w:val="24"/>
              </w:rPr>
              <w:t>12</w:t>
            </w:r>
            <w:r w:rsidR="006C6C64" w:rsidRPr="00555750">
              <w:rPr>
                <w:rFonts w:hAnsi="標楷體" w:hint="eastAsia"/>
                <w:szCs w:val="24"/>
              </w:rPr>
              <w:t>月</w:t>
            </w:r>
            <w:r w:rsidR="006C6C64" w:rsidRPr="00555750">
              <w:rPr>
                <w:rFonts w:hAnsi="標楷體" w:hint="eastAsia"/>
                <w:szCs w:val="24"/>
              </w:rPr>
              <w:t>31</w:t>
            </w:r>
            <w:r w:rsidR="006C6C64" w:rsidRPr="00555750">
              <w:rPr>
                <w:rFonts w:hAnsi="標楷體" w:hint="eastAsia"/>
                <w:szCs w:val="24"/>
              </w:rPr>
              <w:t>日前</w:t>
            </w:r>
            <w:r w:rsidRPr="00555750">
              <w:rPr>
                <w:szCs w:val="24"/>
                <w:vertAlign w:val="superscript"/>
              </w:rPr>
              <w:t>1</w:t>
            </w:r>
          </w:p>
        </w:tc>
        <w:tc>
          <w:tcPr>
            <w:tcW w:w="2693" w:type="dxa"/>
            <w:vAlign w:val="center"/>
          </w:tcPr>
          <w:p w:rsidR="00C471E3" w:rsidRPr="00555750" w:rsidRDefault="00C471E3" w:rsidP="00F11B4B">
            <w:pPr>
              <w:snapToGrid w:val="0"/>
              <w:spacing w:line="240" w:lineRule="atLeast"/>
              <w:ind w:left="114"/>
              <w:jc w:val="both"/>
              <w:rPr>
                <w:szCs w:val="24"/>
              </w:rPr>
            </w:pPr>
          </w:p>
        </w:tc>
      </w:tr>
      <w:tr w:rsidR="00EE14C4" w:rsidTr="000B7507">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3</w:t>
            </w:r>
          </w:p>
        </w:tc>
        <w:tc>
          <w:tcPr>
            <w:tcW w:w="2551"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醫務管理實務專題</w:t>
            </w:r>
          </w:p>
        </w:tc>
        <w:tc>
          <w:tcPr>
            <w:tcW w:w="2977" w:type="dxa"/>
            <w:vAlign w:val="center"/>
          </w:tcPr>
          <w:p w:rsidR="00EE14C4" w:rsidRPr="00555750" w:rsidRDefault="00EE14C4" w:rsidP="00723A50">
            <w:pPr>
              <w:snapToGrid w:val="0"/>
              <w:spacing w:line="240" w:lineRule="atLeast"/>
              <w:jc w:val="both"/>
              <w:rPr>
                <w:rFonts w:hAnsi="標楷體"/>
                <w:szCs w:val="24"/>
              </w:rPr>
            </w:pPr>
            <w:r w:rsidRPr="00555750">
              <w:rPr>
                <w:rFonts w:hAnsi="標楷體" w:hint="eastAsia"/>
                <w:szCs w:val="24"/>
              </w:rPr>
              <w:t>一下暑假</w:t>
            </w:r>
          </w:p>
        </w:tc>
        <w:tc>
          <w:tcPr>
            <w:tcW w:w="2693" w:type="dxa"/>
            <w:vAlign w:val="center"/>
          </w:tcPr>
          <w:p w:rsidR="00EE14C4" w:rsidRPr="00555750" w:rsidRDefault="00723A50" w:rsidP="000D49AC">
            <w:pPr>
              <w:pStyle w:val="af7"/>
              <w:snapToGrid w:val="0"/>
              <w:spacing w:beforeLines="0" w:afterLines="0" w:line="240" w:lineRule="atLeast"/>
              <w:ind w:left="34" w:firstLineChars="0" w:firstLine="0"/>
              <w:jc w:val="both"/>
            </w:pPr>
            <w:r w:rsidRPr="00555750">
              <w:rPr>
                <w:rFonts w:hint="eastAsia"/>
              </w:rPr>
              <w:t>第</w:t>
            </w:r>
            <w:r w:rsidRPr="00555750">
              <w:rPr>
                <w:rFonts w:hint="eastAsia"/>
              </w:rPr>
              <w:t>17</w:t>
            </w:r>
            <w:r w:rsidRPr="00555750">
              <w:rPr>
                <w:rFonts w:hint="eastAsia"/>
              </w:rPr>
              <w:t>週週五前繳交專題實務</w:t>
            </w:r>
          </w:p>
        </w:tc>
      </w:tr>
      <w:tr w:rsidR="00EE14C4" w:rsidTr="000B7507">
        <w:trPr>
          <w:trHeight w:val="473"/>
        </w:trPr>
        <w:tc>
          <w:tcPr>
            <w:tcW w:w="566" w:type="dxa"/>
            <w:vAlign w:val="center"/>
          </w:tcPr>
          <w:p w:rsidR="00EE14C4" w:rsidRPr="007557B2" w:rsidRDefault="00EE14C4" w:rsidP="00EE14C4">
            <w:pPr>
              <w:pStyle w:val="af7"/>
              <w:snapToGrid w:val="0"/>
              <w:spacing w:beforeLines="0" w:afterLines="0" w:line="240" w:lineRule="atLeast"/>
              <w:ind w:firstLineChars="0" w:firstLine="0"/>
              <w:jc w:val="center"/>
            </w:pPr>
            <w:r w:rsidRPr="007557B2">
              <w:rPr>
                <w:rFonts w:hint="eastAsia"/>
              </w:rPr>
              <w:t>4</w:t>
            </w:r>
          </w:p>
        </w:tc>
        <w:tc>
          <w:tcPr>
            <w:tcW w:w="2551" w:type="dxa"/>
            <w:vAlign w:val="center"/>
          </w:tcPr>
          <w:p w:rsidR="00EE14C4" w:rsidRPr="007557B2" w:rsidRDefault="00EE14C4" w:rsidP="00F11B4B">
            <w:pPr>
              <w:snapToGrid w:val="0"/>
              <w:spacing w:line="240" w:lineRule="atLeast"/>
              <w:jc w:val="both"/>
              <w:rPr>
                <w:rFonts w:hAnsi="標楷體"/>
              </w:rPr>
            </w:pPr>
            <w:r w:rsidRPr="007557B2">
              <w:rPr>
                <w:rFonts w:hAnsi="標楷體" w:hint="eastAsia"/>
              </w:rPr>
              <w:t>投稿研討會</w:t>
            </w:r>
          </w:p>
        </w:tc>
        <w:tc>
          <w:tcPr>
            <w:tcW w:w="2977" w:type="dxa"/>
            <w:vAlign w:val="center"/>
          </w:tcPr>
          <w:p w:rsidR="00EE14C4" w:rsidRPr="00555750" w:rsidRDefault="00EE14C4" w:rsidP="00EE14C4">
            <w:pPr>
              <w:snapToGrid w:val="0"/>
              <w:spacing w:line="240" w:lineRule="atLeast"/>
              <w:jc w:val="both"/>
              <w:rPr>
                <w:rFonts w:hAnsi="標楷體"/>
                <w:szCs w:val="24"/>
              </w:rPr>
            </w:pPr>
            <w:r w:rsidRPr="00555750">
              <w:rPr>
                <w:rFonts w:hAnsi="標楷體" w:hint="eastAsia"/>
                <w:szCs w:val="24"/>
              </w:rPr>
              <w:t>二上</w:t>
            </w:r>
          </w:p>
        </w:tc>
        <w:tc>
          <w:tcPr>
            <w:tcW w:w="2693" w:type="dxa"/>
            <w:vAlign w:val="center"/>
          </w:tcPr>
          <w:p w:rsidR="00EE14C4" w:rsidRPr="00555750" w:rsidRDefault="00EE14C4" w:rsidP="00EE14C4">
            <w:pPr>
              <w:pStyle w:val="af7"/>
              <w:snapToGrid w:val="0"/>
              <w:spacing w:beforeLines="0" w:afterLines="0" w:line="240" w:lineRule="atLeast"/>
              <w:ind w:firstLineChars="0" w:firstLine="0"/>
              <w:jc w:val="both"/>
            </w:pPr>
            <w:r w:rsidRPr="00555750">
              <w:rPr>
                <w:rFonts w:hint="eastAsia"/>
              </w:rPr>
              <w:t>暑期專題投稿</w:t>
            </w:r>
          </w:p>
        </w:tc>
      </w:tr>
      <w:tr w:rsidR="003F0D6C" w:rsidTr="000B7507">
        <w:tc>
          <w:tcPr>
            <w:tcW w:w="566" w:type="dxa"/>
            <w:vAlign w:val="center"/>
          </w:tcPr>
          <w:p w:rsidR="003F0D6C" w:rsidRPr="007557B2" w:rsidRDefault="003F0D6C" w:rsidP="00F11B4B">
            <w:pPr>
              <w:pStyle w:val="af7"/>
              <w:snapToGrid w:val="0"/>
              <w:spacing w:beforeLines="0" w:afterLines="0" w:line="240" w:lineRule="atLeast"/>
              <w:ind w:firstLineChars="0" w:firstLine="0"/>
              <w:jc w:val="center"/>
            </w:pPr>
            <w:r w:rsidRPr="007557B2">
              <w:rPr>
                <w:rFonts w:hint="eastAsia"/>
              </w:rPr>
              <w:t>5</w:t>
            </w:r>
          </w:p>
        </w:tc>
        <w:tc>
          <w:tcPr>
            <w:tcW w:w="2551" w:type="dxa"/>
            <w:vAlign w:val="center"/>
          </w:tcPr>
          <w:p w:rsidR="003F0D6C" w:rsidRPr="007557B2" w:rsidRDefault="003F0D6C" w:rsidP="00467A2C">
            <w:pPr>
              <w:snapToGrid w:val="0"/>
              <w:spacing w:line="240" w:lineRule="atLeast"/>
              <w:jc w:val="both"/>
              <w:rPr>
                <w:vertAlign w:val="superscript"/>
              </w:rPr>
            </w:pPr>
            <w:r w:rsidRPr="007557B2">
              <w:rPr>
                <w:rFonts w:hAnsi="標楷體"/>
              </w:rPr>
              <w:t>論文計畫書審查</w:t>
            </w:r>
            <w:r w:rsidR="006D55CD">
              <w:rPr>
                <w:rFonts w:hAnsi="標楷體" w:hint="eastAsia"/>
              </w:rPr>
              <w:t>暨修業進度報告</w:t>
            </w:r>
            <w:r w:rsidRPr="007557B2">
              <w:rPr>
                <w:rFonts w:hint="eastAsia"/>
                <w:vertAlign w:val="superscript"/>
              </w:rPr>
              <w:t>2</w:t>
            </w:r>
          </w:p>
        </w:tc>
        <w:tc>
          <w:tcPr>
            <w:tcW w:w="2977" w:type="dxa"/>
            <w:vAlign w:val="center"/>
          </w:tcPr>
          <w:p w:rsidR="000B7507" w:rsidRPr="008669F2" w:rsidRDefault="000B7507" w:rsidP="000B7507">
            <w:pPr>
              <w:snapToGrid w:val="0"/>
              <w:spacing w:line="0" w:lineRule="atLeast"/>
              <w:jc w:val="both"/>
              <w:rPr>
                <w:rFonts w:hAnsi="標楷體"/>
                <w:szCs w:val="24"/>
              </w:rPr>
            </w:pPr>
            <w:r w:rsidRPr="008669F2">
              <w:rPr>
                <w:rFonts w:hAnsi="標楷體" w:hint="eastAsia"/>
                <w:szCs w:val="24"/>
              </w:rPr>
              <w:t>1.</w:t>
            </w:r>
            <w:r w:rsidRPr="008669F2">
              <w:rPr>
                <w:rFonts w:hAnsi="標楷體" w:hint="eastAsia"/>
                <w:szCs w:val="24"/>
              </w:rPr>
              <w:t>每學期第二週，週六全天（</w:t>
            </w:r>
            <w:r w:rsidRPr="008669F2">
              <w:rPr>
                <w:rFonts w:hAnsi="標楷體"/>
                <w:szCs w:val="24"/>
              </w:rPr>
              <w:t>102</w:t>
            </w:r>
            <w:r w:rsidRPr="008669F2">
              <w:rPr>
                <w:rFonts w:hAnsi="標楷體" w:hint="eastAsia"/>
                <w:szCs w:val="24"/>
              </w:rPr>
              <w:t>（一）</w:t>
            </w:r>
            <w:r w:rsidRPr="008669F2">
              <w:rPr>
                <w:rFonts w:hAnsi="標楷體"/>
                <w:szCs w:val="24"/>
              </w:rPr>
              <w:t>1021203</w:t>
            </w:r>
            <w:r w:rsidRPr="008669F2">
              <w:rPr>
                <w:rFonts w:hAnsi="標楷體" w:hint="eastAsia"/>
                <w:szCs w:val="24"/>
              </w:rPr>
              <w:t>及</w:t>
            </w:r>
            <w:r w:rsidRPr="008669F2">
              <w:rPr>
                <w:rFonts w:hAnsi="標楷體" w:hint="eastAsia"/>
                <w:szCs w:val="24"/>
              </w:rPr>
              <w:t>102</w:t>
            </w:r>
            <w:r w:rsidRPr="008669F2">
              <w:rPr>
                <w:rFonts w:hAnsi="標楷體" w:hint="eastAsia"/>
                <w:szCs w:val="24"/>
              </w:rPr>
              <w:t>（二）</w:t>
            </w:r>
            <w:r w:rsidRPr="008669F2">
              <w:rPr>
                <w:rFonts w:hAnsi="標楷體" w:hint="eastAsia"/>
                <w:szCs w:val="24"/>
              </w:rPr>
              <w:t>1030408</w:t>
            </w:r>
            <w:r w:rsidRPr="008669F2">
              <w:rPr>
                <w:rFonts w:hAnsi="標楷體" w:hint="eastAsia"/>
                <w:szCs w:val="24"/>
              </w:rPr>
              <w:t>系務會議修訂）</w:t>
            </w:r>
          </w:p>
          <w:p w:rsidR="003F0D6C" w:rsidRPr="00900037" w:rsidRDefault="000B7507" w:rsidP="000B7507">
            <w:pPr>
              <w:snapToGrid w:val="0"/>
              <w:spacing w:line="240" w:lineRule="atLeast"/>
              <w:jc w:val="both"/>
              <w:rPr>
                <w:rFonts w:hAnsi="標楷體"/>
                <w:b/>
                <w:sz w:val="16"/>
                <w:szCs w:val="16"/>
              </w:rPr>
            </w:pPr>
            <w:r w:rsidRPr="008669F2">
              <w:rPr>
                <w:rFonts w:hAnsi="標楷體" w:hint="eastAsia"/>
                <w:b/>
                <w:szCs w:val="24"/>
                <w:u w:val="single"/>
              </w:rPr>
              <w:t>2.</w:t>
            </w:r>
            <w:r w:rsidRPr="008669F2">
              <w:rPr>
                <w:rFonts w:hAnsi="標楷體" w:hint="eastAsia"/>
                <w:b/>
                <w:szCs w:val="24"/>
                <w:u w:val="single"/>
              </w:rPr>
              <w:t>研究生</w:t>
            </w:r>
            <w:r w:rsidRPr="008669F2">
              <w:rPr>
                <w:rFonts w:hAnsi="標楷體" w:hint="eastAsia"/>
                <w:b/>
                <w:szCs w:val="24"/>
                <w:u w:val="single"/>
              </w:rPr>
              <w:t>2</w:t>
            </w:r>
            <w:r w:rsidRPr="008669F2">
              <w:rPr>
                <w:rFonts w:hAnsi="標楷體" w:hint="eastAsia"/>
                <w:b/>
                <w:szCs w:val="24"/>
                <w:u w:val="single"/>
              </w:rPr>
              <w:t>年未通過論文計畫書審查，滿</w:t>
            </w:r>
            <w:r w:rsidRPr="008669F2">
              <w:rPr>
                <w:rFonts w:hAnsi="標楷體" w:hint="eastAsia"/>
                <w:b/>
                <w:szCs w:val="24"/>
                <w:u w:val="single"/>
              </w:rPr>
              <w:t>2</w:t>
            </w:r>
            <w:r w:rsidRPr="008669F2">
              <w:rPr>
                <w:rFonts w:hAnsi="標楷體" w:hint="eastAsia"/>
                <w:b/>
                <w:szCs w:val="24"/>
                <w:u w:val="single"/>
              </w:rPr>
              <w:t>年若要繼續選擇原指導教授，</w:t>
            </w:r>
            <w:r w:rsidRPr="008669F2">
              <w:rPr>
                <w:rFonts w:hAnsi="標楷體" w:hint="eastAsia"/>
                <w:b/>
                <w:szCs w:val="24"/>
                <w:u w:val="single"/>
              </w:rPr>
              <w:t>7</w:t>
            </w:r>
            <w:r w:rsidRPr="008669F2">
              <w:rPr>
                <w:rFonts w:hAnsi="標楷體" w:hint="eastAsia"/>
                <w:b/>
                <w:szCs w:val="24"/>
                <w:u w:val="single"/>
              </w:rPr>
              <w:t>月須重新簽定指導老師。</w:t>
            </w:r>
            <w:r w:rsidRPr="008669F2">
              <w:rPr>
                <w:rFonts w:hAnsi="標楷體" w:hint="eastAsia"/>
                <w:b/>
                <w:szCs w:val="24"/>
              </w:rPr>
              <w:t>（</w:t>
            </w:r>
            <w:r w:rsidRPr="008669F2">
              <w:rPr>
                <w:rFonts w:hAnsi="標楷體"/>
                <w:b/>
                <w:szCs w:val="24"/>
              </w:rPr>
              <w:t>10</w:t>
            </w:r>
            <w:r w:rsidRPr="008669F2">
              <w:rPr>
                <w:rFonts w:hAnsi="標楷體" w:hint="eastAsia"/>
                <w:b/>
                <w:szCs w:val="24"/>
              </w:rPr>
              <w:t>5</w:t>
            </w:r>
            <w:r w:rsidRPr="008669F2">
              <w:rPr>
                <w:rFonts w:hAnsi="標楷體" w:hint="eastAsia"/>
                <w:b/>
                <w:szCs w:val="24"/>
              </w:rPr>
              <w:t>學年度第二次系務會議</w:t>
            </w:r>
            <w:r w:rsidRPr="008669F2">
              <w:rPr>
                <w:rFonts w:hAnsi="標楷體" w:hint="eastAsia"/>
                <w:b/>
                <w:szCs w:val="24"/>
              </w:rPr>
              <w:t>(105.10.03)</w:t>
            </w:r>
            <w:r w:rsidRPr="008669F2">
              <w:rPr>
                <w:rFonts w:hAnsi="標楷體" w:hint="eastAsia"/>
                <w:b/>
                <w:szCs w:val="24"/>
              </w:rPr>
              <w:t>修訂通過</w:t>
            </w:r>
            <w:r w:rsidRPr="008669F2">
              <w:rPr>
                <w:rFonts w:hAnsi="標楷體"/>
                <w:b/>
                <w:szCs w:val="24"/>
              </w:rPr>
              <w:t>）</w:t>
            </w:r>
          </w:p>
        </w:tc>
        <w:tc>
          <w:tcPr>
            <w:tcW w:w="2693" w:type="dxa"/>
            <w:vAlign w:val="center"/>
          </w:tcPr>
          <w:p w:rsidR="006D55CD" w:rsidRDefault="006D55CD" w:rsidP="00555750">
            <w:pPr>
              <w:pStyle w:val="af7"/>
              <w:snapToGrid w:val="0"/>
              <w:spacing w:beforeLines="0" w:afterLines="0" w:line="240" w:lineRule="atLeast"/>
              <w:ind w:left="317" w:hangingChars="132" w:hanging="317"/>
              <w:jc w:val="both"/>
            </w:pPr>
            <w:r>
              <w:rPr>
                <w:rFonts w:hint="eastAsia"/>
              </w:rPr>
              <w:t>論文計畫書備註：</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1.</w:t>
            </w:r>
            <w:r w:rsidR="003F0D6C" w:rsidRPr="00555750">
              <w:rPr>
                <w:rFonts w:hint="eastAsia"/>
              </w:rPr>
              <w:t>審查通過始可提口試申請。</w:t>
            </w:r>
          </w:p>
          <w:p w:rsidR="003F0D6C" w:rsidRPr="00555750" w:rsidRDefault="006D55CD" w:rsidP="00B360B3">
            <w:pPr>
              <w:pStyle w:val="af7"/>
              <w:snapToGrid w:val="0"/>
              <w:spacing w:beforeLines="0" w:afterLines="0" w:line="240" w:lineRule="atLeast"/>
              <w:ind w:left="240" w:hangingChars="100" w:hanging="240"/>
              <w:jc w:val="both"/>
            </w:pPr>
            <w:r>
              <w:rPr>
                <w:rFonts w:hint="eastAsia"/>
              </w:rPr>
              <w:t>2.</w:t>
            </w:r>
            <w:r w:rsidR="003F0D6C" w:rsidRPr="00555750">
              <w:rPr>
                <w:rFonts w:hint="eastAsia"/>
              </w:rPr>
              <w:t>審查未通過每學期皆須參與審查</w:t>
            </w:r>
            <w:r>
              <w:rPr>
                <w:rFonts w:hint="eastAsia"/>
              </w:rPr>
              <w:t>；或於學期中邀集系上三位老師再審查。</w:t>
            </w:r>
          </w:p>
        </w:tc>
      </w:tr>
      <w:tr w:rsidR="00EE14C4" w:rsidTr="000B7507">
        <w:trPr>
          <w:trHeight w:val="866"/>
        </w:trPr>
        <w:tc>
          <w:tcPr>
            <w:tcW w:w="566" w:type="dxa"/>
            <w:vAlign w:val="center"/>
          </w:tcPr>
          <w:p w:rsidR="00EE14C4" w:rsidRPr="007557B2" w:rsidRDefault="006357AE" w:rsidP="00F11B4B">
            <w:pPr>
              <w:pStyle w:val="af7"/>
              <w:snapToGrid w:val="0"/>
              <w:spacing w:beforeLines="0" w:afterLines="0" w:line="240" w:lineRule="atLeast"/>
              <w:ind w:firstLineChars="0" w:firstLine="0"/>
              <w:jc w:val="center"/>
            </w:pPr>
            <w:r w:rsidRPr="007557B2">
              <w:rPr>
                <w:rFonts w:hint="eastAsia"/>
              </w:rPr>
              <w:t>6</w:t>
            </w:r>
          </w:p>
        </w:tc>
        <w:tc>
          <w:tcPr>
            <w:tcW w:w="2551" w:type="dxa"/>
            <w:vAlign w:val="center"/>
          </w:tcPr>
          <w:p w:rsidR="00EE14C4" w:rsidRPr="007557B2" w:rsidRDefault="00EE14C4" w:rsidP="00F11B4B">
            <w:pPr>
              <w:snapToGrid w:val="0"/>
              <w:spacing w:line="240" w:lineRule="atLeast"/>
              <w:jc w:val="both"/>
            </w:pPr>
            <w:r w:rsidRPr="007557B2">
              <w:rPr>
                <w:rFonts w:hAnsi="標楷體"/>
              </w:rPr>
              <w:t>論文口試</w:t>
            </w:r>
          </w:p>
        </w:tc>
        <w:tc>
          <w:tcPr>
            <w:tcW w:w="2977" w:type="dxa"/>
            <w:vAlign w:val="center"/>
          </w:tcPr>
          <w:p w:rsidR="00EE14C4" w:rsidRPr="00555750" w:rsidRDefault="00EE14C4" w:rsidP="00F11B4B">
            <w:pPr>
              <w:pStyle w:val="af7"/>
              <w:snapToGrid w:val="0"/>
              <w:spacing w:beforeLines="0" w:afterLines="0" w:line="240" w:lineRule="atLeast"/>
              <w:ind w:firstLineChars="0" w:firstLine="0"/>
              <w:jc w:val="both"/>
            </w:pPr>
          </w:p>
        </w:tc>
        <w:tc>
          <w:tcPr>
            <w:tcW w:w="2693" w:type="dxa"/>
            <w:vAlign w:val="center"/>
          </w:tcPr>
          <w:p w:rsidR="00EE14C4" w:rsidRPr="00555750" w:rsidRDefault="00EE14C4" w:rsidP="00D10D73">
            <w:pPr>
              <w:pStyle w:val="af7"/>
              <w:snapToGrid w:val="0"/>
              <w:spacing w:beforeLines="0" w:afterLines="0" w:line="240" w:lineRule="atLeast"/>
              <w:ind w:firstLineChars="0" w:firstLine="0"/>
              <w:jc w:val="both"/>
            </w:pPr>
            <w:r w:rsidRPr="00555750">
              <w:rPr>
                <w:rFonts w:hint="eastAsia"/>
              </w:rPr>
              <w:t>申請期限請參閱</w:t>
            </w:r>
            <w:r w:rsidRPr="00555750">
              <w:rPr>
                <w:u w:val="single"/>
              </w:rPr>
              <w:t>附件：論文口試申請單</w:t>
            </w:r>
          </w:p>
        </w:tc>
      </w:tr>
    </w:tbl>
    <w:p w:rsidR="006357AE" w:rsidRDefault="005411FE" w:rsidP="006D55CD">
      <w:pPr>
        <w:pStyle w:val="af7"/>
        <w:snapToGrid w:val="0"/>
        <w:spacing w:beforeLines="0" w:afterLines="0" w:line="240" w:lineRule="atLeast"/>
        <w:ind w:left="851" w:firstLineChars="0" w:firstLine="0"/>
      </w:pPr>
      <w:r>
        <w:rPr>
          <w:rFonts w:hint="eastAsia"/>
        </w:rPr>
        <w:t>備註：</w:t>
      </w:r>
      <w:r w:rsidRPr="005411FE">
        <w:rPr>
          <w:vertAlign w:val="superscript"/>
        </w:rPr>
        <w:t>1</w:t>
      </w:r>
      <w:r w:rsidRPr="00FF15B3">
        <w:t>未能自行決定者，將由</w:t>
      </w:r>
      <w:r w:rsidR="00E931B5">
        <w:rPr>
          <w:rFonts w:hint="eastAsia"/>
        </w:rPr>
        <w:t>系務</w:t>
      </w:r>
      <w:r w:rsidRPr="00FF15B3">
        <w:t>會議中指派分配</w:t>
      </w:r>
      <w:r>
        <w:rPr>
          <w:rFonts w:hint="eastAsia"/>
        </w:rPr>
        <w:t>。</w:t>
      </w:r>
    </w:p>
    <w:p w:rsidR="005411FE" w:rsidRDefault="00E931B5" w:rsidP="00B360B3">
      <w:pPr>
        <w:snapToGrid w:val="0"/>
        <w:spacing w:line="240" w:lineRule="atLeast"/>
        <w:ind w:leftChars="354" w:left="850" w:firstLine="737"/>
        <w:rPr>
          <w:rFonts w:hAnsi="標楷體"/>
        </w:rPr>
      </w:pPr>
      <w:r>
        <w:rPr>
          <w:rFonts w:hint="eastAsia"/>
          <w:vertAlign w:val="superscript"/>
        </w:rPr>
        <w:t>2</w:t>
      </w:r>
      <w:r w:rsidR="005411FE" w:rsidRPr="00FF15B3">
        <w:rPr>
          <w:rFonts w:hAnsi="標楷體"/>
        </w:rPr>
        <w:t>每學</w:t>
      </w:r>
      <w:r w:rsidR="0082456D">
        <w:rPr>
          <w:rFonts w:hAnsi="標楷體" w:hint="eastAsia"/>
        </w:rPr>
        <w:t>期</w:t>
      </w:r>
      <w:r w:rsidR="005411FE" w:rsidRPr="00FF15B3">
        <w:rPr>
          <w:rFonts w:hAnsi="標楷體"/>
        </w:rPr>
        <w:t>舉辦一次，惟第一次</w:t>
      </w:r>
      <w:r w:rsidR="006D55CD">
        <w:rPr>
          <w:rFonts w:hAnsi="標楷體" w:hint="eastAsia"/>
        </w:rPr>
        <w:t>論文計畫書審查</w:t>
      </w:r>
      <w:r w:rsidR="005411FE" w:rsidRPr="00FF15B3">
        <w:rPr>
          <w:rFonts w:hAnsi="標楷體"/>
        </w:rPr>
        <w:t>最遲必須在</w:t>
      </w:r>
      <w:r w:rsidR="00A81036">
        <w:rPr>
          <w:rFonts w:hAnsi="標楷體" w:hint="eastAsia"/>
        </w:rPr>
        <w:t>研二上</w:t>
      </w:r>
      <w:r w:rsidR="006D55CD">
        <w:rPr>
          <w:rFonts w:hAnsi="標楷體" w:hint="eastAsia"/>
        </w:rPr>
        <w:t>提出</w:t>
      </w:r>
      <w:r w:rsidR="005411FE">
        <w:rPr>
          <w:rFonts w:hAnsi="標楷體" w:hint="eastAsia"/>
        </w:rPr>
        <w:t>。</w:t>
      </w:r>
    </w:p>
    <w:p w:rsidR="001D651B" w:rsidRDefault="000E7399" w:rsidP="006357AE">
      <w:pPr>
        <w:widowControl/>
        <w:rPr>
          <w:rFonts w:hAnsi="標楷體"/>
          <w:b/>
          <w:bCs/>
          <w:sz w:val="28"/>
          <w:szCs w:val="28"/>
        </w:rPr>
      </w:pPr>
      <w:r>
        <w:rPr>
          <w:rFonts w:hAnsi="標楷體"/>
          <w:b/>
          <w:bCs/>
          <w:sz w:val="28"/>
          <w:szCs w:val="28"/>
        </w:rPr>
        <w:lastRenderedPageBreak/>
        <w:br w:type="page"/>
      </w:r>
    </w:p>
    <w:p w:rsidR="001D651B" w:rsidRDefault="001D651B" w:rsidP="006357AE">
      <w:pPr>
        <w:widowControl/>
        <w:rPr>
          <w:rFonts w:hAnsi="標楷體"/>
          <w:b/>
          <w:bCs/>
          <w:sz w:val="28"/>
          <w:szCs w:val="28"/>
        </w:rPr>
      </w:pPr>
    </w:p>
    <w:p w:rsidR="00E931B5" w:rsidRPr="00EE14C4" w:rsidRDefault="00C211D0" w:rsidP="006357AE">
      <w:pPr>
        <w:widowControl/>
        <w:rPr>
          <w:rFonts w:hAnsi="標楷體"/>
          <w:b/>
          <w:bCs/>
          <w:sz w:val="28"/>
          <w:szCs w:val="28"/>
        </w:rPr>
      </w:pPr>
      <w:r w:rsidRPr="00EE14C4">
        <w:rPr>
          <w:rFonts w:hAnsi="標楷體" w:hint="eastAsia"/>
          <w:b/>
          <w:bCs/>
          <w:sz w:val="28"/>
          <w:szCs w:val="28"/>
        </w:rPr>
        <w:t>五、</w:t>
      </w:r>
      <w:r w:rsidR="00E931B5" w:rsidRPr="00EE14C4">
        <w:rPr>
          <w:rFonts w:hAnsi="標楷體"/>
          <w:b/>
          <w:bCs/>
          <w:sz w:val="28"/>
          <w:szCs w:val="28"/>
        </w:rPr>
        <w:t>長榮大學醫務管理學系</w:t>
      </w:r>
      <w:r w:rsidR="00E931B5" w:rsidRPr="00EE14C4">
        <w:rPr>
          <w:rFonts w:hAnsi="標楷體" w:hint="eastAsia"/>
          <w:b/>
          <w:bCs/>
          <w:sz w:val="28"/>
          <w:szCs w:val="28"/>
        </w:rPr>
        <w:t>碩士</w:t>
      </w:r>
      <w:r w:rsidR="00E931B5" w:rsidRPr="00EE14C4">
        <w:rPr>
          <w:rFonts w:hAnsi="標楷體"/>
          <w:b/>
          <w:bCs/>
          <w:sz w:val="28"/>
          <w:szCs w:val="28"/>
        </w:rPr>
        <w:t>班</w:t>
      </w:r>
      <w:r w:rsidR="00846BC0">
        <w:rPr>
          <w:rFonts w:hAnsi="標楷體" w:hint="eastAsia"/>
          <w:b/>
          <w:bCs/>
          <w:sz w:val="28"/>
          <w:szCs w:val="28"/>
        </w:rPr>
        <w:t>修業暨論文</w:t>
      </w:r>
      <w:r w:rsidR="00E931B5" w:rsidRPr="00EE14C4">
        <w:rPr>
          <w:rFonts w:hAnsi="標楷體"/>
          <w:b/>
          <w:bCs/>
          <w:sz w:val="28"/>
          <w:szCs w:val="28"/>
        </w:rPr>
        <w:t>進度審查</w:t>
      </w:r>
      <w:r w:rsidR="00E931B5" w:rsidRPr="00EE14C4">
        <w:rPr>
          <w:rFonts w:hAnsi="標楷體" w:hint="eastAsia"/>
          <w:b/>
          <w:bCs/>
          <w:sz w:val="28"/>
          <w:szCs w:val="28"/>
        </w:rPr>
        <w:t>表</w:t>
      </w:r>
    </w:p>
    <w:p w:rsidR="00C211D0" w:rsidRPr="000E7399" w:rsidRDefault="00C211D0" w:rsidP="00E931B5">
      <w:pPr>
        <w:widowControl/>
        <w:tabs>
          <w:tab w:val="left" w:pos="5760"/>
        </w:tabs>
        <w:autoSpaceDE w:val="0"/>
        <w:autoSpaceDN w:val="0"/>
        <w:snapToGrid w:val="0"/>
        <w:spacing w:line="240" w:lineRule="atLeast"/>
        <w:ind w:right="-62" w:hanging="14"/>
        <w:jc w:val="center"/>
        <w:textAlignment w:val="bottom"/>
        <w:rPr>
          <w:bCs/>
          <w:sz w:val="28"/>
          <w:szCs w:val="28"/>
        </w:rPr>
      </w:pPr>
    </w:p>
    <w:p w:rsidR="00E931B5" w:rsidRPr="000E7399" w:rsidRDefault="00E931B5" w:rsidP="000E7399">
      <w:pPr>
        <w:widowControl/>
        <w:autoSpaceDE w:val="0"/>
        <w:autoSpaceDN w:val="0"/>
        <w:snapToGrid w:val="0"/>
        <w:spacing w:line="240" w:lineRule="atLeast"/>
        <w:ind w:right="-62" w:firstLineChars="850" w:firstLine="2380"/>
        <w:jc w:val="right"/>
        <w:textAlignment w:val="bottom"/>
        <w:rPr>
          <w:bCs/>
          <w:sz w:val="16"/>
          <w:szCs w:val="16"/>
        </w:rPr>
      </w:pPr>
      <w:r w:rsidRPr="000E7399">
        <w:rPr>
          <w:bCs/>
          <w:sz w:val="28"/>
          <w:szCs w:val="28"/>
        </w:rPr>
        <w:t xml:space="preserve">               </w:t>
      </w:r>
      <w:r w:rsidRPr="000E7399">
        <w:rPr>
          <w:rFonts w:hint="eastAsia"/>
          <w:bCs/>
          <w:sz w:val="28"/>
          <w:szCs w:val="28"/>
        </w:rPr>
        <w:t xml:space="preserve">        </w:t>
      </w:r>
      <w:r w:rsidRPr="000E7399">
        <w:rPr>
          <w:rFonts w:hint="eastAsia"/>
          <w:bCs/>
          <w:sz w:val="16"/>
          <w:szCs w:val="16"/>
        </w:rPr>
        <w:t>100</w:t>
      </w:r>
      <w:r w:rsidRPr="000E7399">
        <w:rPr>
          <w:rFonts w:hint="eastAsia"/>
          <w:bCs/>
          <w:sz w:val="16"/>
          <w:szCs w:val="16"/>
        </w:rPr>
        <w:t>（一）第三次</w:t>
      </w:r>
      <w:r w:rsidRPr="000E7399">
        <w:rPr>
          <w:rFonts w:hint="eastAsia"/>
          <w:bCs/>
          <w:sz w:val="16"/>
          <w:szCs w:val="16"/>
        </w:rPr>
        <w:t>1001102</w:t>
      </w:r>
      <w:r w:rsidRPr="000E7399">
        <w:rPr>
          <w:rFonts w:hint="eastAsia"/>
          <w:bCs/>
          <w:sz w:val="16"/>
          <w:szCs w:val="16"/>
        </w:rPr>
        <w:t>系務會議通過</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姓名</w:t>
      </w:r>
      <w:r w:rsidRPr="009D7C9B">
        <w:rPr>
          <w:rFonts w:hAnsi="標楷體"/>
        </w:rPr>
        <w:t>：</w:t>
      </w:r>
      <w:r w:rsidRPr="009D7C9B">
        <w:rPr>
          <w:u w:val="single"/>
        </w:rPr>
        <w:t xml:space="preserve">       </w:t>
      </w:r>
      <w:r w:rsidRPr="009D7C9B">
        <w:rPr>
          <w:rFonts w:hint="eastAsia"/>
          <w:u w:val="single"/>
        </w:rPr>
        <w:t xml:space="preserve">        </w:t>
      </w:r>
      <w:r w:rsidRPr="009D7C9B">
        <w:rPr>
          <w:u w:val="single"/>
        </w:rPr>
        <w:t xml:space="preserve">   </w:t>
      </w:r>
      <w:r w:rsidRPr="000E7399">
        <w:rPr>
          <w:rFonts w:hint="eastAsia"/>
        </w:rPr>
        <w:t xml:space="preserve">          </w:t>
      </w:r>
      <w:r w:rsidR="00723A50">
        <w:rPr>
          <w:rFonts w:hint="eastAsia"/>
        </w:rPr>
        <w:t xml:space="preserve">      </w:t>
      </w:r>
      <w:r w:rsidRPr="000E7399">
        <w:rPr>
          <w:rFonts w:hint="eastAsia"/>
        </w:rPr>
        <w:t xml:space="preserve">     </w:t>
      </w:r>
      <w:r w:rsidRPr="009D7C9B">
        <w:rPr>
          <w:rFonts w:hAnsi="標楷體"/>
          <w:sz w:val="20"/>
        </w:rPr>
        <w:t>填表日期：民國</w:t>
      </w:r>
      <w:r w:rsidRPr="009D7C9B">
        <w:rPr>
          <w:rFonts w:hAnsi="標楷體" w:hint="eastAsia"/>
          <w:sz w:val="20"/>
        </w:rPr>
        <w:t xml:space="preserve">     </w:t>
      </w:r>
      <w:r w:rsidRPr="009D7C9B">
        <w:rPr>
          <w:rFonts w:hAnsi="標楷體"/>
          <w:sz w:val="20"/>
        </w:rPr>
        <w:t>年</w:t>
      </w:r>
      <w:r w:rsidRPr="009D7C9B">
        <w:rPr>
          <w:rFonts w:hAnsi="標楷體" w:hint="eastAsia"/>
          <w:sz w:val="20"/>
        </w:rPr>
        <w:t xml:space="preserve">    </w:t>
      </w:r>
      <w:r w:rsidRPr="009D7C9B">
        <w:rPr>
          <w:rFonts w:hAnsi="標楷體"/>
          <w:sz w:val="20"/>
        </w:rPr>
        <w:t>月</w:t>
      </w:r>
      <w:r w:rsidRPr="009D7C9B">
        <w:rPr>
          <w:rFonts w:hAnsi="標楷體" w:hint="eastAsia"/>
          <w:sz w:val="20"/>
        </w:rPr>
        <w:t xml:space="preserve">   </w:t>
      </w:r>
      <w:r w:rsidR="009D7C9B">
        <w:rPr>
          <w:rFonts w:hAnsi="標楷體" w:hint="eastAsia"/>
          <w:sz w:val="20"/>
        </w:rPr>
        <w:t>日</w:t>
      </w:r>
      <w:r w:rsidRPr="009D7C9B">
        <w:rPr>
          <w:rFonts w:hAnsi="標楷體" w:hint="eastAsia"/>
          <w:sz w:val="20"/>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學號</w:t>
      </w:r>
      <w:r w:rsidRPr="000E7399">
        <w:rPr>
          <w:rFonts w:hint="eastAsia"/>
        </w:rPr>
        <w:t>：</w:t>
      </w:r>
      <w:r w:rsidRPr="009D7C9B">
        <w:rPr>
          <w:rFonts w:hint="eastAsia"/>
          <w:u w:val="single"/>
        </w:rPr>
        <w:t xml:space="preserve">                  </w:t>
      </w:r>
    </w:p>
    <w:p w:rsidR="009D7C9B" w:rsidRPr="009D7C9B"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bCs/>
        </w:rPr>
        <w:t>入學年度</w:t>
      </w:r>
      <w:r w:rsidRPr="009D7C9B">
        <w:rPr>
          <w:rFonts w:hAnsi="標楷體"/>
        </w:rPr>
        <w:t>：</w:t>
      </w:r>
      <w:r w:rsidRPr="009D7C9B">
        <w:rPr>
          <w:u w:val="single"/>
        </w:rPr>
        <w:t xml:space="preserve">      </w:t>
      </w:r>
      <w:r w:rsidRPr="009D7C9B">
        <w:rPr>
          <w:rFonts w:hAnsi="標楷體"/>
        </w:rPr>
        <w:t>學年度</w:t>
      </w:r>
    </w:p>
    <w:p w:rsidR="00E931B5" w:rsidRPr="000E7399" w:rsidRDefault="00E931B5" w:rsidP="00B5749D">
      <w:pPr>
        <w:pStyle w:val="afa"/>
        <w:widowControl/>
        <w:numPr>
          <w:ilvl w:val="0"/>
          <w:numId w:val="16"/>
        </w:numPr>
        <w:autoSpaceDE w:val="0"/>
        <w:autoSpaceDN w:val="0"/>
        <w:snapToGrid w:val="0"/>
        <w:spacing w:line="360" w:lineRule="auto"/>
        <w:ind w:leftChars="0" w:right="-61"/>
        <w:jc w:val="both"/>
        <w:textAlignment w:val="bottom"/>
      </w:pPr>
      <w:r w:rsidRPr="009D7C9B">
        <w:rPr>
          <w:rFonts w:hAnsi="標楷體" w:hint="eastAsia"/>
          <w:bCs/>
        </w:rPr>
        <w:t>課程進度（請依據入學年配當表填寫修讀狀況）</w:t>
      </w:r>
    </w:p>
    <w:p w:rsidR="00E931B5" w:rsidRPr="000E7399" w:rsidRDefault="00E931B5" w:rsidP="00E931B5">
      <w:pPr>
        <w:widowControl/>
        <w:autoSpaceDE w:val="0"/>
        <w:autoSpaceDN w:val="0"/>
        <w:snapToGrid w:val="0"/>
        <w:spacing w:line="360" w:lineRule="auto"/>
        <w:ind w:left="504" w:right="-61"/>
        <w:jc w:val="both"/>
        <w:textAlignment w:val="bottom"/>
        <w:rPr>
          <w:b/>
        </w:rPr>
      </w:pPr>
      <w:r w:rsidRPr="000E7399">
        <w:rPr>
          <w:rFonts w:hAnsi="標楷體" w:hint="eastAsia"/>
          <w:b/>
          <w:bCs/>
        </w:rPr>
        <w:t>【必修】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6F4C7C"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8363C2">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研究方法</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統計學</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專題討論</w:t>
            </w:r>
            <w:r w:rsidRPr="006552EA">
              <w:rPr>
                <w:color w:val="000000"/>
                <w:kern w:val="0"/>
                <w:sz w:val="20"/>
              </w:rPr>
              <w:t>I</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1</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組織理論與管理</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專題討論</w:t>
            </w:r>
            <w:r w:rsidRPr="006552EA">
              <w:rPr>
                <w:color w:val="000000"/>
                <w:kern w:val="0"/>
                <w:sz w:val="20"/>
              </w:rPr>
              <w:t>II</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1</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健康政策</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2F0F39">
            <w:pPr>
              <w:widowControl/>
              <w:rPr>
                <w:color w:val="000000"/>
                <w:kern w:val="0"/>
                <w:sz w:val="20"/>
              </w:rPr>
            </w:pPr>
            <w:r w:rsidRPr="006552EA">
              <w:rPr>
                <w:color w:val="000000"/>
                <w:kern w:val="0"/>
                <w:sz w:val="20"/>
              </w:rPr>
              <w:t>校園學術倫理數位課程</w:t>
            </w:r>
          </w:p>
        </w:tc>
        <w:tc>
          <w:tcPr>
            <w:tcW w:w="1276" w:type="dxa"/>
            <w:vAlign w:val="center"/>
          </w:tcPr>
          <w:p w:rsidR="00963273" w:rsidRPr="006552EA" w:rsidRDefault="00963273" w:rsidP="002F0F39">
            <w:pPr>
              <w:widowControl/>
              <w:jc w:val="center"/>
              <w:rPr>
                <w:color w:val="000000"/>
                <w:kern w:val="0"/>
                <w:sz w:val="20"/>
              </w:rPr>
            </w:pPr>
            <w:r w:rsidRPr="006552EA">
              <w:rPr>
                <w:color w:val="000000"/>
                <w:kern w:val="0"/>
                <w:sz w:val="20"/>
              </w:rPr>
              <w:t>0</w:t>
            </w:r>
          </w:p>
        </w:tc>
        <w:tc>
          <w:tcPr>
            <w:tcW w:w="3402" w:type="dxa"/>
            <w:vAlign w:val="center"/>
          </w:tcPr>
          <w:p w:rsidR="00963273" w:rsidRPr="00CD0D40" w:rsidRDefault="00963273"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963273" w:rsidRPr="006F4C7C" w:rsidTr="00723A50">
        <w:trPr>
          <w:cantSplit/>
        </w:trPr>
        <w:tc>
          <w:tcPr>
            <w:tcW w:w="3119" w:type="dxa"/>
            <w:vAlign w:val="center"/>
          </w:tcPr>
          <w:p w:rsidR="00963273" w:rsidRPr="006552EA" w:rsidRDefault="00963273" w:rsidP="00E01883">
            <w:pPr>
              <w:widowControl/>
              <w:spacing w:line="0" w:lineRule="atLeast"/>
              <w:rPr>
                <w:color w:val="000000"/>
                <w:kern w:val="0"/>
                <w:sz w:val="20"/>
              </w:rPr>
            </w:pPr>
            <w:r w:rsidRPr="006552EA">
              <w:rPr>
                <w:color w:val="000000"/>
                <w:kern w:val="0"/>
                <w:sz w:val="20"/>
              </w:rPr>
              <w:t>醫務管理</w:t>
            </w:r>
            <w:r w:rsidR="00E01883">
              <w:rPr>
                <w:rFonts w:hint="eastAsia"/>
                <w:color w:val="000000"/>
                <w:kern w:val="0"/>
                <w:sz w:val="20"/>
              </w:rPr>
              <w:t>進階專案實習</w:t>
            </w:r>
          </w:p>
        </w:tc>
        <w:tc>
          <w:tcPr>
            <w:tcW w:w="1276" w:type="dxa"/>
            <w:vAlign w:val="center"/>
          </w:tcPr>
          <w:p w:rsidR="00963273" w:rsidRPr="006552EA" w:rsidRDefault="00963273" w:rsidP="002F0F39">
            <w:pPr>
              <w:widowControl/>
              <w:spacing w:line="0" w:lineRule="atLeast"/>
              <w:jc w:val="center"/>
              <w:rPr>
                <w:color w:val="000000"/>
                <w:kern w:val="0"/>
                <w:sz w:val="20"/>
              </w:rPr>
            </w:pPr>
            <w:r w:rsidRPr="006552EA">
              <w:rPr>
                <w:color w:val="000000"/>
                <w:kern w:val="0"/>
                <w:sz w:val="20"/>
              </w:rPr>
              <w:t>2</w:t>
            </w:r>
          </w:p>
        </w:tc>
        <w:tc>
          <w:tcPr>
            <w:tcW w:w="3402" w:type="dxa"/>
            <w:vAlign w:val="center"/>
          </w:tcPr>
          <w:p w:rsidR="00963273" w:rsidRPr="004D01C7" w:rsidRDefault="00963273"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C211D0" w:rsidRPr="006F4C7C" w:rsidTr="00723A50">
        <w:trPr>
          <w:cantSplit/>
        </w:trPr>
        <w:tc>
          <w:tcPr>
            <w:tcW w:w="3119" w:type="dxa"/>
            <w:vAlign w:val="center"/>
          </w:tcPr>
          <w:p w:rsidR="00C211D0" w:rsidRDefault="00C211D0" w:rsidP="00C211D0">
            <w:pPr>
              <w:snapToGrid w:val="0"/>
              <w:spacing w:line="240" w:lineRule="atLeast"/>
              <w:jc w:val="center"/>
              <w:rPr>
                <w:rFonts w:ascii="Cambria" w:hAnsi="Cambria"/>
                <w:sz w:val="20"/>
              </w:rPr>
            </w:pPr>
            <w:r>
              <w:rPr>
                <w:rFonts w:ascii="Cambria" w:hAnsi="Cambria" w:hint="eastAsia"/>
                <w:sz w:val="20"/>
              </w:rPr>
              <w:t>必修小計</w:t>
            </w:r>
          </w:p>
        </w:tc>
        <w:tc>
          <w:tcPr>
            <w:tcW w:w="1276" w:type="dxa"/>
            <w:vAlign w:val="center"/>
          </w:tcPr>
          <w:p w:rsidR="00C211D0" w:rsidRPr="00CD0D40" w:rsidRDefault="00C211D0" w:rsidP="00C211D0">
            <w:pPr>
              <w:snapToGrid w:val="0"/>
              <w:spacing w:line="240" w:lineRule="atLeast"/>
              <w:jc w:val="center"/>
              <w:rPr>
                <w:rFonts w:ascii="Cambria" w:hAnsi="Cambria"/>
              </w:rPr>
            </w:pPr>
            <w:r>
              <w:rPr>
                <w:rFonts w:ascii="Cambria" w:hAnsi="Cambria" w:hint="eastAsia"/>
              </w:rPr>
              <w:t>12</w:t>
            </w:r>
          </w:p>
        </w:tc>
        <w:tc>
          <w:tcPr>
            <w:tcW w:w="3402" w:type="dxa"/>
            <w:vAlign w:val="center"/>
          </w:tcPr>
          <w:p w:rsidR="00C211D0" w:rsidRPr="00CD0D40" w:rsidRDefault="00C211D0" w:rsidP="00C211D0">
            <w:pPr>
              <w:snapToGrid w:val="0"/>
              <w:spacing w:line="240" w:lineRule="atLeast"/>
              <w:jc w:val="center"/>
              <w:rPr>
                <w:rFonts w:ascii="Cambria" w:hAnsi="Cambria"/>
              </w:rPr>
            </w:pPr>
          </w:p>
        </w:tc>
      </w:tr>
    </w:tbl>
    <w:p w:rsidR="00E931B5" w:rsidRDefault="00E931B5" w:rsidP="00E931B5">
      <w:pPr>
        <w:widowControl/>
        <w:autoSpaceDE w:val="0"/>
        <w:autoSpaceDN w:val="0"/>
        <w:snapToGrid w:val="0"/>
        <w:spacing w:line="360" w:lineRule="auto"/>
        <w:ind w:rightChars="-25" w:right="-60" w:firstLineChars="200" w:firstLine="480"/>
        <w:jc w:val="both"/>
        <w:textAlignment w:val="bottom"/>
        <w:rPr>
          <w:rFonts w:hAnsi="標楷體"/>
          <w:b/>
          <w:bCs/>
        </w:rPr>
      </w:pPr>
    </w:p>
    <w:p w:rsidR="008363C2" w:rsidRDefault="00E931B5" w:rsidP="008363C2">
      <w:pPr>
        <w:widowControl/>
        <w:autoSpaceDE w:val="0"/>
        <w:autoSpaceDN w:val="0"/>
        <w:snapToGrid w:val="0"/>
        <w:spacing w:line="360" w:lineRule="auto"/>
        <w:ind w:rightChars="-25" w:right="-60" w:firstLineChars="200" w:firstLine="480"/>
        <w:jc w:val="both"/>
        <w:textAlignment w:val="bottom"/>
        <w:rPr>
          <w:rFonts w:hAnsi="標楷體"/>
          <w:b/>
          <w:bCs/>
        </w:rPr>
      </w:pPr>
      <w:r>
        <w:rPr>
          <w:rFonts w:hAnsi="標楷體" w:hint="eastAsia"/>
          <w:b/>
          <w:bCs/>
        </w:rPr>
        <w:t>【選修】</w:t>
      </w:r>
    </w:p>
    <w:tbl>
      <w:tblPr>
        <w:tblW w:w="7797"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119"/>
        <w:gridCol w:w="1276"/>
        <w:gridCol w:w="3402"/>
      </w:tblGrid>
      <w:tr w:rsidR="008363C2" w:rsidRPr="004D01C7" w:rsidTr="00723A50">
        <w:trPr>
          <w:cantSplit/>
        </w:trPr>
        <w:tc>
          <w:tcPr>
            <w:tcW w:w="3119" w:type="dxa"/>
            <w:vAlign w:val="center"/>
          </w:tcPr>
          <w:p w:rsidR="008363C2" w:rsidRPr="00CD0D40" w:rsidRDefault="008363C2" w:rsidP="00C211D0">
            <w:pPr>
              <w:snapToGrid w:val="0"/>
              <w:spacing w:line="240" w:lineRule="atLeast"/>
              <w:jc w:val="center"/>
              <w:rPr>
                <w:rFonts w:ascii="Cambria" w:hAnsi="Cambria"/>
                <w:sz w:val="20"/>
              </w:rPr>
            </w:pPr>
            <w:r>
              <w:rPr>
                <w:rFonts w:ascii="Cambria" w:hAnsi="Cambria" w:hint="eastAsia"/>
                <w:sz w:val="20"/>
              </w:rPr>
              <w:t>課程名稱</w:t>
            </w:r>
          </w:p>
        </w:tc>
        <w:tc>
          <w:tcPr>
            <w:tcW w:w="1276" w:type="dxa"/>
            <w:vAlign w:val="center"/>
          </w:tcPr>
          <w:p w:rsidR="008363C2" w:rsidRPr="004D01C7" w:rsidRDefault="008363C2" w:rsidP="00C211D0">
            <w:pPr>
              <w:snapToGrid w:val="0"/>
              <w:spacing w:line="240" w:lineRule="atLeast"/>
              <w:jc w:val="center"/>
              <w:rPr>
                <w:rFonts w:ascii="Cambria" w:hAnsi="Cambria"/>
                <w:sz w:val="20"/>
              </w:rPr>
            </w:pPr>
            <w:r>
              <w:rPr>
                <w:rFonts w:ascii="Cambria" w:hAnsi="Cambria" w:hint="eastAsia"/>
                <w:sz w:val="20"/>
              </w:rPr>
              <w:t>學分數</w:t>
            </w:r>
          </w:p>
        </w:tc>
        <w:tc>
          <w:tcPr>
            <w:tcW w:w="3402" w:type="dxa"/>
            <w:vAlign w:val="center"/>
          </w:tcPr>
          <w:p w:rsidR="008363C2" w:rsidRPr="004D01C7" w:rsidRDefault="008363C2" w:rsidP="00C211D0">
            <w:pPr>
              <w:snapToGrid w:val="0"/>
              <w:spacing w:line="240" w:lineRule="atLeast"/>
              <w:jc w:val="center"/>
              <w:rPr>
                <w:rFonts w:ascii="Cambria" w:hAnsi="Cambria"/>
                <w:sz w:val="20"/>
              </w:rPr>
            </w:pPr>
            <w:r>
              <w:rPr>
                <w:rFonts w:asciiTheme="majorHAnsi" w:hAnsiTheme="majorHAnsi" w:hint="eastAsia"/>
                <w:sz w:val="20"/>
              </w:rPr>
              <w:t>修讀狀況</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4D01C7" w:rsidTr="00723A50">
        <w:trPr>
          <w:cantSplit/>
        </w:trPr>
        <w:tc>
          <w:tcPr>
            <w:tcW w:w="3119" w:type="dxa"/>
            <w:vAlign w:val="center"/>
          </w:tcPr>
          <w:p w:rsidR="008363C2" w:rsidRPr="00CD0D40" w:rsidRDefault="008363C2" w:rsidP="00C211D0">
            <w:pPr>
              <w:snapToGrid w:val="0"/>
              <w:spacing w:line="240" w:lineRule="atLeast"/>
              <w:rPr>
                <w:rFonts w:ascii="Cambria" w:hAnsi="Cambria"/>
                <w:sz w:val="20"/>
              </w:rPr>
            </w:pPr>
          </w:p>
        </w:tc>
        <w:tc>
          <w:tcPr>
            <w:tcW w:w="1276" w:type="dxa"/>
            <w:vAlign w:val="center"/>
          </w:tcPr>
          <w:p w:rsidR="008363C2" w:rsidRPr="004D01C7" w:rsidRDefault="008363C2" w:rsidP="00C211D0">
            <w:pPr>
              <w:snapToGrid w:val="0"/>
              <w:spacing w:line="240" w:lineRule="atLeast"/>
              <w:jc w:val="center"/>
              <w:rPr>
                <w:rFonts w:ascii="Cambria" w:hAnsi="Cambria"/>
                <w:sz w:val="20"/>
              </w:rPr>
            </w:pPr>
          </w:p>
        </w:tc>
        <w:tc>
          <w:tcPr>
            <w:tcW w:w="3402" w:type="dxa"/>
            <w:vAlign w:val="center"/>
          </w:tcPr>
          <w:p w:rsidR="008363C2" w:rsidRPr="004D01C7" w:rsidRDefault="008363C2" w:rsidP="00C211D0">
            <w:pPr>
              <w:snapToGrid w:val="0"/>
              <w:spacing w:line="240" w:lineRule="atLeast"/>
              <w:jc w:val="center"/>
              <w:rPr>
                <w:rFonts w:ascii="Cambria" w:hAnsi="Cambria"/>
                <w:sz w:val="20"/>
              </w:rPr>
            </w:pPr>
            <w:r w:rsidRPr="004D01C7">
              <w:rPr>
                <w:rFonts w:ascii="Cambria" w:hAnsi="Cambria" w:hint="eastAsia"/>
                <w:sz w:val="20"/>
              </w:rPr>
              <w:t>□修畢</w:t>
            </w:r>
            <w:r>
              <w:rPr>
                <w:rFonts w:ascii="Cambria" w:hAnsi="Cambria" w:hint="eastAsia"/>
                <w:sz w:val="20"/>
              </w:rPr>
              <w:t xml:space="preserve">  </w:t>
            </w:r>
            <w:r w:rsidRPr="004D01C7">
              <w:rPr>
                <w:rFonts w:ascii="Cambria" w:hAnsi="Cambria" w:hint="eastAsia"/>
                <w:sz w:val="20"/>
              </w:rPr>
              <w:t>□修讀中</w:t>
            </w:r>
            <w:r>
              <w:rPr>
                <w:rFonts w:ascii="Cambria" w:hAnsi="Cambria" w:hint="eastAsia"/>
                <w:sz w:val="20"/>
              </w:rPr>
              <w:t xml:space="preserve">  </w:t>
            </w:r>
            <w:r w:rsidRPr="004D01C7">
              <w:rPr>
                <w:rFonts w:ascii="Cambria" w:hAnsi="Cambria" w:hint="eastAsia"/>
                <w:sz w:val="20"/>
              </w:rPr>
              <w:t>□未修</w:t>
            </w:r>
          </w:p>
        </w:tc>
      </w:tr>
      <w:tr w:rsidR="008363C2" w:rsidRPr="00CD0D40" w:rsidTr="00723A50">
        <w:trPr>
          <w:cantSplit/>
        </w:trPr>
        <w:tc>
          <w:tcPr>
            <w:tcW w:w="3119" w:type="dxa"/>
            <w:vAlign w:val="center"/>
          </w:tcPr>
          <w:p w:rsidR="008363C2" w:rsidRDefault="00C211D0" w:rsidP="00C211D0">
            <w:pPr>
              <w:snapToGrid w:val="0"/>
              <w:spacing w:line="240" w:lineRule="atLeast"/>
              <w:jc w:val="center"/>
              <w:rPr>
                <w:rFonts w:ascii="Cambria" w:hAnsi="Cambria"/>
                <w:sz w:val="20"/>
              </w:rPr>
            </w:pPr>
            <w:r>
              <w:rPr>
                <w:rFonts w:ascii="Cambria" w:hAnsi="Cambria" w:hint="eastAsia"/>
                <w:sz w:val="20"/>
              </w:rPr>
              <w:t>選修</w:t>
            </w:r>
          </w:p>
        </w:tc>
        <w:tc>
          <w:tcPr>
            <w:tcW w:w="1276" w:type="dxa"/>
            <w:vAlign w:val="center"/>
          </w:tcPr>
          <w:p w:rsidR="008363C2" w:rsidRPr="00CD0D40" w:rsidRDefault="008363C2" w:rsidP="00C211D0">
            <w:pPr>
              <w:snapToGrid w:val="0"/>
              <w:spacing w:line="240" w:lineRule="atLeast"/>
              <w:jc w:val="center"/>
              <w:rPr>
                <w:rFonts w:ascii="Cambria" w:hAnsi="Cambria"/>
              </w:rPr>
            </w:pPr>
          </w:p>
        </w:tc>
        <w:tc>
          <w:tcPr>
            <w:tcW w:w="3402" w:type="dxa"/>
            <w:vAlign w:val="center"/>
          </w:tcPr>
          <w:p w:rsidR="008363C2" w:rsidRPr="00CD0D40" w:rsidRDefault="008363C2" w:rsidP="00C211D0">
            <w:pPr>
              <w:snapToGrid w:val="0"/>
              <w:spacing w:line="240" w:lineRule="atLeast"/>
              <w:jc w:val="center"/>
              <w:rPr>
                <w:rFonts w:ascii="Cambria" w:hAnsi="Cambria"/>
              </w:rPr>
            </w:pPr>
          </w:p>
        </w:tc>
      </w:tr>
    </w:tbl>
    <w:p w:rsidR="00C211D0" w:rsidRDefault="00C211D0" w:rsidP="008363C2">
      <w:pPr>
        <w:widowControl/>
        <w:autoSpaceDE w:val="0"/>
        <w:autoSpaceDN w:val="0"/>
        <w:snapToGrid w:val="0"/>
        <w:spacing w:line="360" w:lineRule="auto"/>
        <w:ind w:rightChars="-25" w:right="-60" w:firstLineChars="200" w:firstLine="480"/>
        <w:jc w:val="both"/>
        <w:textAlignment w:val="bottom"/>
        <w:rPr>
          <w:rFonts w:hAnsi="標楷體"/>
          <w:b/>
        </w:rPr>
      </w:pPr>
    </w:p>
    <w:p w:rsidR="00E931B5" w:rsidRPr="0042461C" w:rsidRDefault="00E931B5" w:rsidP="008363C2">
      <w:pPr>
        <w:widowControl/>
        <w:autoSpaceDE w:val="0"/>
        <w:autoSpaceDN w:val="0"/>
        <w:snapToGrid w:val="0"/>
        <w:spacing w:line="360" w:lineRule="auto"/>
        <w:ind w:rightChars="-25" w:right="-60" w:firstLineChars="200" w:firstLine="480"/>
        <w:jc w:val="both"/>
        <w:textAlignment w:val="bottom"/>
        <w:rPr>
          <w:b/>
          <w:sz w:val="20"/>
        </w:rPr>
      </w:pPr>
      <w:r w:rsidRPr="0042461C">
        <w:rPr>
          <w:rFonts w:hAnsi="標楷體"/>
          <w:b/>
        </w:rPr>
        <w:t>休學記錄：</w:t>
      </w:r>
      <w:r w:rsidRPr="0042461C">
        <w:rPr>
          <w:b/>
          <w:sz w:val="20"/>
        </w:rPr>
        <w:t>(</w:t>
      </w:r>
      <w:r w:rsidRPr="0042461C">
        <w:rPr>
          <w:rFonts w:hAnsi="標楷體"/>
          <w:b/>
          <w:sz w:val="20"/>
        </w:rPr>
        <w:t>休學打</w:t>
      </w:r>
      <w:r w:rsidRPr="0042461C">
        <w:rPr>
          <w:b/>
          <w:sz w:val="20"/>
        </w:rPr>
        <w:t xml:space="preserve">”L” ) </w:t>
      </w:r>
    </w:p>
    <w:tbl>
      <w:tblPr>
        <w:tblW w:w="7797" w:type="dxa"/>
        <w:tblInd w:w="59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114"/>
        <w:gridCol w:w="1114"/>
        <w:gridCol w:w="1114"/>
        <w:gridCol w:w="1114"/>
        <w:gridCol w:w="1114"/>
        <w:gridCol w:w="1114"/>
      </w:tblGrid>
      <w:tr w:rsidR="00E931B5" w:rsidRPr="0042461C" w:rsidTr="00C211D0">
        <w:trPr>
          <w:trHeight w:val="54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第六年上：</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第七年上：</w:t>
            </w:r>
          </w:p>
        </w:tc>
      </w:tr>
      <w:tr w:rsidR="00E931B5" w:rsidRPr="0042461C" w:rsidTr="00846BC0">
        <w:trPr>
          <w:trHeight w:val="352"/>
        </w:trPr>
        <w:tc>
          <w:tcPr>
            <w:tcW w:w="1113"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第一年下：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第二年下：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第三年下：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第四年下：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第五年下：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第六年下：</w:t>
            </w:r>
          </w:p>
        </w:tc>
        <w:tc>
          <w:tcPr>
            <w:tcW w:w="1114" w:type="dxa"/>
          </w:tcPr>
          <w:p w:rsidR="00E931B5" w:rsidRPr="0042461C" w:rsidRDefault="00E931B5" w:rsidP="00C211D0">
            <w:pPr>
              <w:widowControl/>
              <w:autoSpaceDE w:val="0"/>
              <w:autoSpaceDN w:val="0"/>
              <w:spacing w:line="360" w:lineRule="auto"/>
              <w:ind w:right="-61"/>
              <w:jc w:val="both"/>
              <w:textAlignment w:val="bottom"/>
              <w:rPr>
                <w:sz w:val="18"/>
                <w:szCs w:val="18"/>
              </w:rPr>
            </w:pPr>
            <w:r w:rsidRPr="0042461C">
              <w:rPr>
                <w:rFonts w:hAnsi="標楷體"/>
                <w:sz w:val="18"/>
                <w:szCs w:val="18"/>
              </w:rPr>
              <w:t>第七年下：</w:t>
            </w:r>
          </w:p>
        </w:tc>
      </w:tr>
    </w:tbl>
    <w:p w:rsidR="00E931B5" w:rsidRDefault="00E931B5" w:rsidP="00E931B5">
      <w:pPr>
        <w:widowControl/>
        <w:autoSpaceDE w:val="0"/>
        <w:autoSpaceDN w:val="0"/>
        <w:snapToGrid w:val="0"/>
        <w:spacing w:line="360" w:lineRule="auto"/>
        <w:ind w:left="504" w:right="-61"/>
        <w:jc w:val="both"/>
        <w:textAlignment w:val="bottom"/>
        <w:rPr>
          <w:b/>
          <w:bCs/>
        </w:rPr>
      </w:pPr>
    </w:p>
    <w:p w:rsidR="00E931B5" w:rsidRPr="009D7C9B" w:rsidRDefault="00E931B5" w:rsidP="00B5749D">
      <w:pPr>
        <w:pStyle w:val="afa"/>
        <w:widowControl/>
        <w:numPr>
          <w:ilvl w:val="0"/>
          <w:numId w:val="17"/>
        </w:numPr>
        <w:autoSpaceDE w:val="0"/>
        <w:autoSpaceDN w:val="0"/>
        <w:snapToGrid w:val="0"/>
        <w:spacing w:line="360" w:lineRule="auto"/>
        <w:ind w:leftChars="0" w:right="-61"/>
        <w:jc w:val="both"/>
        <w:textAlignment w:val="bottom"/>
        <w:rPr>
          <w:b/>
          <w:bCs/>
        </w:rPr>
      </w:pPr>
      <w:r w:rsidRPr="009D7C9B">
        <w:rPr>
          <w:rFonts w:hAnsi="標楷體" w:hint="eastAsia"/>
          <w:b/>
          <w:bCs/>
        </w:rPr>
        <w:t>論文進度</w:t>
      </w:r>
      <w:r w:rsidRPr="009D7C9B">
        <w:rPr>
          <w:rFonts w:hAnsi="標楷體"/>
          <w:b/>
          <w:bCs/>
        </w:rPr>
        <w:t>：</w:t>
      </w:r>
    </w:p>
    <w:p w:rsidR="00846BC0" w:rsidRDefault="00846BC0" w:rsidP="00E931B5">
      <w:pPr>
        <w:widowControl/>
        <w:autoSpaceDE w:val="0"/>
        <w:autoSpaceDN w:val="0"/>
        <w:snapToGrid w:val="0"/>
        <w:spacing w:line="360" w:lineRule="auto"/>
        <w:ind w:left="505" w:right="-61"/>
        <w:jc w:val="both"/>
        <w:textAlignment w:val="bottom"/>
        <w:rPr>
          <w:rFonts w:hAnsi="標楷體"/>
        </w:rPr>
      </w:pPr>
      <w:r>
        <w:rPr>
          <w:rFonts w:hAnsi="標楷體" w:hint="eastAsia"/>
          <w:bCs/>
        </w:rPr>
        <w:t>□</w:t>
      </w:r>
      <w:r w:rsidR="00E931B5" w:rsidRPr="00CD0D40">
        <w:rPr>
          <w:rFonts w:hAnsi="標楷體"/>
          <w:bCs/>
        </w:rPr>
        <w:t>指導教授</w:t>
      </w:r>
      <w:r w:rsidR="00E931B5" w:rsidRPr="00CD0D40">
        <w:rPr>
          <w:rFonts w:hAnsi="標楷體"/>
        </w:rPr>
        <w:t>（尚未定者免填）：</w:t>
      </w:r>
      <w:r w:rsidR="00E931B5" w:rsidRPr="00CD0D40">
        <w:rPr>
          <w:u w:val="single"/>
        </w:rPr>
        <w:t xml:space="preserve">     </w:t>
      </w:r>
      <w:r>
        <w:rPr>
          <w:rFonts w:hint="eastAsia"/>
          <w:u w:val="single"/>
        </w:rPr>
        <w:t xml:space="preserve">           </w:t>
      </w:r>
      <w:r w:rsidR="00E931B5" w:rsidRPr="00CD0D40">
        <w:rPr>
          <w:u w:val="single"/>
        </w:rPr>
        <w:t xml:space="preserve">      </w:t>
      </w:r>
      <w:r w:rsidR="00E931B5" w:rsidRPr="00CD0D40">
        <w:rPr>
          <w:rFonts w:hAnsi="標楷體"/>
        </w:rPr>
        <w:t>老師</w:t>
      </w:r>
      <w:r>
        <w:rPr>
          <w:rFonts w:hAnsi="標楷體" w:hint="eastAsia"/>
        </w:rPr>
        <w:t>，</w:t>
      </w:r>
    </w:p>
    <w:p w:rsidR="00E931B5" w:rsidRPr="00CD0D40" w:rsidRDefault="00846BC0" w:rsidP="00846BC0">
      <w:pPr>
        <w:widowControl/>
        <w:autoSpaceDE w:val="0"/>
        <w:autoSpaceDN w:val="0"/>
        <w:snapToGrid w:val="0"/>
        <w:spacing w:line="360" w:lineRule="auto"/>
        <w:ind w:leftChars="310" w:left="744" w:rightChars="-25" w:right="-60"/>
        <w:jc w:val="both"/>
        <w:textAlignment w:val="bottom"/>
      </w:pPr>
      <w:r>
        <w:rPr>
          <w:rFonts w:hAnsi="標楷體" w:hint="eastAsia"/>
        </w:rPr>
        <w:t>簽訂日期：</w:t>
      </w:r>
      <w:r>
        <w:rPr>
          <w:rFonts w:hAnsi="標楷體" w:hint="eastAsia"/>
          <w:u w:val="single"/>
        </w:rPr>
        <w:t xml:space="preserve">      </w:t>
      </w:r>
      <w:r>
        <w:rPr>
          <w:rFonts w:hAnsi="標楷體" w:hint="eastAsia"/>
        </w:rPr>
        <w:t>年</w:t>
      </w:r>
      <w:r>
        <w:rPr>
          <w:rFonts w:hAnsi="標楷體" w:hint="eastAsia"/>
          <w:u w:val="single"/>
        </w:rPr>
        <w:t xml:space="preserve">         </w:t>
      </w:r>
      <w:r>
        <w:rPr>
          <w:rFonts w:hAnsi="標楷體" w:hint="eastAsia"/>
        </w:rPr>
        <w:t>月</w:t>
      </w:r>
    </w:p>
    <w:p w:rsidR="00E931B5" w:rsidRDefault="00846BC0" w:rsidP="00E931B5">
      <w:pPr>
        <w:widowControl/>
        <w:autoSpaceDE w:val="0"/>
        <w:autoSpaceDN w:val="0"/>
        <w:snapToGrid w:val="0"/>
        <w:spacing w:line="360" w:lineRule="auto"/>
        <w:ind w:left="504" w:right="-61"/>
        <w:jc w:val="both"/>
        <w:textAlignment w:val="bottom"/>
        <w:rPr>
          <w:u w:val="single"/>
        </w:rPr>
      </w:pPr>
      <w:r>
        <w:rPr>
          <w:rFonts w:hAnsi="標楷體" w:hint="eastAsia"/>
          <w:bCs/>
        </w:rPr>
        <w:lastRenderedPageBreak/>
        <w:t>□</w:t>
      </w:r>
      <w:r w:rsidR="00E931B5" w:rsidRPr="00CD0D40">
        <w:rPr>
          <w:rFonts w:hAnsi="標楷體"/>
        </w:rPr>
        <w:t>題目：</w:t>
      </w:r>
      <w:r w:rsidR="00E931B5" w:rsidRPr="00CD0D40">
        <w:rPr>
          <w:u w:val="single"/>
        </w:rPr>
        <w:t xml:space="preserve">                                                  </w:t>
      </w:r>
    </w:p>
    <w:p w:rsidR="00846BC0" w:rsidRPr="00846BC0" w:rsidRDefault="00846BC0" w:rsidP="00846BC0">
      <w:pPr>
        <w:widowControl/>
        <w:autoSpaceDE w:val="0"/>
        <w:autoSpaceDN w:val="0"/>
        <w:snapToGrid w:val="0"/>
        <w:spacing w:line="360" w:lineRule="auto"/>
        <w:ind w:left="504" w:right="-61"/>
        <w:jc w:val="both"/>
        <w:textAlignment w:val="bottom"/>
        <w:rPr>
          <w:rFonts w:hAnsi="標楷體"/>
          <w:bCs/>
          <w:u w:val="single"/>
        </w:rPr>
      </w:pPr>
      <w:r>
        <w:rPr>
          <w:rFonts w:hAnsi="標楷體" w:hint="eastAsia"/>
          <w:bCs/>
        </w:rPr>
        <w:t>□預計使用研究資料</w:t>
      </w:r>
      <w:r>
        <w:rPr>
          <w:rFonts w:hAnsi="標楷體" w:hint="eastAsia"/>
          <w:bCs/>
          <w:u w:val="single"/>
        </w:rPr>
        <w:t xml:space="preserve">                                        </w:t>
      </w:r>
    </w:p>
    <w:p w:rsidR="00846BC0" w:rsidRPr="00CD0D40" w:rsidRDefault="00E94835" w:rsidP="00E94835">
      <w:pPr>
        <w:widowControl/>
        <w:autoSpaceDE w:val="0"/>
        <w:autoSpaceDN w:val="0"/>
        <w:snapToGrid w:val="0"/>
        <w:spacing w:line="360" w:lineRule="auto"/>
        <w:ind w:rightChars="-25" w:right="-60" w:firstLineChars="200" w:firstLine="480"/>
        <w:jc w:val="both"/>
        <w:textAlignment w:val="bottom"/>
      </w:pPr>
      <w:r>
        <w:rPr>
          <w:rFonts w:hAnsi="標楷體" w:hint="eastAsia"/>
          <w:bCs/>
        </w:rPr>
        <w:t>□</w:t>
      </w:r>
      <w:r w:rsidR="00846BC0">
        <w:rPr>
          <w:rFonts w:hAnsi="標楷體" w:hint="eastAsia"/>
          <w:bCs/>
        </w:rPr>
        <w:t>已完成到</w:t>
      </w:r>
      <w:r w:rsidR="00846BC0">
        <w:rPr>
          <w:rFonts w:hAnsi="標楷體" w:hint="eastAsia"/>
          <w:bCs/>
          <w:u w:val="single"/>
        </w:rPr>
        <w:t xml:space="preserve">           </w:t>
      </w:r>
      <w:r w:rsidR="00846BC0">
        <w:rPr>
          <w:rFonts w:hAnsi="標楷體" w:hint="eastAsia"/>
          <w:bCs/>
        </w:rPr>
        <w:t>章節，完成率</w:t>
      </w:r>
      <w:r w:rsidR="00846BC0">
        <w:rPr>
          <w:rFonts w:hAnsi="標楷體" w:hint="eastAsia"/>
          <w:bCs/>
          <w:u w:val="single"/>
        </w:rPr>
        <w:t xml:space="preserve">           </w:t>
      </w:r>
      <w:r w:rsidR="00846BC0">
        <w:rPr>
          <w:rFonts w:hAnsi="標楷體" w:hint="eastAsia"/>
          <w:bCs/>
        </w:rPr>
        <w:t>％。</w:t>
      </w:r>
    </w:p>
    <w:p w:rsidR="00E931B5" w:rsidRPr="00CD0D40" w:rsidRDefault="00E931B5" w:rsidP="00E931B5">
      <w:pPr>
        <w:widowControl/>
        <w:autoSpaceDE w:val="0"/>
        <w:autoSpaceDN w:val="0"/>
        <w:snapToGrid w:val="0"/>
        <w:spacing w:line="360" w:lineRule="auto"/>
        <w:ind w:left="504" w:right="-61"/>
        <w:jc w:val="both"/>
        <w:textAlignment w:val="bottom"/>
      </w:pPr>
      <w:r w:rsidRPr="00CD0D40">
        <w:rPr>
          <w:rFonts w:hint="eastAsia"/>
        </w:rPr>
        <w:t>□</w:t>
      </w:r>
      <w:r w:rsidRPr="00CD0D40">
        <w:rPr>
          <w:rFonts w:hAnsi="標楷體"/>
        </w:rPr>
        <w:t>尚未決定研究主題</w:t>
      </w:r>
    </w:p>
    <w:p w:rsidR="00E931B5"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bCs/>
        </w:rPr>
        <w:t>F</w:t>
      </w:r>
      <w:r w:rsidR="00E931B5" w:rsidRPr="007570A6">
        <w:rPr>
          <w:rFonts w:hAnsi="標楷體"/>
          <w:b/>
          <w:bCs/>
        </w:rPr>
        <w:t>、學位論文考試：</w:t>
      </w:r>
      <w:r w:rsidR="00E931B5" w:rsidRPr="007570A6">
        <w:rPr>
          <w:rFonts w:hAnsi="標楷體"/>
        </w:rPr>
        <w:t>擬於</w:t>
      </w:r>
      <w:r w:rsidR="00E931B5" w:rsidRPr="007570A6">
        <w:rPr>
          <w:u w:val="single"/>
        </w:rPr>
        <w:t xml:space="preserve">     </w:t>
      </w:r>
      <w:r w:rsidR="00E931B5" w:rsidRPr="007570A6">
        <w:rPr>
          <w:rFonts w:hAnsi="標楷體"/>
        </w:rPr>
        <w:t>學年度第</w:t>
      </w:r>
      <w:r w:rsidR="00E931B5" w:rsidRPr="007570A6">
        <w:rPr>
          <w:u w:val="single"/>
        </w:rPr>
        <w:t xml:space="preserve">     </w:t>
      </w:r>
      <w:r w:rsidR="00E931B5" w:rsidRPr="007570A6">
        <w:rPr>
          <w:rFonts w:hAnsi="標楷體"/>
        </w:rPr>
        <w:t>學期前完成</w:t>
      </w:r>
      <w:r w:rsidR="00E931B5">
        <w:rPr>
          <w:rFonts w:hAnsi="標楷體" w:hint="eastAsia"/>
        </w:rPr>
        <w:t>。</w:t>
      </w:r>
    </w:p>
    <w:p w:rsidR="00E931B5" w:rsidRPr="00846BC0" w:rsidRDefault="009D7C9B" w:rsidP="00E931B5">
      <w:pPr>
        <w:widowControl/>
        <w:autoSpaceDE w:val="0"/>
        <w:autoSpaceDN w:val="0"/>
        <w:snapToGrid w:val="0"/>
        <w:spacing w:line="360" w:lineRule="auto"/>
        <w:ind w:right="-61"/>
        <w:jc w:val="both"/>
        <w:textAlignment w:val="bottom"/>
        <w:rPr>
          <w:rFonts w:hAnsi="標楷體"/>
        </w:rPr>
      </w:pPr>
      <w:r>
        <w:rPr>
          <w:rFonts w:hAnsi="標楷體" w:hint="eastAsia"/>
          <w:b/>
        </w:rPr>
        <w:t>G</w:t>
      </w:r>
      <w:r w:rsidR="00E931B5">
        <w:rPr>
          <w:rFonts w:hAnsi="標楷體" w:hint="eastAsia"/>
          <w:b/>
        </w:rPr>
        <w:t>、有無延畢：</w:t>
      </w:r>
      <w:r w:rsidR="00E931B5" w:rsidRPr="00846BC0">
        <w:rPr>
          <w:rFonts w:hAnsi="標楷體" w:hint="eastAsia"/>
        </w:rPr>
        <w:t>□無</w:t>
      </w:r>
      <w:r w:rsidR="00E931B5" w:rsidRPr="00846BC0">
        <w:rPr>
          <w:rFonts w:hAnsi="標楷體" w:hint="eastAsia"/>
        </w:rPr>
        <w:t xml:space="preserve">  </w:t>
      </w:r>
    </w:p>
    <w:p w:rsidR="00E931B5" w:rsidRDefault="00E931B5" w:rsidP="00846BC0">
      <w:pPr>
        <w:widowControl/>
        <w:autoSpaceDE w:val="0"/>
        <w:autoSpaceDN w:val="0"/>
        <w:snapToGrid w:val="0"/>
        <w:spacing w:line="360" w:lineRule="auto"/>
        <w:ind w:rightChars="-25" w:right="-60" w:firstLineChars="700" w:firstLine="1680"/>
        <w:jc w:val="both"/>
        <w:textAlignment w:val="bottom"/>
        <w:rPr>
          <w:rFonts w:hAnsi="標楷體"/>
          <w:b/>
          <w:u w:val="single"/>
        </w:rPr>
      </w:pPr>
      <w:r w:rsidRPr="00846BC0">
        <w:rPr>
          <w:rFonts w:hAnsi="標楷體" w:hint="eastAsia"/>
        </w:rPr>
        <w:t>□有：原因</w:t>
      </w:r>
      <w:r w:rsidRPr="00846BC0">
        <w:rPr>
          <w:rFonts w:hAnsi="標楷體" w:hint="eastAsia"/>
          <w:u w:val="single"/>
        </w:rPr>
        <w:t xml:space="preserve">                                               </w:t>
      </w:r>
    </w:p>
    <w:p w:rsidR="006357AE" w:rsidRDefault="006357AE" w:rsidP="00E931B5">
      <w:pPr>
        <w:widowControl/>
        <w:tabs>
          <w:tab w:val="left" w:pos="5760"/>
        </w:tabs>
        <w:autoSpaceDE w:val="0"/>
        <w:autoSpaceDN w:val="0"/>
        <w:ind w:right="-61"/>
        <w:jc w:val="both"/>
        <w:textAlignment w:val="bottom"/>
        <w:rPr>
          <w:rFonts w:hAnsi="標楷體"/>
          <w:b/>
        </w:rPr>
      </w:pPr>
    </w:p>
    <w:p w:rsidR="006357AE" w:rsidRDefault="009D7C9B"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H</w:t>
      </w:r>
      <w:r w:rsidR="006357AE">
        <w:rPr>
          <w:rFonts w:hAnsi="標楷體" w:hint="eastAsia"/>
          <w:b/>
        </w:rPr>
        <w:t>、研討會發表</w:t>
      </w:r>
      <w:r w:rsidR="00846BC0">
        <w:rPr>
          <w:rFonts w:hAnsi="標楷體" w:hint="eastAsia"/>
          <w:b/>
        </w:rPr>
        <w:t>（畢業要求）</w:t>
      </w:r>
    </w:p>
    <w:p w:rsidR="006357AE" w:rsidRP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r>
        <w:rPr>
          <w:rFonts w:hAnsi="標楷體" w:hint="eastAsia"/>
          <w:b/>
        </w:rPr>
        <w:t>論文名稱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研討會名稱</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舉辦地點</w:t>
      </w:r>
      <w:r>
        <w:rPr>
          <w:rFonts w:hAnsi="標楷體" w:hint="eastAsia"/>
          <w:b/>
        </w:rPr>
        <w:t xml:space="preserve">   </w:t>
      </w:r>
      <w:r w:rsidR="00846BC0">
        <w:rPr>
          <w:rFonts w:hAnsi="標楷體" w:hint="eastAsia"/>
          <w:b/>
        </w:rPr>
        <w:t xml:space="preserve">    </w:t>
      </w:r>
      <w:r>
        <w:rPr>
          <w:rFonts w:hAnsi="標楷體" w:hint="eastAsia"/>
          <w:b/>
        </w:rPr>
        <w:t xml:space="preserve">  </w:t>
      </w:r>
      <w:r>
        <w:rPr>
          <w:rFonts w:hAnsi="標楷體" w:hint="eastAsia"/>
          <w:b/>
        </w:rPr>
        <w:t>論文發表日期</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Pr>
          <w:rFonts w:hAnsi="標楷體" w:hint="eastAsia"/>
          <w:b/>
        </w:rPr>
        <w:t xml:space="preserve">  </w:t>
      </w: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Pr="00846BC0" w:rsidRDefault="006357AE" w:rsidP="006357AE">
      <w:pPr>
        <w:widowControl/>
        <w:tabs>
          <w:tab w:val="left" w:pos="5760"/>
        </w:tabs>
        <w:autoSpaceDE w:val="0"/>
        <w:autoSpaceDN w:val="0"/>
        <w:snapToGrid w:val="0"/>
        <w:spacing w:line="360" w:lineRule="auto"/>
        <w:ind w:right="-62"/>
        <w:jc w:val="both"/>
        <w:textAlignment w:val="bottom"/>
        <w:rPr>
          <w:rFonts w:hAnsi="標楷體"/>
          <w:u w:val="single"/>
        </w:rPr>
      </w:pPr>
      <w:r w:rsidRPr="00846BC0">
        <w:rPr>
          <w:rFonts w:hAnsi="標楷體" w:hint="eastAsia"/>
        </w:rPr>
        <w:t xml:space="preserve">   </w:t>
      </w:r>
      <w:r w:rsidRPr="00846BC0">
        <w:rPr>
          <w:rFonts w:hAnsi="標楷體" w:hint="eastAsia"/>
          <w:u w:val="single"/>
        </w:rPr>
        <w:t xml:space="preserve">                                                                   </w:t>
      </w:r>
    </w:p>
    <w:p w:rsidR="006357AE" w:rsidRDefault="006357AE" w:rsidP="006357AE">
      <w:pPr>
        <w:widowControl/>
        <w:tabs>
          <w:tab w:val="left" w:pos="5760"/>
        </w:tabs>
        <w:autoSpaceDE w:val="0"/>
        <w:autoSpaceDN w:val="0"/>
        <w:snapToGrid w:val="0"/>
        <w:spacing w:line="360" w:lineRule="auto"/>
        <w:ind w:right="-62"/>
        <w:jc w:val="both"/>
        <w:textAlignment w:val="bottom"/>
        <w:rPr>
          <w:rFonts w:hAnsi="標楷體"/>
          <w:b/>
        </w:rPr>
      </w:pPr>
      <w:r>
        <w:rPr>
          <w:rFonts w:hAnsi="標楷體" w:hint="eastAsia"/>
          <w:b/>
        </w:rPr>
        <w:t xml:space="preserve">  </w:t>
      </w:r>
    </w:p>
    <w:p w:rsidR="00E931B5" w:rsidRPr="007570A6" w:rsidRDefault="009D7C9B" w:rsidP="006357AE">
      <w:pPr>
        <w:widowControl/>
        <w:tabs>
          <w:tab w:val="left" w:pos="5760"/>
        </w:tabs>
        <w:autoSpaceDE w:val="0"/>
        <w:autoSpaceDN w:val="0"/>
        <w:snapToGrid w:val="0"/>
        <w:spacing w:line="360" w:lineRule="auto"/>
        <w:ind w:right="-62"/>
        <w:jc w:val="both"/>
        <w:textAlignment w:val="bottom"/>
      </w:pPr>
      <w:r>
        <w:rPr>
          <w:rFonts w:hAnsi="標楷體" w:hint="eastAsia"/>
          <w:b/>
        </w:rPr>
        <w:t>I</w:t>
      </w:r>
      <w:r w:rsidR="00E931B5" w:rsidRPr="0042461C">
        <w:rPr>
          <w:rFonts w:hAnsi="標楷體" w:hint="eastAsia"/>
          <w:b/>
        </w:rPr>
        <w:t>、</w:t>
      </w:r>
      <w:r w:rsidR="006357AE">
        <w:rPr>
          <w:rFonts w:hAnsi="標楷體" w:hint="eastAsia"/>
          <w:b/>
          <w:bCs/>
        </w:rPr>
        <w:t>其他學術</w:t>
      </w:r>
      <w:r w:rsidR="00E931B5" w:rsidRPr="007570A6">
        <w:rPr>
          <w:rFonts w:hAnsi="標楷體"/>
          <w:b/>
          <w:bCs/>
        </w:rPr>
        <w:t>活動</w:t>
      </w:r>
      <w:r w:rsidR="00E931B5" w:rsidRPr="007570A6">
        <w:rPr>
          <w:rFonts w:hAnsi="標楷體"/>
        </w:rPr>
        <w:t>（請列出入學後所參與</w:t>
      </w:r>
      <w:r w:rsidR="000E7399">
        <w:rPr>
          <w:rFonts w:hAnsi="標楷體" w:hint="eastAsia"/>
        </w:rPr>
        <w:t>研究計畫、期刊</w:t>
      </w:r>
      <w:r w:rsidR="00E931B5" w:rsidRPr="007570A6">
        <w:rPr>
          <w:rFonts w:hAnsi="標楷體"/>
        </w:rPr>
        <w:t>發表者）</w:t>
      </w:r>
    </w:p>
    <w:p w:rsidR="00E931B5" w:rsidRPr="006357AE" w:rsidRDefault="000E7399" w:rsidP="006357AE">
      <w:pPr>
        <w:widowControl/>
        <w:autoSpaceDE w:val="0"/>
        <w:autoSpaceDN w:val="0"/>
        <w:snapToGrid w:val="0"/>
        <w:spacing w:line="360" w:lineRule="auto"/>
        <w:ind w:left="567" w:right="-62"/>
        <w:jc w:val="both"/>
        <w:textAlignment w:val="bottom"/>
        <w:rPr>
          <w:b/>
          <w:u w:val="single"/>
        </w:rPr>
      </w:pPr>
      <w:r w:rsidRPr="006357AE">
        <w:rPr>
          <w:rFonts w:hAnsi="標楷體" w:hint="eastAsia"/>
          <w:b/>
        </w:rPr>
        <w:t>計</w:t>
      </w:r>
      <w:r w:rsidR="00E931B5" w:rsidRPr="006357AE">
        <w:rPr>
          <w:rFonts w:hAnsi="標楷體"/>
          <w:b/>
        </w:rPr>
        <w:t>畫</w:t>
      </w:r>
      <w:r w:rsidRPr="006357AE">
        <w:rPr>
          <w:rFonts w:hAnsi="標楷體"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00DA6DEF">
        <w:rPr>
          <w:rFonts w:hAnsi="標楷體" w:hint="eastAsia"/>
          <w:b/>
        </w:rPr>
        <w:t xml:space="preserve"> </w:t>
      </w:r>
      <w:r w:rsidRPr="006357AE">
        <w:rPr>
          <w:rFonts w:hint="eastAsia"/>
          <w:b/>
        </w:rPr>
        <w:t>執行單位</w:t>
      </w:r>
      <w:r w:rsidRPr="006357AE">
        <w:rPr>
          <w:rFonts w:hint="eastAsia"/>
          <w:b/>
        </w:rPr>
        <w:t>/</w:t>
      </w:r>
      <w:r w:rsidRPr="006357AE">
        <w:rPr>
          <w:rFonts w:hAnsi="標楷體" w:hint="eastAsia"/>
          <w:b/>
        </w:rPr>
        <w:t>期刊</w:t>
      </w:r>
      <w:r w:rsidRPr="006357AE">
        <w:rPr>
          <w:rFonts w:hAnsi="標楷體"/>
          <w:b/>
        </w:rPr>
        <w:t>名稱</w:t>
      </w:r>
      <w:r w:rsidR="006357AE" w:rsidRPr="006357AE">
        <w:rPr>
          <w:rFonts w:hAnsi="標楷體" w:hint="eastAsia"/>
          <w:b/>
        </w:rPr>
        <w:t xml:space="preserve">  </w:t>
      </w:r>
      <w:r w:rsidR="00DA6DEF">
        <w:rPr>
          <w:rFonts w:hAnsi="標楷體" w:hint="eastAsia"/>
          <w:b/>
        </w:rPr>
        <w:t xml:space="preserve">  </w:t>
      </w:r>
      <w:r w:rsidR="006357AE" w:rsidRPr="006357AE">
        <w:rPr>
          <w:rFonts w:hAnsi="標楷體" w:hint="eastAsia"/>
          <w:b/>
        </w:rPr>
        <w:t xml:space="preserve"> </w:t>
      </w:r>
      <w:r w:rsidRPr="006357AE">
        <w:rPr>
          <w:rFonts w:hAnsi="標楷體" w:hint="eastAsia"/>
          <w:b/>
        </w:rPr>
        <w:t xml:space="preserve"> </w:t>
      </w:r>
      <w:r w:rsidR="00DA6DEF">
        <w:rPr>
          <w:rFonts w:hAnsi="標楷體" w:hint="eastAsia"/>
          <w:b/>
        </w:rPr>
        <w:t xml:space="preserve">  </w:t>
      </w:r>
      <w:r w:rsidRPr="006357AE">
        <w:rPr>
          <w:rFonts w:hAnsi="標楷體" w:hint="eastAsia"/>
          <w:b/>
        </w:rPr>
        <w:t xml:space="preserve"> </w:t>
      </w:r>
      <w:r w:rsidR="006357AE" w:rsidRPr="006357AE">
        <w:rPr>
          <w:rFonts w:hAnsi="標楷體" w:hint="eastAsia"/>
          <w:b/>
        </w:rPr>
        <w:t xml:space="preserve">     </w:t>
      </w:r>
      <w:r w:rsidRPr="006357AE">
        <w:rPr>
          <w:rFonts w:hint="eastAsia"/>
          <w:b/>
        </w:rPr>
        <w:t>發表日期</w:t>
      </w:r>
    </w:p>
    <w:p w:rsidR="000E7399" w:rsidRDefault="000E7399"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
          <w:bCs/>
          <w:sz w:val="28"/>
          <w:szCs w:val="28"/>
        </w:rPr>
        <w:t xml:space="preserve"> </w:t>
      </w:r>
      <w:r w:rsidR="006357AE">
        <w:rPr>
          <w:rFonts w:hAnsi="標楷體" w:hint="eastAsia"/>
          <w:bCs/>
          <w:sz w:val="28"/>
          <w:szCs w:val="28"/>
        </w:rPr>
        <w:t xml:space="preserve">   </w:t>
      </w:r>
      <w:r w:rsidR="006357AE">
        <w:rPr>
          <w:rFonts w:hAnsi="標楷體" w:hint="eastAsia"/>
          <w:bCs/>
          <w:sz w:val="28"/>
          <w:szCs w:val="28"/>
          <w:u w:val="single"/>
        </w:rPr>
        <w:t xml:space="preserve">                                                       </w:t>
      </w:r>
    </w:p>
    <w:p w:rsidR="006357AE" w:rsidRPr="006357AE" w:rsidRDefault="006357AE" w:rsidP="006357AE">
      <w:pPr>
        <w:widowControl/>
        <w:autoSpaceDE w:val="0"/>
        <w:autoSpaceDN w:val="0"/>
        <w:snapToGrid w:val="0"/>
        <w:spacing w:line="360" w:lineRule="auto"/>
        <w:ind w:right="-62"/>
        <w:jc w:val="both"/>
        <w:textAlignment w:val="bottom"/>
        <w:rPr>
          <w:rFonts w:hAnsi="標楷體"/>
          <w:bCs/>
          <w:sz w:val="28"/>
          <w:szCs w:val="28"/>
          <w:u w:val="single"/>
        </w:rPr>
      </w:pPr>
      <w:r>
        <w:rPr>
          <w:rFonts w:hAnsi="標楷體" w:hint="eastAsia"/>
          <w:bCs/>
          <w:sz w:val="28"/>
          <w:szCs w:val="28"/>
        </w:rPr>
        <w:t xml:space="preserve">    </w:t>
      </w:r>
      <w:r>
        <w:rPr>
          <w:rFonts w:hAnsi="標楷體" w:hint="eastAsia"/>
          <w:bCs/>
          <w:sz w:val="28"/>
          <w:szCs w:val="28"/>
          <w:u w:val="single"/>
        </w:rPr>
        <w:t xml:space="preserve">                                                       </w:t>
      </w:r>
    </w:p>
    <w:p w:rsidR="006357AE" w:rsidRDefault="006357AE" w:rsidP="006357AE">
      <w:pPr>
        <w:widowControl/>
        <w:autoSpaceDE w:val="0"/>
        <w:autoSpaceDN w:val="0"/>
        <w:snapToGrid w:val="0"/>
        <w:spacing w:line="360" w:lineRule="auto"/>
        <w:ind w:right="-62"/>
        <w:jc w:val="both"/>
        <w:textAlignment w:val="bottom"/>
        <w:rPr>
          <w:rFonts w:hAnsi="標楷體"/>
          <w:b/>
          <w:bCs/>
          <w:sz w:val="28"/>
          <w:szCs w:val="28"/>
        </w:rPr>
      </w:pPr>
    </w:p>
    <w:p w:rsidR="00E931B5" w:rsidRPr="007570A6" w:rsidRDefault="00E931B5" w:rsidP="006357AE">
      <w:pPr>
        <w:widowControl/>
        <w:autoSpaceDE w:val="0"/>
        <w:autoSpaceDN w:val="0"/>
        <w:snapToGrid w:val="0"/>
        <w:spacing w:line="360" w:lineRule="auto"/>
        <w:ind w:right="-62"/>
        <w:jc w:val="both"/>
        <w:textAlignment w:val="bottom"/>
        <w:rPr>
          <w:b/>
          <w:bCs/>
          <w:sz w:val="28"/>
          <w:szCs w:val="28"/>
        </w:rPr>
      </w:pPr>
      <w:r w:rsidRPr="007570A6">
        <w:rPr>
          <w:rFonts w:hAnsi="標楷體"/>
          <w:b/>
          <w:bCs/>
          <w:sz w:val="28"/>
          <w:szCs w:val="28"/>
        </w:rPr>
        <w:t>建議：</w:t>
      </w:r>
    </w:p>
    <w:p w:rsidR="00E931B5" w:rsidRPr="002B4C61" w:rsidRDefault="00E931B5" w:rsidP="006357AE">
      <w:pPr>
        <w:widowControl/>
        <w:autoSpaceDE w:val="0"/>
        <w:autoSpaceDN w:val="0"/>
        <w:snapToGrid w:val="0"/>
        <w:spacing w:line="360" w:lineRule="auto"/>
        <w:ind w:right="-62"/>
        <w:jc w:val="both"/>
        <w:textAlignment w:val="bottom"/>
        <w:rPr>
          <w:sz w:val="20"/>
          <w:u w:val="single"/>
        </w:rPr>
      </w:pPr>
      <w:r>
        <w:rPr>
          <w:rFonts w:hint="eastAsia"/>
          <w:sz w:val="20"/>
          <w:u w:val="single"/>
        </w:rPr>
        <w:t xml:space="preserve">                                                                                    </w:t>
      </w:r>
    </w:p>
    <w:p w:rsidR="00E931B5" w:rsidRPr="0042461C" w:rsidRDefault="00E931B5" w:rsidP="006357AE">
      <w:pPr>
        <w:widowControl/>
        <w:autoSpaceDE w:val="0"/>
        <w:autoSpaceDN w:val="0"/>
        <w:snapToGrid w:val="0"/>
        <w:spacing w:line="360" w:lineRule="auto"/>
        <w:ind w:right="-62"/>
        <w:jc w:val="both"/>
        <w:textAlignment w:val="bottom"/>
        <w:rPr>
          <w:rFonts w:hAnsi="標楷體"/>
          <w:b/>
        </w:rPr>
      </w:pPr>
      <w:r>
        <w:rPr>
          <w:rFonts w:hint="eastAsia"/>
          <w:sz w:val="20"/>
          <w:u w:val="single"/>
        </w:rPr>
        <w:t xml:space="preserve">                                                                                    </w:t>
      </w:r>
    </w:p>
    <w:p w:rsidR="000F6883" w:rsidRDefault="000F6883">
      <w:pPr>
        <w:widowControl/>
        <w:rPr>
          <w:rFonts w:hAnsi="標楷體"/>
          <w:b/>
          <w:sz w:val="32"/>
          <w:szCs w:val="32"/>
        </w:rPr>
      </w:pPr>
      <w:bookmarkStart w:id="2" w:name="_Toc240722636"/>
      <w:r>
        <w:rPr>
          <w:rFonts w:hAnsi="標楷體"/>
          <w:b/>
          <w:sz w:val="32"/>
          <w:szCs w:val="32"/>
        </w:rPr>
        <w:br w:type="page"/>
      </w:r>
    </w:p>
    <w:bookmarkEnd w:id="2"/>
    <w:p w:rsidR="003C241C" w:rsidRPr="0046753A" w:rsidRDefault="006357AE" w:rsidP="008A6E0B">
      <w:pPr>
        <w:snapToGrid w:val="0"/>
        <w:spacing w:line="360" w:lineRule="auto"/>
        <w:ind w:leftChars="59" w:left="142"/>
        <w:rPr>
          <w:b/>
          <w:sz w:val="28"/>
          <w:szCs w:val="28"/>
        </w:rPr>
      </w:pPr>
      <w:r w:rsidRPr="0046753A">
        <w:rPr>
          <w:rFonts w:hint="eastAsia"/>
          <w:b/>
          <w:sz w:val="28"/>
          <w:szCs w:val="28"/>
        </w:rPr>
        <w:lastRenderedPageBreak/>
        <w:t>六</w:t>
      </w:r>
      <w:r w:rsidR="003C241C" w:rsidRPr="0046753A">
        <w:rPr>
          <w:b/>
          <w:sz w:val="28"/>
          <w:szCs w:val="28"/>
        </w:rPr>
        <w:t>、論文指導教授</w:t>
      </w:r>
    </w:p>
    <w:p w:rsidR="003C241C" w:rsidRPr="00480F15" w:rsidRDefault="003C241C" w:rsidP="0097382A">
      <w:pPr>
        <w:tabs>
          <w:tab w:val="left" w:pos="840"/>
        </w:tabs>
        <w:snapToGrid w:val="0"/>
        <w:spacing w:line="360" w:lineRule="auto"/>
        <w:ind w:left="240"/>
        <w:jc w:val="both"/>
        <w:rPr>
          <w:szCs w:val="24"/>
          <w:u w:val="single"/>
        </w:rPr>
      </w:pPr>
      <w:r w:rsidRPr="00480F15">
        <w:rPr>
          <w:sz w:val="28"/>
        </w:rPr>
        <w:t xml:space="preserve">     </w:t>
      </w:r>
      <w:r w:rsidRPr="00480F15">
        <w:rPr>
          <w:szCs w:val="24"/>
          <w:u w:val="single"/>
        </w:rPr>
        <w:t>論文指導教授之決定</w:t>
      </w:r>
    </w:p>
    <w:p w:rsidR="003C241C" w:rsidRPr="00EC6C24" w:rsidRDefault="00061588" w:rsidP="00B5749D">
      <w:pPr>
        <w:numPr>
          <w:ilvl w:val="0"/>
          <w:numId w:val="3"/>
        </w:numPr>
        <w:snapToGrid w:val="0"/>
        <w:spacing w:line="360" w:lineRule="auto"/>
        <w:rPr>
          <w:szCs w:val="24"/>
        </w:rPr>
      </w:pPr>
      <w:r w:rsidRPr="00B0780B">
        <w:t>一上</w:t>
      </w:r>
      <w:r w:rsidRPr="00B0780B">
        <w:t>12</w:t>
      </w:r>
      <w:r w:rsidRPr="00B0780B">
        <w:t>月</w:t>
      </w:r>
      <w:r w:rsidRPr="00B0780B">
        <w:t>31</w:t>
      </w:r>
      <w:r w:rsidRPr="00B0780B">
        <w:t>日前決定論文指導老師，未能自行決定者，將由系務會議中指派分配。指導教授同意書送達所辦之收閱日期滿九個月後，始可辦理碩士論文口試。</w:t>
      </w:r>
    </w:p>
    <w:p w:rsidR="003C241C" w:rsidRPr="00EC6C24" w:rsidRDefault="003C241C" w:rsidP="00B5749D">
      <w:pPr>
        <w:numPr>
          <w:ilvl w:val="0"/>
          <w:numId w:val="3"/>
        </w:numPr>
        <w:snapToGrid w:val="0"/>
        <w:spacing w:line="360" w:lineRule="auto"/>
        <w:rPr>
          <w:szCs w:val="24"/>
        </w:rPr>
      </w:pPr>
      <w:r w:rsidRPr="00EC6C24">
        <w:rPr>
          <w:szCs w:val="24"/>
        </w:rPr>
        <w:t>論</w:t>
      </w:r>
      <w:smartTag w:uri="urn:schemas-microsoft-com:office:smarttags" w:element="PersonName">
        <w:smartTagPr>
          <w:attr w:name="ProductID" w:val="文指導"/>
        </w:smartTagPr>
        <w:r w:rsidRPr="00EC6C24">
          <w:rPr>
            <w:szCs w:val="24"/>
          </w:rPr>
          <w:t>文指導</w:t>
        </w:r>
      </w:smartTag>
      <w:r w:rsidRPr="00EC6C24">
        <w:rPr>
          <w:szCs w:val="24"/>
        </w:rPr>
        <w:t>教授以本校醫務管理學系專</w:t>
      </w:r>
      <w:smartTag w:uri="urn:schemas-microsoft-com:office:smarttags" w:element="PersonName">
        <w:smartTagPr>
          <w:attr w:name="ProductID" w:val="任助理"/>
        </w:smartTagPr>
        <w:r w:rsidRPr="00EC6C24">
          <w:rPr>
            <w:szCs w:val="24"/>
          </w:rPr>
          <w:t>任助理</w:t>
        </w:r>
      </w:smartTag>
      <w:r w:rsidRPr="00EC6C24">
        <w:rPr>
          <w:szCs w:val="24"/>
        </w:rPr>
        <w:t>教授（含）以上教師一名為原則。</w:t>
      </w:r>
    </w:p>
    <w:p w:rsidR="003C241C" w:rsidRPr="00480F15" w:rsidRDefault="003C241C" w:rsidP="0097382A">
      <w:pPr>
        <w:snapToGrid w:val="0"/>
        <w:spacing w:line="360" w:lineRule="auto"/>
      </w:pPr>
    </w:p>
    <w:p w:rsidR="003C241C" w:rsidRPr="00480F15" w:rsidRDefault="003C241C" w:rsidP="0097382A">
      <w:pPr>
        <w:tabs>
          <w:tab w:val="left" w:pos="840"/>
        </w:tabs>
        <w:snapToGrid w:val="0"/>
        <w:spacing w:line="360" w:lineRule="auto"/>
        <w:rPr>
          <w:szCs w:val="24"/>
          <w:u w:val="single"/>
        </w:rPr>
      </w:pPr>
      <w:r w:rsidRPr="00480F15">
        <w:t xml:space="preserve">    </w:t>
      </w:r>
      <w:r w:rsidRPr="00480F15">
        <w:rPr>
          <w:sz w:val="28"/>
        </w:rPr>
        <w:t xml:space="preserve">  </w:t>
      </w:r>
      <w:r w:rsidRPr="00480F15">
        <w:rPr>
          <w:szCs w:val="24"/>
        </w:rPr>
        <w:t xml:space="preserve"> </w:t>
      </w:r>
      <w:r w:rsidRPr="00480F15">
        <w:rPr>
          <w:szCs w:val="24"/>
          <w:u w:val="single"/>
        </w:rPr>
        <w:t>指導教授停止論文指導</w:t>
      </w:r>
    </w:p>
    <w:p w:rsidR="003C241C" w:rsidRPr="00EC6C24" w:rsidRDefault="003C241C" w:rsidP="0097382A">
      <w:pPr>
        <w:tabs>
          <w:tab w:val="left" w:pos="840"/>
        </w:tabs>
        <w:snapToGrid w:val="0"/>
        <w:spacing w:line="360" w:lineRule="auto"/>
        <w:rPr>
          <w:szCs w:val="24"/>
        </w:rPr>
      </w:pPr>
      <w:r w:rsidRPr="00480F15">
        <w:rPr>
          <w:sz w:val="28"/>
        </w:rPr>
        <w:t xml:space="preserve">        </w:t>
      </w:r>
      <w:r w:rsidRPr="00EC6C24">
        <w:rPr>
          <w:szCs w:val="24"/>
        </w:rPr>
        <w:t xml:space="preserve">   </w:t>
      </w:r>
      <w:r w:rsidRPr="00EC6C24">
        <w:rPr>
          <w:szCs w:val="24"/>
        </w:rPr>
        <w:t>有下列情形之一者，指導教授得停止論文指導：</w:t>
      </w:r>
    </w:p>
    <w:p w:rsidR="003C241C" w:rsidRPr="00EC6C24" w:rsidRDefault="003C241C" w:rsidP="0097382A">
      <w:pPr>
        <w:tabs>
          <w:tab w:val="left" w:pos="840"/>
        </w:tabs>
        <w:snapToGrid w:val="0"/>
        <w:spacing w:line="360" w:lineRule="auto"/>
        <w:ind w:left="1530"/>
        <w:rPr>
          <w:szCs w:val="24"/>
        </w:rPr>
      </w:pPr>
      <w:r w:rsidRPr="00EC6C24">
        <w:rPr>
          <w:szCs w:val="24"/>
        </w:rPr>
        <w:t>1</w:t>
      </w:r>
      <w:r w:rsidRPr="00EC6C24">
        <w:rPr>
          <w:szCs w:val="24"/>
        </w:rPr>
        <w:t>、研究生不遵照指導教授之指示選課或寫作論文。</w:t>
      </w:r>
    </w:p>
    <w:p w:rsidR="003C241C" w:rsidRPr="00EC6C24" w:rsidRDefault="003C241C" w:rsidP="0097382A">
      <w:pPr>
        <w:tabs>
          <w:tab w:val="left" w:pos="840"/>
        </w:tabs>
        <w:snapToGrid w:val="0"/>
        <w:spacing w:line="360" w:lineRule="auto"/>
        <w:ind w:left="1530"/>
        <w:rPr>
          <w:szCs w:val="24"/>
        </w:rPr>
      </w:pPr>
      <w:r w:rsidRPr="00EC6C24">
        <w:rPr>
          <w:szCs w:val="24"/>
        </w:rPr>
        <w:t>2</w:t>
      </w:r>
      <w:r w:rsidRPr="00EC6C24">
        <w:rPr>
          <w:szCs w:val="24"/>
        </w:rPr>
        <w:t>、研究生持續相當期間怠於與指導教授聯繫而無正當理由者。</w:t>
      </w:r>
    </w:p>
    <w:p w:rsidR="003C241C" w:rsidRPr="00480F15" w:rsidRDefault="003C241C" w:rsidP="0097382A">
      <w:pPr>
        <w:tabs>
          <w:tab w:val="left" w:pos="840"/>
        </w:tabs>
        <w:snapToGrid w:val="0"/>
        <w:spacing w:line="360" w:lineRule="auto"/>
      </w:pPr>
      <w:r w:rsidRPr="00480F15">
        <w:t xml:space="preserve">       </w:t>
      </w:r>
    </w:p>
    <w:p w:rsidR="003C241C" w:rsidRPr="00480F15" w:rsidRDefault="003C241C" w:rsidP="0097382A">
      <w:pPr>
        <w:tabs>
          <w:tab w:val="left" w:pos="840"/>
          <w:tab w:val="left" w:pos="1080"/>
          <w:tab w:val="left" w:pos="1200"/>
        </w:tabs>
        <w:snapToGrid w:val="0"/>
        <w:spacing w:line="360" w:lineRule="auto"/>
        <w:rPr>
          <w:szCs w:val="24"/>
          <w:u w:val="single"/>
        </w:rPr>
      </w:pPr>
      <w:r w:rsidRPr="00480F15">
        <w:t xml:space="preserve">     </w:t>
      </w:r>
      <w:r w:rsidRPr="00480F15">
        <w:rPr>
          <w:szCs w:val="24"/>
        </w:rPr>
        <w:t xml:space="preserve">   </w:t>
      </w:r>
      <w:r w:rsidRPr="00480F15">
        <w:rPr>
          <w:szCs w:val="24"/>
          <w:u w:val="single"/>
        </w:rPr>
        <w:t>指導教授之變更</w:t>
      </w:r>
    </w:p>
    <w:p w:rsidR="003C241C" w:rsidRPr="00EC6C24" w:rsidRDefault="003C241C" w:rsidP="0097382A">
      <w:pPr>
        <w:tabs>
          <w:tab w:val="left" w:pos="840"/>
          <w:tab w:val="left" w:pos="1080"/>
          <w:tab w:val="left" w:pos="1200"/>
        </w:tabs>
        <w:snapToGrid w:val="0"/>
        <w:spacing w:line="360" w:lineRule="auto"/>
        <w:ind w:left="1560" w:hanging="1560"/>
        <w:rPr>
          <w:szCs w:val="24"/>
        </w:rPr>
      </w:pPr>
      <w:r w:rsidRPr="00480F15">
        <w:rPr>
          <w:sz w:val="28"/>
        </w:rPr>
        <w:t xml:space="preserve">          </w:t>
      </w:r>
      <w:r w:rsidRPr="00EC6C24">
        <w:rPr>
          <w:szCs w:val="24"/>
        </w:rPr>
        <w:t xml:space="preserve"> </w:t>
      </w:r>
      <w:r w:rsidRPr="00EC6C24">
        <w:rPr>
          <w:szCs w:val="24"/>
        </w:rPr>
        <w:t>有下列情形之一者，經原論文指導教授及所長同意後，研究生得請求變更指導教授：</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指導教授出國、休假、進修或其他事故未能在學生修業年限內完成論文指導者。</w:t>
      </w:r>
    </w:p>
    <w:p w:rsidR="003C241C" w:rsidRPr="00EC6C24" w:rsidRDefault="003C241C" w:rsidP="0097382A">
      <w:pPr>
        <w:numPr>
          <w:ilvl w:val="0"/>
          <w:numId w:val="1"/>
        </w:numPr>
        <w:tabs>
          <w:tab w:val="left" w:pos="840"/>
          <w:tab w:val="left" w:pos="1080"/>
          <w:tab w:val="left" w:pos="1200"/>
        </w:tabs>
        <w:snapToGrid w:val="0"/>
        <w:spacing w:line="360" w:lineRule="auto"/>
        <w:rPr>
          <w:szCs w:val="24"/>
        </w:rPr>
      </w:pPr>
      <w:r w:rsidRPr="00EC6C24">
        <w:rPr>
          <w:szCs w:val="24"/>
        </w:rPr>
        <w:t>其他因正當理由確需變更指導教授者。</w:t>
      </w:r>
    </w:p>
    <w:p w:rsidR="003C241C" w:rsidRPr="00480F15" w:rsidRDefault="003C241C" w:rsidP="0097382A">
      <w:pPr>
        <w:snapToGrid w:val="0"/>
        <w:spacing w:line="360" w:lineRule="auto"/>
        <w:rPr>
          <w:rFonts w:eastAsia="新細明體"/>
          <w:sz w:val="28"/>
        </w:rPr>
      </w:pPr>
    </w:p>
    <w:p w:rsidR="003C241C" w:rsidRPr="00B8669D" w:rsidRDefault="003C241C" w:rsidP="008A6E0B">
      <w:pPr>
        <w:snapToGrid w:val="0"/>
        <w:spacing w:line="360" w:lineRule="auto"/>
        <w:ind w:leftChars="59" w:left="142"/>
        <w:rPr>
          <w:b/>
          <w:sz w:val="28"/>
          <w:szCs w:val="28"/>
        </w:rPr>
      </w:pPr>
    </w:p>
    <w:p w:rsidR="00DA2E72" w:rsidRDefault="00DA2E72">
      <w:pPr>
        <w:widowControl/>
        <w:rPr>
          <w:sz w:val="28"/>
        </w:rPr>
      </w:pPr>
      <w:r>
        <w:rPr>
          <w:sz w:val="28"/>
        </w:rPr>
        <w:br w:type="page"/>
      </w:r>
    </w:p>
    <w:p w:rsidR="00DA2E72" w:rsidRPr="00480F15" w:rsidRDefault="00DA2E72" w:rsidP="00DA2E72">
      <w:pPr>
        <w:snapToGrid w:val="0"/>
        <w:spacing w:line="360" w:lineRule="auto"/>
        <w:rPr>
          <w:b/>
          <w:sz w:val="28"/>
          <w:szCs w:val="28"/>
        </w:rPr>
      </w:pPr>
      <w:r>
        <w:rPr>
          <w:rFonts w:hint="eastAsia"/>
          <w:b/>
          <w:sz w:val="28"/>
          <w:szCs w:val="28"/>
        </w:rPr>
        <w:lastRenderedPageBreak/>
        <w:t>七</w:t>
      </w:r>
      <w:r w:rsidRPr="00480F15">
        <w:rPr>
          <w:b/>
          <w:sz w:val="28"/>
          <w:szCs w:val="28"/>
        </w:rPr>
        <w:t>、論文格式</w:t>
      </w:r>
      <w:r>
        <w:rPr>
          <w:rFonts w:hint="eastAsia"/>
          <w:b/>
          <w:sz w:val="28"/>
          <w:szCs w:val="28"/>
        </w:rPr>
        <w:t>（封面</w:t>
      </w:r>
      <w:r w:rsidRPr="00480F15">
        <w:rPr>
          <w:b/>
          <w:sz w:val="28"/>
          <w:szCs w:val="28"/>
        </w:rPr>
        <w:t>格式</w:t>
      </w:r>
      <w:r>
        <w:rPr>
          <w:rFonts w:hint="eastAsia"/>
          <w:b/>
          <w:sz w:val="28"/>
          <w:szCs w:val="28"/>
        </w:rPr>
        <w:t>）</w:t>
      </w:r>
    </w:p>
    <w:p w:rsidR="00DA2E72" w:rsidRDefault="003F0D6C" w:rsidP="00DA2E72">
      <w:pPr>
        <w:snapToGrid w:val="0"/>
        <w:spacing w:line="360" w:lineRule="auto"/>
        <w:jc w:val="center"/>
        <w:rPr>
          <w:rFonts w:hAnsi="標楷體"/>
          <w:sz w:val="40"/>
          <w:szCs w:val="40"/>
        </w:rPr>
      </w:pPr>
      <w:r>
        <w:rPr>
          <w:rFonts w:ascii="新細明體" w:hAnsi="新細明體" w:cs="新細明體"/>
          <w:noProof/>
          <w:sz w:val="36"/>
          <w:szCs w:val="36"/>
        </w:rPr>
        <mc:AlternateContent>
          <mc:Choice Requires="wps">
            <w:drawing>
              <wp:anchor distT="0" distB="0" distL="114300" distR="114300" simplePos="0" relativeHeight="251747328" behindDoc="0" locked="0" layoutInCell="1" allowOverlap="1">
                <wp:simplePos x="0" y="0"/>
                <wp:positionH relativeFrom="column">
                  <wp:posOffset>-349885</wp:posOffset>
                </wp:positionH>
                <wp:positionV relativeFrom="paragraph">
                  <wp:posOffset>154940</wp:posOffset>
                </wp:positionV>
                <wp:extent cx="406400" cy="508000"/>
                <wp:effectExtent l="12065" t="12065" r="10160" b="13335"/>
                <wp:wrapNone/>
                <wp:docPr id="45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48FF" w:rsidRDefault="007448FF" w:rsidP="00DA2E72">
                            <w:pPr>
                              <w:rPr>
                                <w:szCs w:val="28"/>
                              </w:rPr>
                            </w:pPr>
                            <w:r>
                              <w:rPr>
                                <w:rFonts w:hint="eastAsia"/>
                                <w:szCs w:val="28"/>
                              </w:rPr>
                              <w:t>側邊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27.55pt;margin-top:12.2pt;width:32pt;height:4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" filled="f">
                <v:textbox style="layout-flow:vertical-ideographic">
                  <w:txbxContent>
                    <w:p w:rsidR="007448FF" w:rsidRDefault="007448FF" w:rsidP="00DA2E72">
                      <w:pPr>
                        <w:rPr>
                          <w:szCs w:val="28"/>
                        </w:rPr>
                      </w:pPr>
                      <w:r>
                        <w:rPr>
                          <w:rFonts w:hint="eastAsia"/>
                          <w:szCs w:val="28"/>
                        </w:rPr>
                        <w:t>側邊</w:t>
                      </w:r>
                    </w:p>
                  </w:txbxContent>
                </v:textbox>
              </v:shape>
            </w:pict>
          </mc:Fallback>
        </mc:AlternateContent>
      </w:r>
    </w:p>
    <w:p w:rsidR="00DA2E72" w:rsidRPr="007935C1" w:rsidRDefault="00DA2E72" w:rsidP="00DA2E72">
      <w:pPr>
        <w:snapToGrid w:val="0"/>
        <w:spacing w:line="360" w:lineRule="auto"/>
        <w:jc w:val="center"/>
        <w:rPr>
          <w:rFonts w:hAnsi="標楷體"/>
          <w:sz w:val="40"/>
          <w:szCs w:val="40"/>
        </w:rPr>
      </w:pPr>
      <w:r w:rsidRPr="007935C1">
        <w:rPr>
          <w:rFonts w:hAnsi="標楷體" w:hint="eastAsia"/>
          <w:sz w:val="40"/>
          <w:szCs w:val="40"/>
        </w:rPr>
        <w:t>長榮大學醫務管理學系碩士班</w:t>
      </w:r>
    </w:p>
    <w:p w:rsidR="00DA2E72" w:rsidRPr="00AE41A2" w:rsidRDefault="003F0D6C" w:rsidP="00DA2E72">
      <w:pPr>
        <w:widowControl/>
        <w:autoSpaceDE w:val="0"/>
        <w:autoSpaceDN w:val="0"/>
        <w:snapToGrid w:val="0"/>
        <w:spacing w:line="360" w:lineRule="auto"/>
        <w:textAlignment w:val="bottom"/>
        <w:rPr>
          <w:color w:val="000000"/>
          <w:sz w:val="36"/>
          <w:szCs w:val="36"/>
        </w:rPr>
      </w:pPr>
      <w:r>
        <w:rPr>
          <w:rFonts w:ascii="新細明體" w:hAnsi="新細明體" w:cs="新細明體"/>
          <w:noProof/>
          <w:sz w:val="36"/>
          <w:szCs w:val="36"/>
        </w:rPr>
        <mc:AlternateContent>
          <mc:Choice Requires="wps">
            <w:drawing>
              <wp:anchor distT="0" distB="0" distL="114300" distR="114300" simplePos="0" relativeHeight="251745280" behindDoc="0" locked="0" layoutInCell="1" allowOverlap="1">
                <wp:simplePos x="0" y="0"/>
                <wp:positionH relativeFrom="column">
                  <wp:posOffset>-387985</wp:posOffset>
                </wp:positionH>
                <wp:positionV relativeFrom="paragraph">
                  <wp:posOffset>187325</wp:posOffset>
                </wp:positionV>
                <wp:extent cx="444500" cy="7807325"/>
                <wp:effectExtent l="2540" t="0" r="635" b="0"/>
                <wp:wrapNone/>
                <wp:docPr id="45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780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48FF" w:rsidRDefault="007448FF"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27" type="#_x0000_t202" style="position:absolute;margin-left:-30.55pt;margin-top:14.75pt;width:35pt;height:61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" stroked="f">
                <v:textbox style="layout-flow:vertical-ideographic" inset="0,0,0,0">
                  <w:txbxContent>
                    <w:p w:rsidR="007448FF" w:rsidRDefault="007448FF" w:rsidP="003F0D6C">
                      <w:pPr>
                        <w:pStyle w:val="11"/>
                        <w:snapToGrid w:val="0"/>
                        <w:spacing w:afterLines="50" w:after="120" w:line="520" w:lineRule="atLeast"/>
                        <w:ind w:firstLineChars="250" w:firstLine="600"/>
                        <w:rPr>
                          <w:rFonts w:ascii="Times New Roman" w:eastAsia="標楷體"/>
                          <w:sz w:val="28"/>
                        </w:rPr>
                      </w:pPr>
                      <w:r>
                        <w:rPr>
                          <w:rFonts w:ascii="Times New Roman" w:eastAsia="標楷體" w:hint="eastAsia"/>
                        </w:rPr>
                        <w:t>長榮大學醫務管理學系碩士論文</w:t>
                      </w:r>
                      <w:r>
                        <w:rPr>
                          <w:rFonts w:ascii="Times New Roman" w:eastAsia="標楷體" w:hint="eastAsia"/>
                        </w:rPr>
                        <w:t xml:space="preserve"> </w:t>
                      </w:r>
                      <w:r>
                        <w:rPr>
                          <w:rFonts w:ascii="Times New Roman" w:eastAsia="標楷體" w:hint="eastAsia"/>
                          <w:sz w:val="20"/>
                        </w:rPr>
                        <w:t>（</w:t>
                      </w:r>
                      <w:r>
                        <w:rPr>
                          <w:rFonts w:ascii="Times New Roman" w:eastAsia="標楷體" w:hint="eastAsia"/>
                          <w:sz w:val="20"/>
                        </w:rPr>
                        <w:t xml:space="preserve">12 </w:t>
                      </w:r>
                      <w:r>
                        <w:rPr>
                          <w:rFonts w:ascii="Times New Roman" w:eastAsia="標楷體"/>
                          <w:sz w:val="20"/>
                        </w:rPr>
                        <w:t>pt</w:t>
                      </w:r>
                      <w:r>
                        <w:rPr>
                          <w:rFonts w:ascii="Times New Roman" w:eastAsia="標楷體" w:hint="eastAsia"/>
                          <w:sz w:val="20"/>
                        </w:rPr>
                        <w:t>）</w:t>
                      </w:r>
                      <w:r>
                        <w:rPr>
                          <w:rFonts w:ascii="Times New Roman" w:eastAsia="標楷體" w:hint="eastAsia"/>
                        </w:rPr>
                        <w:t xml:space="preserve">   </w:t>
                      </w:r>
                      <w:r>
                        <w:rPr>
                          <w:rFonts w:ascii="Times New Roman" w:eastAsia="標楷體" w:hint="eastAsia"/>
                          <w:sz w:val="28"/>
                        </w:rPr>
                        <w:t>論文中文題目</w:t>
                      </w:r>
                      <w:r>
                        <w:rPr>
                          <w:rFonts w:ascii="Times New Roman" w:eastAsia="標楷體" w:hint="eastAsia"/>
                          <w:sz w:val="20"/>
                        </w:rPr>
                        <w:t>（</w:t>
                      </w:r>
                      <w:r>
                        <w:rPr>
                          <w:rFonts w:ascii="Times New Roman" w:eastAsia="標楷體"/>
                          <w:sz w:val="20"/>
                        </w:rPr>
                        <w:t>14 pt</w:t>
                      </w:r>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r>
                        <w:rPr>
                          <w:rFonts w:ascii="Times New Roman" w:eastAsia="標楷體" w:hint="eastAsia"/>
                          <w:sz w:val="28"/>
                        </w:rPr>
                        <w:t>年</w:t>
                      </w:r>
                      <w:r>
                        <w:rPr>
                          <w:rFonts w:ascii="Times New Roman" w:eastAsia="標楷體" w:hint="eastAsia"/>
                          <w:sz w:val="28"/>
                        </w:rPr>
                        <w:t xml:space="preserve">  </w:t>
                      </w:r>
                      <w:r>
                        <w:rPr>
                          <w:rFonts w:ascii="Times New Roman" w:eastAsia="標楷體" w:hint="eastAsia"/>
                          <w:sz w:val="28"/>
                        </w:rPr>
                        <w:t>月</w:t>
                      </w:r>
                    </w:p>
                  </w:txbxContent>
                </v:textbox>
              </v:shape>
            </w:pict>
          </mc:Fallback>
        </mc:AlternateContent>
      </w:r>
      <w:r>
        <w:rPr>
          <w:noProof/>
          <w:sz w:val="40"/>
          <w:szCs w:val="40"/>
        </w:rPr>
        <mc:AlternateContent>
          <mc:Choice Requires="wps">
            <w:drawing>
              <wp:anchor distT="0" distB="0" distL="114300" distR="114300" simplePos="0" relativeHeight="251744256" behindDoc="0" locked="0" layoutInCell="1" allowOverlap="1">
                <wp:simplePos x="0" y="0"/>
                <wp:positionH relativeFrom="column">
                  <wp:posOffset>177165</wp:posOffset>
                </wp:positionH>
                <wp:positionV relativeFrom="paragraph">
                  <wp:posOffset>79375</wp:posOffset>
                </wp:positionV>
                <wp:extent cx="0" cy="9531350"/>
                <wp:effectExtent l="5715" t="12700" r="13335" b="9525"/>
                <wp:wrapNone/>
                <wp:docPr id="455"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25pt" to="13.95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">
                <v:stroke dashstyle="1 1" endcap="round"/>
              </v:line>
            </w:pict>
          </mc:Fallback>
        </mc:AlternateContent>
      </w:r>
      <w:r w:rsidR="00DA2E72" w:rsidRPr="007935C1">
        <w:rPr>
          <w:rFonts w:hint="eastAsia"/>
          <w:color w:val="000000"/>
          <w:sz w:val="40"/>
          <w:szCs w:val="40"/>
        </w:rPr>
        <w:t xml:space="preserve">                 </w:t>
      </w:r>
      <w:r w:rsidR="00DA2E72">
        <w:rPr>
          <w:rFonts w:hint="eastAsia"/>
          <w:color w:val="000000"/>
          <w:sz w:val="40"/>
          <w:szCs w:val="40"/>
        </w:rPr>
        <w:t xml:space="preserve">  </w:t>
      </w:r>
      <w:r w:rsidR="00DA2E72" w:rsidRPr="007935C1">
        <w:rPr>
          <w:rFonts w:hint="eastAsia"/>
          <w:color w:val="000000"/>
          <w:sz w:val="40"/>
          <w:szCs w:val="40"/>
        </w:rPr>
        <w:t>碩士論文</w:t>
      </w:r>
      <w:r w:rsidR="00DA2E72" w:rsidRPr="00B925E7">
        <w:rPr>
          <w:rFonts w:hint="eastAsia"/>
          <w:color w:val="000000"/>
          <w:sz w:val="20"/>
        </w:rPr>
        <w:t>(</w:t>
      </w:r>
      <w:r w:rsidR="00DA2E72" w:rsidRPr="00B925E7">
        <w:rPr>
          <w:rFonts w:hint="eastAsia"/>
          <w:color w:val="000000"/>
          <w:sz w:val="20"/>
        </w:rPr>
        <w:t>字型為</w:t>
      </w:r>
      <w:r w:rsidR="00DA2E72">
        <w:rPr>
          <w:rFonts w:hint="eastAsia"/>
          <w:color w:val="000000"/>
          <w:sz w:val="20"/>
        </w:rPr>
        <w:t>20</w:t>
      </w:r>
      <w:r w:rsidR="00DA2E72" w:rsidRPr="00B925E7">
        <w:rPr>
          <w:rFonts w:hint="eastAsia"/>
          <w:color w:val="000000"/>
          <w:sz w:val="20"/>
        </w:rPr>
        <w:t>之楷書、</w:t>
      </w:r>
      <w:r w:rsidR="00DA2E72" w:rsidRPr="00B925E7">
        <w:rPr>
          <w:rFonts w:hint="eastAsia"/>
          <w:color w:val="000000"/>
          <w:sz w:val="20"/>
        </w:rPr>
        <w:t>1.5</w:t>
      </w:r>
      <w:r w:rsidR="00DA2E72" w:rsidRPr="00B925E7">
        <w:rPr>
          <w:rFonts w:hint="eastAsia"/>
          <w:color w:val="000000"/>
          <w:sz w:val="20"/>
        </w:rPr>
        <w:t>倍行高</w:t>
      </w:r>
      <w:r w:rsidR="00DA2E72" w:rsidRPr="00B925E7">
        <w:rPr>
          <w:rFonts w:hint="eastAsia"/>
          <w:color w:val="000000"/>
          <w:sz w:val="20"/>
        </w:rPr>
        <w:t>)</w:t>
      </w:r>
    </w:p>
    <w:p w:rsidR="00DA2E72" w:rsidRDefault="00DA2E72" w:rsidP="00DA2E72">
      <w:pPr>
        <w:widowControl/>
        <w:autoSpaceDE w:val="0"/>
        <w:autoSpaceDN w:val="0"/>
        <w:snapToGrid w:val="0"/>
        <w:spacing w:line="360" w:lineRule="auto"/>
        <w:jc w:val="center"/>
        <w:textAlignment w:val="bottom"/>
        <w:rPr>
          <w:sz w:val="36"/>
          <w:szCs w:val="36"/>
        </w:rPr>
      </w:pPr>
    </w:p>
    <w:p w:rsidR="00DA2E72" w:rsidRPr="00320A7E" w:rsidRDefault="00DA2E72"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both"/>
        <w:textAlignment w:val="bottom"/>
        <w:rPr>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r>
        <w:rPr>
          <w:rFonts w:hint="eastAsia"/>
          <w:color w:val="000000"/>
          <w:sz w:val="36"/>
          <w:szCs w:val="36"/>
        </w:rPr>
        <w:t xml:space="preserve">          </w:t>
      </w:r>
      <w:r w:rsidRPr="00AE41A2">
        <w:rPr>
          <w:rFonts w:hint="eastAsia"/>
          <w:color w:val="000000"/>
          <w:sz w:val="36"/>
          <w:szCs w:val="36"/>
        </w:rPr>
        <w:t>(</w:t>
      </w:r>
      <w:r w:rsidRPr="00AE41A2">
        <w:rPr>
          <w:rFonts w:hint="eastAsia"/>
          <w:color w:val="000000"/>
          <w:sz w:val="36"/>
          <w:szCs w:val="36"/>
        </w:rPr>
        <w:t>論文中文題目</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r w:rsidRPr="00AE41A2">
        <w:rPr>
          <w:rFonts w:hint="eastAsia"/>
          <w:color w:val="000000"/>
          <w:szCs w:val="24"/>
        </w:rPr>
        <w:t xml:space="preserve"> </w:t>
      </w:r>
    </w:p>
    <w:p w:rsidR="00DA2E72" w:rsidRPr="00AE41A2" w:rsidRDefault="00DA2E72" w:rsidP="00DA2E72">
      <w:pPr>
        <w:widowControl/>
        <w:autoSpaceDE w:val="0"/>
        <w:autoSpaceDN w:val="0"/>
        <w:snapToGrid w:val="0"/>
        <w:spacing w:line="360" w:lineRule="auto"/>
        <w:jc w:val="center"/>
        <w:textAlignment w:val="bottom"/>
        <w:rPr>
          <w:color w:val="000000"/>
          <w:szCs w:val="24"/>
        </w:rPr>
      </w:pPr>
      <w:r w:rsidRPr="00AE41A2">
        <w:rPr>
          <w:rFonts w:hint="eastAsia"/>
          <w:color w:val="000000"/>
          <w:sz w:val="36"/>
          <w:szCs w:val="36"/>
        </w:rPr>
        <w:t xml:space="preserve">      </w:t>
      </w:r>
      <w:r>
        <w:rPr>
          <w:rFonts w:hint="eastAsia"/>
          <w:color w:val="000000"/>
          <w:sz w:val="36"/>
          <w:szCs w:val="36"/>
        </w:rPr>
        <w:t xml:space="preserve">         </w:t>
      </w:r>
      <w:r w:rsidRPr="00AE41A2">
        <w:rPr>
          <w:rFonts w:hint="eastAsia"/>
          <w:color w:val="000000"/>
          <w:sz w:val="36"/>
          <w:szCs w:val="36"/>
        </w:rPr>
        <w:t xml:space="preserve"> (</w:t>
      </w:r>
      <w:r w:rsidRPr="00AE41A2">
        <w:rPr>
          <w:rFonts w:hint="eastAsia"/>
          <w:color w:val="000000"/>
          <w:sz w:val="36"/>
          <w:szCs w:val="36"/>
        </w:rPr>
        <w:t>論文英文題目</w:t>
      </w:r>
      <w:r w:rsidRPr="00AE41A2">
        <w:rPr>
          <w:rFonts w:hint="eastAsia"/>
          <w:color w:val="000000"/>
          <w:sz w:val="36"/>
          <w:szCs w:val="36"/>
        </w:rPr>
        <w:t>)</w:t>
      </w:r>
      <w:r w:rsidRPr="00AE41A2">
        <w:rPr>
          <w:color w:val="000000"/>
          <w:szCs w:val="24"/>
        </w:rPr>
        <w:t xml:space="preserve"> </w:t>
      </w:r>
      <w:r w:rsidRPr="00B925E7">
        <w:rPr>
          <w:color w:val="000000"/>
          <w:sz w:val="20"/>
        </w:rPr>
        <w:t>(</w:t>
      </w:r>
      <w:r w:rsidRPr="00B925E7">
        <w:rPr>
          <w:rFonts w:hint="eastAsia"/>
          <w:color w:val="000000"/>
          <w:sz w:val="20"/>
        </w:rPr>
        <w:t>字型為</w:t>
      </w:r>
      <w:r w:rsidRPr="00B925E7">
        <w:rPr>
          <w:color w:val="000000"/>
          <w:sz w:val="20"/>
        </w:rPr>
        <w:t>1</w:t>
      </w:r>
      <w:r w:rsidRPr="00B925E7">
        <w:rPr>
          <w:rFonts w:hint="eastAsia"/>
          <w:color w:val="000000"/>
          <w:sz w:val="20"/>
        </w:rPr>
        <w:t>8</w:t>
      </w:r>
      <w:r w:rsidRPr="00B925E7">
        <w:rPr>
          <w:rFonts w:hint="eastAsia"/>
          <w:color w:val="000000"/>
          <w:sz w:val="20"/>
        </w:rPr>
        <w:t>之</w:t>
      </w:r>
      <w:r w:rsidRPr="00B925E7">
        <w:rPr>
          <w:rFonts w:hint="eastAsia"/>
          <w:color w:val="000000"/>
          <w:sz w:val="20"/>
        </w:rPr>
        <w:t>Times New Roman</w:t>
      </w:r>
      <w:r w:rsidRPr="00B925E7">
        <w:rPr>
          <w:rFonts w:hint="eastAsia"/>
          <w:color w:val="000000"/>
          <w:sz w:val="20"/>
        </w:rPr>
        <w:t>、</w:t>
      </w:r>
      <w:r w:rsidRPr="00B925E7">
        <w:rPr>
          <w:rFonts w:hint="eastAsia"/>
          <w:color w:val="000000"/>
          <w:sz w:val="20"/>
        </w:rPr>
        <w:t>1.5</w:t>
      </w:r>
      <w:r w:rsidRPr="00B925E7">
        <w:rPr>
          <w:rFonts w:hint="eastAsia"/>
          <w:color w:val="000000"/>
          <w:sz w:val="20"/>
        </w:rPr>
        <w:t>倍行高）</w:t>
      </w:r>
    </w:p>
    <w:p w:rsidR="00DA2E72" w:rsidRPr="00AE41A2" w:rsidRDefault="00DA2E72" w:rsidP="00DA2E72">
      <w:pPr>
        <w:widowControl/>
        <w:autoSpaceDE w:val="0"/>
        <w:autoSpaceDN w:val="0"/>
        <w:snapToGrid w:val="0"/>
        <w:spacing w:line="360" w:lineRule="auto"/>
        <w:jc w:val="center"/>
        <w:textAlignment w:val="bottom"/>
        <w:rPr>
          <w:color w:val="000000"/>
          <w:szCs w:val="24"/>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 w:val="36"/>
          <w:szCs w:val="36"/>
        </w:rPr>
      </w:pPr>
    </w:p>
    <w:p w:rsidR="00DA2E72" w:rsidRPr="00AE41A2" w:rsidRDefault="00DA2E72" w:rsidP="00DA2E72">
      <w:pPr>
        <w:widowControl/>
        <w:autoSpaceDE w:val="0"/>
        <w:autoSpaceDN w:val="0"/>
        <w:snapToGrid w:val="0"/>
        <w:spacing w:line="360" w:lineRule="auto"/>
        <w:jc w:val="center"/>
        <w:textAlignment w:val="bottom"/>
        <w:rPr>
          <w:color w:val="000000"/>
          <w:szCs w:val="24"/>
        </w:rPr>
      </w:pPr>
      <w:r>
        <w:rPr>
          <w:rFonts w:hint="eastAsia"/>
          <w:color w:val="000000"/>
          <w:sz w:val="36"/>
          <w:szCs w:val="36"/>
        </w:rPr>
        <w:t>研究生：</w:t>
      </w:r>
      <w:r w:rsidRPr="00AE41A2">
        <w:rPr>
          <w:rFonts w:hint="eastAsia"/>
          <w:color w:val="000000"/>
          <w:sz w:val="36"/>
          <w:szCs w:val="36"/>
        </w:rPr>
        <w:t>○○○</w:t>
      </w:r>
      <w:r w:rsidRPr="00AE41A2">
        <w:rPr>
          <w:rFonts w:hint="eastAsia"/>
          <w:color w:val="000000"/>
          <w:sz w:val="36"/>
          <w:szCs w:val="36"/>
        </w:rPr>
        <w:t xml:space="preserve"> </w:t>
      </w:r>
      <w:r w:rsidRPr="00B925E7">
        <w:rPr>
          <w:rFonts w:hint="eastAsia"/>
          <w:color w:val="000000"/>
          <w:sz w:val="20"/>
        </w:rPr>
        <w:t>(</w:t>
      </w:r>
      <w:r w:rsidRPr="00B925E7">
        <w:rPr>
          <w:rFonts w:hint="eastAsia"/>
          <w:color w:val="000000"/>
          <w:sz w:val="20"/>
        </w:rPr>
        <w:t>字型為</w:t>
      </w:r>
      <w:r w:rsidRPr="00B925E7">
        <w:rPr>
          <w:rFonts w:hint="eastAsia"/>
          <w:color w:val="000000"/>
          <w:sz w:val="20"/>
        </w:rPr>
        <w:t>18</w:t>
      </w:r>
      <w:r w:rsidRPr="00B925E7">
        <w:rPr>
          <w:rFonts w:hint="eastAsia"/>
          <w:color w:val="000000"/>
          <w:sz w:val="20"/>
        </w:rPr>
        <w:t>之楷書、</w:t>
      </w:r>
      <w:r w:rsidRPr="00B925E7">
        <w:rPr>
          <w:rFonts w:hint="eastAsia"/>
          <w:color w:val="000000"/>
          <w:sz w:val="20"/>
        </w:rPr>
        <w:t>1.5</w:t>
      </w:r>
      <w:r w:rsidRPr="00B925E7">
        <w:rPr>
          <w:rFonts w:hint="eastAsia"/>
          <w:color w:val="000000"/>
          <w:sz w:val="20"/>
        </w:rPr>
        <w:t>倍行高</w:t>
      </w:r>
      <w:r w:rsidRPr="00B925E7">
        <w:rPr>
          <w:rFonts w:hint="eastAsia"/>
          <w:color w:val="000000"/>
          <w:sz w:val="20"/>
        </w:rPr>
        <w:t>)</w:t>
      </w:r>
    </w:p>
    <w:p w:rsidR="00DA2E72" w:rsidRPr="00631CA8" w:rsidRDefault="00DA2E72" w:rsidP="00DA2E72">
      <w:pPr>
        <w:widowControl/>
        <w:autoSpaceDE w:val="0"/>
        <w:autoSpaceDN w:val="0"/>
        <w:snapToGrid w:val="0"/>
        <w:spacing w:line="360" w:lineRule="auto"/>
        <w:jc w:val="both"/>
        <w:textAlignment w:val="bottom"/>
        <w:rPr>
          <w:color w:val="FF0000"/>
          <w:sz w:val="36"/>
          <w:szCs w:val="36"/>
        </w:rPr>
      </w:pP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r w:rsidRPr="00631CA8">
        <w:rPr>
          <w:rFonts w:hint="eastAsia"/>
          <w:color w:val="FF0000"/>
          <w:sz w:val="36"/>
          <w:szCs w:val="36"/>
        </w:rPr>
        <w:tab/>
      </w:r>
    </w:p>
    <w:p w:rsidR="00DA2E72" w:rsidRPr="00B925E7" w:rsidRDefault="00DA2E72" w:rsidP="00DA2E72">
      <w:pPr>
        <w:widowControl/>
        <w:autoSpaceDE w:val="0"/>
        <w:autoSpaceDN w:val="0"/>
        <w:snapToGrid w:val="0"/>
        <w:spacing w:line="360" w:lineRule="auto"/>
        <w:ind w:left="2"/>
        <w:jc w:val="center"/>
        <w:textAlignment w:val="bottom"/>
        <w:rPr>
          <w:color w:val="000000"/>
          <w:spacing w:val="-20"/>
          <w:sz w:val="20"/>
        </w:rPr>
      </w:pPr>
      <w:r w:rsidRPr="00AE41A2">
        <w:rPr>
          <w:rFonts w:hint="eastAsia"/>
          <w:color w:val="000000"/>
          <w:sz w:val="36"/>
          <w:szCs w:val="36"/>
        </w:rPr>
        <w:t>指導教授﹕○○○</w:t>
      </w:r>
      <w:r w:rsidRPr="00AE41A2">
        <w:rPr>
          <w:rFonts w:hint="eastAsia"/>
          <w:color w:val="000000"/>
          <w:sz w:val="36"/>
          <w:szCs w:val="36"/>
        </w:rPr>
        <w:t xml:space="preserve"> </w:t>
      </w:r>
      <w:r w:rsidRPr="00B925E7">
        <w:rPr>
          <w:rFonts w:hint="eastAsia"/>
          <w:color w:val="000000"/>
          <w:spacing w:val="-20"/>
          <w:sz w:val="20"/>
        </w:rPr>
        <w:t xml:space="preserve"> (</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 xml:space="preserve">       </w:t>
      </w:r>
    </w:p>
    <w:p w:rsidR="00DA2E72" w:rsidRDefault="00DA2E72" w:rsidP="00DA2E72">
      <w:pPr>
        <w:widowControl/>
        <w:autoSpaceDE w:val="0"/>
        <w:autoSpaceDN w:val="0"/>
        <w:snapToGrid w:val="0"/>
        <w:spacing w:line="360" w:lineRule="auto"/>
        <w:jc w:val="center"/>
        <w:textAlignment w:val="bottom"/>
        <w:rPr>
          <w:sz w:val="36"/>
          <w:szCs w:val="36"/>
        </w:rPr>
      </w:pPr>
    </w:p>
    <w:p w:rsidR="00750ED9" w:rsidRDefault="00750ED9" w:rsidP="00DA2E72">
      <w:pPr>
        <w:widowControl/>
        <w:autoSpaceDE w:val="0"/>
        <w:autoSpaceDN w:val="0"/>
        <w:snapToGrid w:val="0"/>
        <w:spacing w:line="360" w:lineRule="auto"/>
        <w:jc w:val="center"/>
        <w:textAlignment w:val="bottom"/>
        <w:rPr>
          <w:sz w:val="36"/>
          <w:szCs w:val="36"/>
        </w:rPr>
      </w:pPr>
    </w:p>
    <w:p w:rsidR="00DA2E72" w:rsidRDefault="00DA2E72" w:rsidP="00DA2E72">
      <w:pPr>
        <w:widowControl/>
        <w:autoSpaceDE w:val="0"/>
        <w:autoSpaceDN w:val="0"/>
        <w:snapToGrid w:val="0"/>
        <w:spacing w:line="360" w:lineRule="auto"/>
        <w:jc w:val="center"/>
        <w:textAlignment w:val="bottom"/>
        <w:rPr>
          <w:sz w:val="36"/>
          <w:szCs w:val="36"/>
        </w:rPr>
      </w:pPr>
      <w:r>
        <w:rPr>
          <w:rFonts w:hint="eastAsia"/>
          <w:sz w:val="36"/>
          <w:szCs w:val="36"/>
        </w:rPr>
        <w:t>中華民國</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年</w:t>
      </w:r>
      <w:r>
        <w:rPr>
          <w:rFonts w:hint="eastAsia"/>
          <w:sz w:val="36"/>
          <w:szCs w:val="36"/>
        </w:rPr>
        <w:t xml:space="preserve"> </w:t>
      </w:r>
      <w:r>
        <w:rPr>
          <w:rFonts w:hint="eastAsia"/>
          <w:sz w:val="36"/>
          <w:szCs w:val="36"/>
        </w:rPr>
        <w:t>○</w:t>
      </w:r>
      <w:r>
        <w:rPr>
          <w:rFonts w:hint="eastAsia"/>
          <w:sz w:val="36"/>
          <w:szCs w:val="36"/>
        </w:rPr>
        <w:t xml:space="preserve"> </w:t>
      </w:r>
      <w:r>
        <w:rPr>
          <w:rFonts w:hint="eastAsia"/>
          <w:sz w:val="36"/>
          <w:szCs w:val="36"/>
        </w:rPr>
        <w:t>月</w:t>
      </w:r>
      <w:r w:rsidRPr="00B925E7">
        <w:rPr>
          <w:rFonts w:hint="eastAsia"/>
          <w:color w:val="000000"/>
          <w:spacing w:val="-20"/>
          <w:sz w:val="20"/>
        </w:rPr>
        <w:t>(</w:t>
      </w:r>
      <w:r w:rsidRPr="00B925E7">
        <w:rPr>
          <w:rFonts w:hint="eastAsia"/>
          <w:color w:val="000000"/>
          <w:spacing w:val="-20"/>
          <w:sz w:val="20"/>
        </w:rPr>
        <w:t>字型為</w:t>
      </w:r>
      <w:r w:rsidRPr="00B925E7">
        <w:rPr>
          <w:rFonts w:hint="eastAsia"/>
          <w:color w:val="000000"/>
          <w:spacing w:val="-20"/>
          <w:sz w:val="20"/>
        </w:rPr>
        <w:t>18</w:t>
      </w:r>
      <w:r w:rsidRPr="00B925E7">
        <w:rPr>
          <w:rFonts w:hint="eastAsia"/>
          <w:color w:val="000000"/>
          <w:spacing w:val="-20"/>
          <w:sz w:val="20"/>
        </w:rPr>
        <w:t>之楷書、</w:t>
      </w:r>
      <w:r w:rsidRPr="00B925E7">
        <w:rPr>
          <w:rFonts w:hint="eastAsia"/>
          <w:color w:val="000000"/>
          <w:spacing w:val="-20"/>
          <w:sz w:val="20"/>
        </w:rPr>
        <w:t>1.5</w:t>
      </w:r>
      <w:r w:rsidRPr="00B925E7">
        <w:rPr>
          <w:rFonts w:hint="eastAsia"/>
          <w:color w:val="000000"/>
          <w:spacing w:val="-20"/>
          <w:sz w:val="20"/>
        </w:rPr>
        <w:t>倍行高</w:t>
      </w:r>
      <w:r w:rsidRPr="00B925E7">
        <w:rPr>
          <w:rFonts w:hint="eastAsia"/>
          <w:color w:val="000000"/>
          <w:spacing w:val="-20"/>
          <w:sz w:val="20"/>
        </w:rPr>
        <w:t>)</w:t>
      </w:r>
    </w:p>
    <w:p w:rsidR="00DA2E72" w:rsidRDefault="00DA2E72" w:rsidP="00DA2E72">
      <w:pPr>
        <w:widowControl/>
        <w:autoSpaceDE w:val="0"/>
        <w:autoSpaceDN w:val="0"/>
        <w:snapToGrid w:val="0"/>
        <w:spacing w:line="360" w:lineRule="auto"/>
        <w:jc w:val="center"/>
        <w:textAlignment w:val="bottom"/>
      </w:pPr>
      <w:r>
        <w:rPr>
          <w:rFonts w:hint="eastAsia"/>
          <w:szCs w:val="24"/>
        </w:rPr>
        <w:t>（下留白</w:t>
      </w:r>
      <w:r>
        <w:rPr>
          <w:rFonts w:hint="eastAsia"/>
          <w:szCs w:val="24"/>
        </w:rPr>
        <w:t>3</w:t>
      </w:r>
      <w:r>
        <w:rPr>
          <w:rFonts w:hint="eastAsia"/>
          <w:szCs w:val="24"/>
        </w:rPr>
        <w:t>公分）</w:t>
      </w:r>
    </w:p>
    <w:p w:rsidR="003C241C" w:rsidRPr="00480F15" w:rsidRDefault="00DA2E72" w:rsidP="00DA2E72">
      <w:pPr>
        <w:snapToGrid w:val="0"/>
        <w:spacing w:line="360" w:lineRule="auto"/>
        <w:ind w:left="855"/>
        <w:rPr>
          <w:sz w:val="28"/>
        </w:rPr>
      </w:pPr>
      <w:r>
        <w:rPr>
          <w:szCs w:val="24"/>
        </w:rPr>
        <w:br w:type="page"/>
      </w:r>
    </w:p>
    <w:p w:rsidR="003C241C" w:rsidRPr="000C4401" w:rsidRDefault="006357AE" w:rsidP="008A6E0B">
      <w:pPr>
        <w:snapToGrid w:val="0"/>
        <w:spacing w:line="360" w:lineRule="auto"/>
        <w:ind w:leftChars="59" w:left="142"/>
        <w:rPr>
          <w:b/>
          <w:sz w:val="28"/>
          <w:szCs w:val="28"/>
        </w:rPr>
      </w:pPr>
      <w:r w:rsidRPr="000C4401">
        <w:rPr>
          <w:rFonts w:hint="eastAsia"/>
          <w:b/>
          <w:sz w:val="28"/>
          <w:szCs w:val="28"/>
        </w:rPr>
        <w:lastRenderedPageBreak/>
        <w:t>八</w:t>
      </w:r>
      <w:r w:rsidR="003C241C" w:rsidRPr="000C4401">
        <w:rPr>
          <w:b/>
          <w:sz w:val="28"/>
          <w:szCs w:val="28"/>
        </w:rPr>
        <w:t>、論文口試</w:t>
      </w:r>
    </w:p>
    <w:p w:rsidR="003C241C" w:rsidRPr="004841D8" w:rsidRDefault="004841D8" w:rsidP="0097382A">
      <w:pPr>
        <w:tabs>
          <w:tab w:val="left" w:pos="240"/>
          <w:tab w:val="left" w:pos="720"/>
        </w:tabs>
        <w:snapToGrid w:val="0"/>
        <w:spacing w:line="360" w:lineRule="auto"/>
        <w:ind w:leftChars="300" w:left="720" w:firstLineChars="50" w:firstLine="120"/>
        <w:jc w:val="both"/>
        <w:rPr>
          <w:b/>
          <w:szCs w:val="24"/>
          <w:u w:val="single"/>
        </w:rPr>
      </w:pPr>
      <w:r>
        <w:rPr>
          <w:rFonts w:hint="eastAsia"/>
          <w:b/>
          <w:szCs w:val="24"/>
          <w:u w:val="single"/>
        </w:rPr>
        <w:t>（一）</w:t>
      </w:r>
      <w:r w:rsidR="003C241C" w:rsidRPr="004841D8">
        <w:rPr>
          <w:b/>
          <w:szCs w:val="24"/>
          <w:u w:val="single"/>
        </w:rPr>
        <w:t>學位考試委員會</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組織學位考試委員會辦理學位考試，碩士學位考試委員會置考試委員三人，博士學位考試委員會置考試委員五人，校外委員須三分之一（含）以上，由各系（所）主任（所長）提請校長遴聘之，有特殊情況需增加校內外委員數，須經專簽核准。</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學位考試委員會主席由委員互推一人擔任之，但指導教授不得擔任委員會主席。</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考試委員應親自出席，不得委託他人為代表，且所聘委員均參加時，始能舉行。</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指導教授須具備第四條及第五條所定學位考試委員之資格方得擔任學位考試委員。</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所有參加學位考試之指導教授所評定之成績經平均計算後，代表一席考試委員成績，再依照第六條之相關規定計算學位考試成績。</w:t>
      </w:r>
      <w:r w:rsidRPr="00F40E31">
        <w:rPr>
          <w:rFonts w:ascii="標楷體" w:hAnsi="標楷體"/>
          <w:szCs w:val="24"/>
        </w:rPr>
        <w:t xml:space="preserve"> </w:t>
      </w:r>
    </w:p>
    <w:p w:rsidR="00F40E31" w:rsidRPr="00F40E31" w:rsidRDefault="00F40E31" w:rsidP="00F40E31">
      <w:pPr>
        <w:adjustRightInd w:val="0"/>
        <w:snapToGrid w:val="0"/>
        <w:spacing w:line="240" w:lineRule="atLeast"/>
        <w:ind w:leftChars="355" w:left="852" w:firstLineChars="5" w:firstLine="12"/>
        <w:rPr>
          <w:rFonts w:ascii="標楷體" w:hAnsi="標楷體"/>
          <w:szCs w:val="24"/>
        </w:rPr>
      </w:pPr>
      <w:r w:rsidRPr="00F40E31">
        <w:rPr>
          <w:rFonts w:ascii="標楷體" w:hAnsi="標楷體" w:hint="eastAsia"/>
          <w:szCs w:val="24"/>
        </w:rPr>
        <w:t>本校全職職工（含編制內外職工、專案計畫助理、經理等）不得擔任研究生學位考試委員。</w:t>
      </w:r>
    </w:p>
    <w:p w:rsidR="00F40E31" w:rsidRDefault="00F40E31" w:rsidP="00874F4B">
      <w:pPr>
        <w:adjustRightInd w:val="0"/>
        <w:snapToGrid w:val="0"/>
        <w:spacing w:line="240" w:lineRule="atLeast"/>
        <w:ind w:leftChars="355" w:left="852" w:firstLineChars="5" w:firstLine="12"/>
        <w:rPr>
          <w:rFonts w:ascii="標楷體" w:hAnsi="標楷體"/>
          <w:szCs w:val="24"/>
          <w:highlight w:val="yellow"/>
        </w:rPr>
      </w:pPr>
    </w:p>
    <w:p w:rsidR="003C241C" w:rsidRDefault="004841D8" w:rsidP="0097382A">
      <w:pPr>
        <w:tabs>
          <w:tab w:val="left" w:pos="1080"/>
          <w:tab w:val="left" w:pos="1200"/>
        </w:tabs>
        <w:snapToGrid w:val="0"/>
        <w:spacing w:line="360" w:lineRule="auto"/>
        <w:ind w:left="960"/>
        <w:jc w:val="both"/>
        <w:rPr>
          <w:b/>
          <w:szCs w:val="24"/>
          <w:u w:val="single"/>
        </w:rPr>
      </w:pPr>
      <w:r>
        <w:rPr>
          <w:rFonts w:hint="eastAsia"/>
          <w:b/>
          <w:szCs w:val="24"/>
          <w:u w:val="single"/>
        </w:rPr>
        <w:t>（二）</w:t>
      </w:r>
      <w:r w:rsidR="003C241C" w:rsidRPr="004841D8">
        <w:rPr>
          <w:b/>
          <w:szCs w:val="24"/>
          <w:u w:val="single"/>
        </w:rPr>
        <w:t>學位考試成績評定</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一</w:t>
      </w:r>
      <w:r w:rsidRPr="004916EF">
        <w:rPr>
          <w:rFonts w:ascii="標楷體" w:hAnsi="標楷體"/>
          <w:szCs w:val="24"/>
        </w:rPr>
        <w:t xml:space="preserve"> </w:t>
      </w:r>
      <w:r w:rsidRPr="004916EF">
        <w:rPr>
          <w:rFonts w:ascii="標楷體" w:hAnsi="標楷體" w:hint="eastAsia"/>
          <w:szCs w:val="24"/>
        </w:rPr>
        <w:t>學位考試以公開舉行為原則，考試時間、地點應於事前由各系（所）公布並通知應試研究生。</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二</w:t>
      </w:r>
      <w:r w:rsidRPr="004916EF">
        <w:rPr>
          <w:rFonts w:ascii="標楷體" w:hAnsi="標楷體"/>
          <w:szCs w:val="24"/>
        </w:rPr>
        <w:t xml:space="preserve"> </w:t>
      </w:r>
      <w:r w:rsidRPr="004916EF">
        <w:rPr>
          <w:rFonts w:ascii="標楷體" w:hAnsi="標楷體" w:hint="eastAsia"/>
          <w:szCs w:val="24"/>
        </w:rPr>
        <w:t>學位考試必須評定成績，評定以一次為限，且不得以「預備會」或「審查會」名義，而不予以評定成績；其未評定成績者，以考試不及格論。</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三</w:t>
      </w:r>
      <w:r w:rsidRPr="004916EF">
        <w:rPr>
          <w:rFonts w:ascii="標楷體" w:hAnsi="標楷體"/>
          <w:szCs w:val="24"/>
        </w:rPr>
        <w:t xml:space="preserve"> </w:t>
      </w:r>
      <w:r w:rsidRPr="004916EF">
        <w:rPr>
          <w:rFonts w:ascii="標楷體" w:hAnsi="標楷體" w:hint="eastAsia"/>
          <w:szCs w:val="24"/>
        </w:rPr>
        <w:t>考試委員應親自出席，不得委託他人代理。碩士學位考試委員至少須委員三人出席，博士學位考試委員至少須委員五人出席，出席委員並須有校外委員三分之一以上（含）參加，始能舉行；否則其考試成績不予採認。</w:t>
      </w:r>
      <w:r w:rsidRPr="004916EF">
        <w:rPr>
          <w:rFonts w:ascii="標楷體" w:hAnsi="標楷體"/>
          <w:szCs w:val="24"/>
        </w:rPr>
        <w:t xml:space="preserve"> </w:t>
      </w:r>
    </w:p>
    <w:p w:rsidR="004916EF" w:rsidRPr="004916EF" w:rsidRDefault="004916EF" w:rsidP="004916EF">
      <w:pPr>
        <w:spacing w:line="240" w:lineRule="atLeast"/>
        <w:ind w:leftChars="353" w:left="1284" w:hangingChars="182" w:hanging="437"/>
        <w:rPr>
          <w:rFonts w:ascii="標楷體" w:hAnsi="標楷體"/>
          <w:szCs w:val="24"/>
        </w:rPr>
      </w:pPr>
      <w:r w:rsidRPr="004916EF">
        <w:rPr>
          <w:rFonts w:ascii="標楷體" w:hAnsi="標楷體" w:hint="eastAsia"/>
          <w:szCs w:val="24"/>
        </w:rPr>
        <w:t>四</w:t>
      </w:r>
      <w:r w:rsidRPr="004916EF">
        <w:rPr>
          <w:rFonts w:ascii="標楷體" w:hAnsi="標楷體"/>
          <w:szCs w:val="24"/>
        </w:rPr>
        <w:t xml:space="preserve"> </w:t>
      </w:r>
      <w:r w:rsidRPr="004916EF">
        <w:rPr>
          <w:rFonts w:ascii="標楷體" w:hAnsi="標楷體" w:hint="eastAsia"/>
          <w:szCs w:val="24"/>
        </w:rPr>
        <w:t>學位考試成績以七十分為及格，一百分為滿分，並以出席委員評定分數平均決定之。論文如有抄襲或舞弊等情事，經考試委員審查確定者，以不及格論。但碩士學位</w:t>
      </w:r>
      <w:r w:rsidRPr="004916EF">
        <w:rPr>
          <w:rFonts w:ascii="標楷體" w:hAnsi="標楷體"/>
          <w:szCs w:val="24"/>
        </w:rPr>
        <w:t xml:space="preserve">考試有二分之一以上（含）委員，博士學位考試有三分之一以上（含）委員評定不及格者，以不及格論。 </w:t>
      </w:r>
    </w:p>
    <w:p w:rsidR="00F40E31" w:rsidRDefault="004916EF" w:rsidP="004916EF">
      <w:pPr>
        <w:spacing w:line="240" w:lineRule="atLeast"/>
        <w:ind w:leftChars="353" w:left="1284" w:hangingChars="182" w:hanging="437"/>
        <w:rPr>
          <w:rFonts w:ascii="標楷體" w:hAnsi="標楷體"/>
          <w:szCs w:val="24"/>
        </w:rPr>
      </w:pPr>
      <w:r w:rsidRPr="004916EF">
        <w:rPr>
          <w:rFonts w:ascii="標楷體" w:hAnsi="標楷體"/>
          <w:szCs w:val="24"/>
        </w:rPr>
        <w:t>學位考試成績不及格，其修業年限尚未屆滿者，得於次學期或次學年重考，重考以一次為限；重考成績仍不及格者，應令退學。</w:t>
      </w:r>
    </w:p>
    <w:p w:rsidR="00F40E31" w:rsidRDefault="00F40E31" w:rsidP="00874F4B">
      <w:pPr>
        <w:spacing w:line="420" w:lineRule="exact"/>
        <w:ind w:leftChars="353" w:left="1284" w:hangingChars="182" w:hanging="437"/>
        <w:rPr>
          <w:rFonts w:ascii="標楷體" w:hAnsi="標楷體"/>
          <w:szCs w:val="24"/>
        </w:rPr>
      </w:pPr>
    </w:p>
    <w:p w:rsidR="00D8746B" w:rsidRPr="000C4401" w:rsidRDefault="006357AE" w:rsidP="008A6E0B">
      <w:pPr>
        <w:snapToGrid w:val="0"/>
        <w:spacing w:line="360" w:lineRule="auto"/>
        <w:rPr>
          <w:b/>
          <w:sz w:val="28"/>
          <w:szCs w:val="28"/>
        </w:rPr>
      </w:pPr>
      <w:r w:rsidRPr="000C4401">
        <w:rPr>
          <w:rFonts w:hint="eastAsia"/>
          <w:b/>
          <w:sz w:val="28"/>
          <w:szCs w:val="28"/>
        </w:rPr>
        <w:t>九</w:t>
      </w:r>
      <w:r w:rsidR="007F7F47" w:rsidRPr="000C4401">
        <w:rPr>
          <w:b/>
          <w:sz w:val="28"/>
          <w:szCs w:val="28"/>
        </w:rPr>
        <w:t>、</w:t>
      </w:r>
      <w:r w:rsidR="000C4401" w:rsidRPr="000C4401">
        <w:rPr>
          <w:rFonts w:hint="eastAsia"/>
          <w:b/>
          <w:sz w:val="28"/>
          <w:szCs w:val="28"/>
        </w:rPr>
        <w:t>研究生申請</w:t>
      </w:r>
      <w:r w:rsidR="00D8746B" w:rsidRPr="000C4401">
        <w:rPr>
          <w:b/>
          <w:sz w:val="28"/>
          <w:szCs w:val="28"/>
        </w:rPr>
        <w:t>學位考試流程</w:t>
      </w:r>
    </w:p>
    <w:p w:rsidR="000C4401" w:rsidRDefault="000C4401" w:rsidP="000C4401">
      <w:pPr>
        <w:spacing w:line="240" w:lineRule="atLeast"/>
        <w:jc w:val="center"/>
        <w:rPr>
          <w:rFonts w:ascii="標楷體" w:hAnsi="標楷體"/>
          <w:b/>
          <w:sz w:val="32"/>
          <w:szCs w:val="32"/>
        </w:rPr>
      </w:pPr>
      <w:r w:rsidRPr="004D2DE5">
        <w:rPr>
          <w:rFonts w:ascii="標楷體" w:hAnsi="標楷體" w:hint="eastAsia"/>
          <w:b/>
          <w:sz w:val="32"/>
          <w:szCs w:val="32"/>
        </w:rPr>
        <w:t>長榮大學研究生申請學位考試流程</w:t>
      </w:r>
      <w:r>
        <w:rPr>
          <w:rFonts w:ascii="標楷體" w:hAnsi="標楷體" w:hint="eastAsia"/>
          <w:noProof/>
          <w:sz w:val="32"/>
          <w:szCs w:val="32"/>
        </w:rPr>
        <mc:AlternateContent>
          <mc:Choice Requires="wps">
            <w:drawing>
              <wp:anchor distT="0" distB="0" distL="114300" distR="114300" simplePos="0" relativeHeight="251764736" behindDoc="0" locked="0" layoutInCell="1" allowOverlap="1">
                <wp:simplePos x="0" y="0"/>
                <wp:positionH relativeFrom="column">
                  <wp:posOffset>838200</wp:posOffset>
                </wp:positionH>
                <wp:positionV relativeFrom="paragraph">
                  <wp:posOffset>9466580</wp:posOffset>
                </wp:positionV>
                <wp:extent cx="457200" cy="342900"/>
                <wp:effectExtent l="9525" t="8255" r="47625" b="48895"/>
                <wp:wrapNone/>
                <wp:docPr id="386" name="直線接點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6"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45.4pt" to="102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3712" behindDoc="0" locked="0" layoutInCell="1" allowOverlap="1">
                <wp:simplePos x="0" y="0"/>
                <wp:positionH relativeFrom="column">
                  <wp:posOffset>-304800</wp:posOffset>
                </wp:positionH>
                <wp:positionV relativeFrom="paragraph">
                  <wp:posOffset>9466580</wp:posOffset>
                </wp:positionV>
                <wp:extent cx="228600" cy="0"/>
                <wp:effectExtent l="9525" t="55880" r="19050" b="58420"/>
                <wp:wrapNone/>
                <wp:docPr id="385" name="直線接點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85"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45.4pt" to="-6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2688" behindDoc="0" locked="0" layoutInCell="1" allowOverlap="1">
                <wp:simplePos x="0" y="0"/>
                <wp:positionH relativeFrom="column">
                  <wp:posOffset>1295400</wp:posOffset>
                </wp:positionH>
                <wp:positionV relativeFrom="paragraph">
                  <wp:posOffset>9580880</wp:posOffset>
                </wp:positionV>
                <wp:extent cx="1485900" cy="457200"/>
                <wp:effectExtent l="9525" t="8255" r="9525" b="10795"/>
                <wp:wrapNone/>
                <wp:docPr id="384" name="矩形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448FF" w:rsidRPr="00372791" w:rsidRDefault="007448FF" w:rsidP="000C4401">
                            <w:pPr>
                              <w:spacing w:line="300" w:lineRule="exact"/>
                              <w:jc w:val="center"/>
                            </w:pPr>
                            <w:r>
                              <w:rPr>
                                <w:rFonts w:ascii="標楷體" w:hAnsi="標楷體" w:hint="eastAsia"/>
                                <w:sz w:val="28"/>
                                <w:szCs w:val="28"/>
                              </w:rPr>
                              <w:t>系(所)排定考試時間與場地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4" o:spid="_x0000_s1028" style="position:absolute;left:0;text-align:left;margin-left:102pt;margin-top:754.4pt;width:117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">
                <v:textbox>
                  <w:txbxContent>
                    <w:p w:rsidR="007448FF" w:rsidRPr="00372791" w:rsidRDefault="007448FF" w:rsidP="000C4401">
                      <w:pPr>
                        <w:spacing w:line="300" w:lineRule="exact"/>
                        <w:jc w:val="center"/>
                      </w:pPr>
                      <w:r>
                        <w:rPr>
                          <w:rFonts w:ascii="標楷體" w:hAnsi="標楷體" w:hint="eastAsia"/>
                          <w:sz w:val="28"/>
                          <w:szCs w:val="28"/>
                        </w:rPr>
                        <w:t>系(所)排定考試時間與場地</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61664" behindDoc="0" locked="0" layoutInCell="1" allowOverlap="1">
                <wp:simplePos x="0" y="0"/>
                <wp:positionH relativeFrom="column">
                  <wp:posOffset>4152900</wp:posOffset>
                </wp:positionH>
                <wp:positionV relativeFrom="paragraph">
                  <wp:posOffset>9466580</wp:posOffset>
                </wp:positionV>
                <wp:extent cx="457200" cy="0"/>
                <wp:effectExtent l="9525" t="55880" r="19050" b="58420"/>
                <wp:wrapNone/>
                <wp:docPr id="479" name="直線接點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745.4pt" to="363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60640" behindDoc="0" locked="0" layoutInCell="1" allowOverlap="1">
                <wp:simplePos x="0" y="0"/>
                <wp:positionH relativeFrom="column">
                  <wp:posOffset>2781300</wp:posOffset>
                </wp:positionH>
                <wp:positionV relativeFrom="paragraph">
                  <wp:posOffset>9123680</wp:posOffset>
                </wp:positionV>
                <wp:extent cx="457200" cy="342900"/>
                <wp:effectExtent l="9525" t="8255" r="47625" b="48895"/>
                <wp:wrapNone/>
                <wp:docPr id="478" name="直線接點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18.4pt" to="255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9616" behindDoc="0" locked="0" layoutInCell="1" allowOverlap="1">
                <wp:simplePos x="0" y="0"/>
                <wp:positionH relativeFrom="column">
                  <wp:posOffset>838200</wp:posOffset>
                </wp:positionH>
                <wp:positionV relativeFrom="paragraph">
                  <wp:posOffset>9123680</wp:posOffset>
                </wp:positionV>
                <wp:extent cx="457200" cy="342900"/>
                <wp:effectExtent l="9525" t="55880" r="47625" b="10795"/>
                <wp:wrapNone/>
                <wp:docPr id="477" name="直線接點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7"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18.4pt" to="102pt,7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">
                <v:stroke endarrow="classic"/>
              </v:line>
            </w:pict>
          </mc:Fallback>
        </mc:AlternateContent>
      </w:r>
      <w:r>
        <w:rPr>
          <w:rFonts w:ascii="標楷體" w:hAnsi="標楷體" w:hint="eastAsia"/>
          <w:noProof/>
          <w:sz w:val="32"/>
          <w:szCs w:val="32"/>
        </w:rPr>
        <mc:AlternateContent>
          <mc:Choice Requires="wps">
            <w:drawing>
              <wp:anchor distT="0" distB="0" distL="114300" distR="114300" simplePos="0" relativeHeight="251758592" behindDoc="0" locked="0" layoutInCell="1" allowOverlap="1">
                <wp:simplePos x="0" y="0"/>
                <wp:positionH relativeFrom="column">
                  <wp:posOffset>4610100</wp:posOffset>
                </wp:positionH>
                <wp:positionV relativeFrom="paragraph">
                  <wp:posOffset>9237980</wp:posOffset>
                </wp:positionV>
                <wp:extent cx="1028700" cy="457200"/>
                <wp:effectExtent l="9525" t="8255" r="9525" b="10795"/>
                <wp:wrapNone/>
                <wp:docPr id="476" name="矩形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7448FF" w:rsidRPr="00F14312" w:rsidRDefault="007448FF"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6" o:spid="_x0000_s1029" style="position:absolute;left:0;text-align:left;margin-left:363pt;margin-top:727.4pt;width:81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">
                <v:textbox>
                  <w:txbxContent>
                    <w:p w:rsidR="007448FF" w:rsidRPr="00F14312" w:rsidRDefault="007448FF" w:rsidP="000C4401">
                      <w:pPr>
                        <w:spacing w:beforeLines="50" w:before="120" w:line="280" w:lineRule="exact"/>
                        <w:jc w:val="center"/>
                        <w:rPr>
                          <w:rFonts w:ascii="標楷體" w:hAnsi="標楷體"/>
                          <w:sz w:val="28"/>
                          <w:szCs w:val="28"/>
                        </w:rPr>
                      </w:pPr>
                      <w:r>
                        <w:rPr>
                          <w:rFonts w:ascii="標楷體" w:hAnsi="標楷體" w:hint="eastAsia"/>
                          <w:sz w:val="28"/>
                          <w:szCs w:val="28"/>
                        </w:rPr>
                        <w:t>考試</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7568" behindDoc="0" locked="0" layoutInCell="1" allowOverlap="1">
                <wp:simplePos x="0" y="0"/>
                <wp:positionH relativeFrom="column">
                  <wp:posOffset>3238500</wp:posOffset>
                </wp:positionH>
                <wp:positionV relativeFrom="paragraph">
                  <wp:posOffset>9237980</wp:posOffset>
                </wp:positionV>
                <wp:extent cx="914400" cy="457200"/>
                <wp:effectExtent l="9525" t="8255" r="9525" b="10795"/>
                <wp:wrapNone/>
                <wp:docPr id="475" name="矩形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448FF" w:rsidRPr="00F14312" w:rsidRDefault="007448FF"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5" o:spid="_x0000_s1030" style="position:absolute;left:0;text-align:left;margin-left:255pt;margin-top:727.4pt;width:1in;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">
                <v:textbox>
                  <w:txbxContent>
                    <w:p w:rsidR="007448FF" w:rsidRPr="00F14312" w:rsidRDefault="007448FF" w:rsidP="000C4401">
                      <w:pPr>
                        <w:spacing w:beforeLines="50" w:before="120" w:line="280" w:lineRule="exact"/>
                        <w:jc w:val="center"/>
                        <w:rPr>
                          <w:rFonts w:ascii="標楷體" w:hAnsi="標楷體"/>
                          <w:sz w:val="28"/>
                          <w:szCs w:val="28"/>
                        </w:rPr>
                      </w:pPr>
                      <w:r>
                        <w:rPr>
                          <w:rFonts w:ascii="標楷體" w:hAnsi="標楷體" w:hint="eastAsia"/>
                          <w:sz w:val="28"/>
                          <w:szCs w:val="28"/>
                        </w:rPr>
                        <w:t>學校發聘</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6544" behindDoc="0" locked="0" layoutInCell="1" allowOverlap="1">
                <wp:simplePos x="0" y="0"/>
                <wp:positionH relativeFrom="column">
                  <wp:posOffset>1295400</wp:posOffset>
                </wp:positionH>
                <wp:positionV relativeFrom="paragraph">
                  <wp:posOffset>8895080</wp:posOffset>
                </wp:positionV>
                <wp:extent cx="1485900" cy="457200"/>
                <wp:effectExtent l="9525" t="8255" r="9525" b="10795"/>
                <wp:wrapNone/>
                <wp:docPr id="474" name="矩形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7448FF" w:rsidRDefault="007448FF"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7448FF" w:rsidRPr="00F14312" w:rsidRDefault="007448FF"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4" o:spid="_x0000_s1031" style="position:absolute;left:0;text-align:left;margin-left:102pt;margin-top:700.4pt;width:117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">
                <v:textbox>
                  <w:txbxContent>
                    <w:p w:rsidR="007448FF" w:rsidRDefault="007448FF" w:rsidP="000C4401">
                      <w:pPr>
                        <w:spacing w:line="280" w:lineRule="exact"/>
                        <w:jc w:val="center"/>
                        <w:rPr>
                          <w:rFonts w:ascii="標楷體" w:hAnsi="標楷體"/>
                          <w:sz w:val="28"/>
                          <w:szCs w:val="28"/>
                        </w:rPr>
                      </w:pPr>
                      <w:r>
                        <w:rPr>
                          <w:rFonts w:ascii="標楷體" w:hAnsi="標楷體" w:hint="eastAsia"/>
                          <w:sz w:val="28"/>
                          <w:szCs w:val="28"/>
                        </w:rPr>
                        <w:t>系(所)主任推薦考試委員名單</w:t>
                      </w:r>
                    </w:p>
                    <w:p w:rsidR="007448FF" w:rsidRPr="00F14312" w:rsidRDefault="007448FF"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5520" behindDoc="0" locked="0" layoutInCell="1" allowOverlap="1">
                <wp:simplePos x="0" y="0"/>
                <wp:positionH relativeFrom="column">
                  <wp:posOffset>-76200</wp:posOffset>
                </wp:positionH>
                <wp:positionV relativeFrom="paragraph">
                  <wp:posOffset>9237980</wp:posOffset>
                </wp:positionV>
                <wp:extent cx="914400" cy="457200"/>
                <wp:effectExtent l="9525" t="8255" r="9525" b="10795"/>
                <wp:wrapNone/>
                <wp:docPr id="473" name="矩形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448FF" w:rsidRDefault="007448FF" w:rsidP="000C4401">
                            <w:pPr>
                              <w:spacing w:line="280" w:lineRule="exact"/>
                              <w:jc w:val="center"/>
                              <w:rPr>
                                <w:rFonts w:ascii="標楷體" w:hAnsi="標楷體"/>
                                <w:sz w:val="28"/>
                                <w:szCs w:val="28"/>
                              </w:rPr>
                            </w:pPr>
                            <w:r>
                              <w:rPr>
                                <w:rFonts w:ascii="標楷體" w:hAnsi="標楷體" w:hint="eastAsia"/>
                                <w:sz w:val="28"/>
                                <w:szCs w:val="28"/>
                              </w:rPr>
                              <w:t>系所主任</w:t>
                            </w:r>
                          </w:p>
                          <w:p w:rsidR="007448FF" w:rsidRPr="00F14312" w:rsidRDefault="007448FF"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3" o:spid="_x0000_s1032" style="position:absolute;left:0;text-align:left;margin-left:-6pt;margin-top:727.4pt;width:1in;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">
                <v:textbox>
                  <w:txbxContent>
                    <w:p w:rsidR="007448FF" w:rsidRDefault="007448FF" w:rsidP="000C4401">
                      <w:pPr>
                        <w:spacing w:line="280" w:lineRule="exact"/>
                        <w:jc w:val="center"/>
                        <w:rPr>
                          <w:rFonts w:ascii="標楷體" w:hAnsi="標楷體"/>
                          <w:sz w:val="28"/>
                          <w:szCs w:val="28"/>
                        </w:rPr>
                      </w:pPr>
                      <w:r>
                        <w:rPr>
                          <w:rFonts w:ascii="標楷體" w:hAnsi="標楷體" w:hint="eastAsia"/>
                          <w:sz w:val="28"/>
                          <w:szCs w:val="28"/>
                        </w:rPr>
                        <w:t>系所主任</w:t>
                      </w:r>
                    </w:p>
                    <w:p w:rsidR="007448FF" w:rsidRPr="00F14312" w:rsidRDefault="007448FF"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w:pict>
          </mc:Fallback>
        </mc:AlternateContent>
      </w:r>
      <w:r>
        <w:rPr>
          <w:rFonts w:ascii="標楷體" w:hAnsi="標楷體" w:hint="eastAsia"/>
          <w:noProof/>
          <w:sz w:val="32"/>
          <w:szCs w:val="32"/>
        </w:rPr>
        <mc:AlternateContent>
          <mc:Choice Requires="wps">
            <w:drawing>
              <wp:anchor distT="0" distB="0" distL="114300" distR="114300" simplePos="0" relativeHeight="251754496" behindDoc="0" locked="0" layoutInCell="1" allowOverlap="1">
                <wp:simplePos x="0" y="0"/>
                <wp:positionH relativeFrom="column">
                  <wp:posOffset>-190500</wp:posOffset>
                </wp:positionH>
                <wp:positionV relativeFrom="paragraph">
                  <wp:posOffset>7523480</wp:posOffset>
                </wp:positionV>
                <wp:extent cx="5829300" cy="457200"/>
                <wp:effectExtent l="0" t="0" r="0" b="1270"/>
                <wp:wrapNone/>
                <wp:docPr id="472" name="矩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8FF" w:rsidRPr="00372791" w:rsidRDefault="007448FF"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72" o:spid="_x0000_s1033" style="position:absolute;left:0;text-align:left;margin-left:-15pt;margin-top:592.4pt;width:459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" filled="f" stroked="f">
                <v:textbox>
                  <w:txbxContent>
                    <w:p w:rsidR="007448FF" w:rsidRPr="00372791" w:rsidRDefault="007448FF" w:rsidP="000C4401">
                      <w:pPr>
                        <w:spacing w:line="240" w:lineRule="atLeast"/>
                        <w:jc w:val="distribute"/>
                        <w:rPr>
                          <w:rFonts w:ascii="標楷體" w:hAnsi="標楷體"/>
                          <w:sz w:val="36"/>
                          <w:szCs w:val="36"/>
                        </w:rPr>
                      </w:pPr>
                      <w:r w:rsidRPr="00372791">
                        <w:rPr>
                          <w:rFonts w:ascii="標楷體" w:hAnsi="標楷體" w:hint="eastAsia"/>
                          <w:sz w:val="36"/>
                          <w:szCs w:val="36"/>
                        </w:rPr>
                        <w:t>長榮大學研究生申請學位考試流程</w:t>
                      </w:r>
                    </w:p>
                  </w:txbxContent>
                </v:textbox>
              </v:rect>
            </w:pict>
          </mc:Fallback>
        </mc:AlternateContent>
      </w:r>
      <w:r>
        <w:rPr>
          <w:rFonts w:ascii="標楷體" w:hAnsi="標楷體" w:hint="eastAsia"/>
          <w:noProof/>
          <w:sz w:val="32"/>
          <w:szCs w:val="32"/>
        </w:rPr>
        <mc:AlternateContent>
          <mc:Choice Requires="wpg">
            <w:drawing>
              <wp:anchor distT="0" distB="0" distL="114300" distR="114300" simplePos="0" relativeHeight="251753472" behindDoc="0" locked="0" layoutInCell="1" allowOverlap="1">
                <wp:simplePos x="0" y="0"/>
                <wp:positionH relativeFrom="column">
                  <wp:posOffset>-190500</wp:posOffset>
                </wp:positionH>
                <wp:positionV relativeFrom="paragraph">
                  <wp:posOffset>8209280</wp:posOffset>
                </wp:positionV>
                <wp:extent cx="6057900" cy="800100"/>
                <wp:effectExtent l="9525" t="8255" r="0" b="1270"/>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00100"/>
                          <a:chOff x="1260" y="12240"/>
                          <a:chExt cx="9540" cy="1260"/>
                        </a:xfrm>
                      </wpg:grpSpPr>
                      <wps:wsp>
                        <wps:cNvPr id="461" name="Rectangle 6"/>
                        <wps:cNvSpPr>
                          <a:spLocks noChangeArrowheads="1"/>
                        </wps:cNvSpPr>
                        <wps:spPr bwMode="auto">
                          <a:xfrm>
                            <a:off x="1260" y="12240"/>
                            <a:ext cx="1800" cy="720"/>
                          </a:xfrm>
                          <a:prstGeom prst="rect">
                            <a:avLst/>
                          </a:prstGeom>
                          <a:solidFill>
                            <a:srgbClr val="FFFFFF"/>
                          </a:solidFill>
                          <a:ln w="9525">
                            <a:solidFill>
                              <a:srgbClr val="000000"/>
                            </a:solidFill>
                            <a:miter lim="800000"/>
                            <a:headEnd/>
                            <a:tailEnd/>
                          </a:ln>
                        </wps:spPr>
                        <wps:txbx>
                          <w:txbxContent>
                            <w:p w:rsidR="007448FF" w:rsidRDefault="007448FF"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7448FF" w:rsidRPr="00F14312" w:rsidRDefault="007448FF"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wps:txbx>
                        <wps:bodyPr rot="0" vert="horz" wrap="square" lIns="91440" tIns="45720" rIns="91440" bIns="45720" anchor="t" anchorCtr="0" upright="1">
                          <a:noAutofit/>
                        </wps:bodyPr>
                      </wps:wsp>
                      <wps:wsp>
                        <wps:cNvPr id="465" name="Rectangle 7"/>
                        <wps:cNvSpPr>
                          <a:spLocks noChangeArrowheads="1"/>
                        </wps:cNvSpPr>
                        <wps:spPr bwMode="auto">
                          <a:xfrm>
                            <a:off x="3780" y="12240"/>
                            <a:ext cx="1440" cy="720"/>
                          </a:xfrm>
                          <a:prstGeom prst="rect">
                            <a:avLst/>
                          </a:prstGeom>
                          <a:solidFill>
                            <a:srgbClr val="FFFFFF"/>
                          </a:solidFill>
                          <a:ln w="9525">
                            <a:solidFill>
                              <a:srgbClr val="000000"/>
                            </a:solidFill>
                            <a:miter lim="800000"/>
                            <a:headEnd/>
                            <a:tailEnd/>
                          </a:ln>
                        </wps:spPr>
                        <wps:txbx>
                          <w:txbxContent>
                            <w:p w:rsidR="007448FF" w:rsidRDefault="007448FF" w:rsidP="000C4401">
                              <w:pPr>
                                <w:spacing w:line="280" w:lineRule="exact"/>
                                <w:jc w:val="center"/>
                                <w:rPr>
                                  <w:rFonts w:ascii="標楷體" w:hAnsi="標楷體"/>
                                  <w:sz w:val="28"/>
                                  <w:szCs w:val="28"/>
                                </w:rPr>
                              </w:pPr>
                              <w:proofErr w:type="gramStart"/>
                              <w:r>
                                <w:rPr>
                                  <w:rFonts w:ascii="標楷體" w:hAnsi="標楷體" w:hint="eastAsia"/>
                                  <w:sz w:val="28"/>
                                  <w:szCs w:val="28"/>
                                </w:rPr>
                                <w:t>撰妥論文</w:t>
                              </w:r>
                              <w:proofErr w:type="gramEnd"/>
                            </w:p>
                            <w:p w:rsidR="007448FF" w:rsidRPr="00F14312" w:rsidRDefault="007448FF" w:rsidP="000C4401">
                              <w:pPr>
                                <w:spacing w:line="280" w:lineRule="exact"/>
                                <w:jc w:val="center"/>
                                <w:rPr>
                                  <w:rFonts w:ascii="標楷體" w:hAnsi="標楷體"/>
                                  <w:sz w:val="28"/>
                                  <w:szCs w:val="28"/>
                                </w:rPr>
                              </w:pPr>
                              <w:r>
                                <w:rPr>
                                  <w:rFonts w:ascii="標楷體" w:hAnsi="標楷體" w:hint="eastAsia"/>
                                  <w:sz w:val="28"/>
                                  <w:szCs w:val="28"/>
                                </w:rPr>
                                <w:t>初稿</w:t>
                              </w:r>
                            </w:p>
                          </w:txbxContent>
                        </wps:txbx>
                        <wps:bodyPr rot="0" vert="horz" wrap="square" lIns="91440" tIns="45720" rIns="91440" bIns="45720" anchor="t" anchorCtr="0" upright="1">
                          <a:noAutofit/>
                        </wps:bodyPr>
                      </wps:wsp>
                      <wps:wsp>
                        <wps:cNvPr id="466" name="Rectangle 8"/>
                        <wps:cNvSpPr>
                          <a:spLocks noChangeArrowheads="1"/>
                        </wps:cNvSpPr>
                        <wps:spPr bwMode="auto">
                          <a:xfrm>
                            <a:off x="5940" y="12240"/>
                            <a:ext cx="1440" cy="720"/>
                          </a:xfrm>
                          <a:prstGeom prst="rect">
                            <a:avLst/>
                          </a:prstGeom>
                          <a:solidFill>
                            <a:srgbClr val="FFFFFF"/>
                          </a:solidFill>
                          <a:ln w="9525">
                            <a:solidFill>
                              <a:srgbClr val="000000"/>
                            </a:solidFill>
                            <a:miter lim="800000"/>
                            <a:headEnd/>
                            <a:tailEnd/>
                          </a:ln>
                        </wps:spPr>
                        <wps:txbx>
                          <w:txbxContent>
                            <w:p w:rsidR="007448FF" w:rsidRDefault="007448FF" w:rsidP="000C4401">
                              <w:pPr>
                                <w:spacing w:line="280" w:lineRule="exact"/>
                                <w:jc w:val="center"/>
                                <w:rPr>
                                  <w:rFonts w:ascii="標楷體" w:hAnsi="標楷體"/>
                                  <w:sz w:val="28"/>
                                  <w:szCs w:val="28"/>
                                </w:rPr>
                              </w:pPr>
                              <w:r>
                                <w:rPr>
                                  <w:rFonts w:ascii="標楷體" w:hAnsi="標楷體" w:hint="eastAsia"/>
                                  <w:sz w:val="28"/>
                                  <w:szCs w:val="28"/>
                                </w:rPr>
                                <w:t>指導教授</w:t>
                              </w:r>
                            </w:p>
                            <w:p w:rsidR="007448FF" w:rsidRPr="00F14312" w:rsidRDefault="007448FF" w:rsidP="000C4401">
                              <w:pPr>
                                <w:spacing w:line="280" w:lineRule="exact"/>
                                <w:jc w:val="center"/>
                                <w:rPr>
                                  <w:rFonts w:ascii="標楷體" w:hAnsi="標楷體"/>
                                  <w:sz w:val="28"/>
                                  <w:szCs w:val="28"/>
                                </w:rPr>
                              </w:pPr>
                              <w:r>
                                <w:rPr>
                                  <w:rFonts w:ascii="標楷體" w:hAnsi="標楷體" w:hint="eastAsia"/>
                                  <w:sz w:val="28"/>
                                  <w:szCs w:val="28"/>
                                </w:rPr>
                                <w:t>認可</w:t>
                              </w:r>
                            </w:p>
                          </w:txbxContent>
                        </wps:txbx>
                        <wps:bodyPr rot="0" vert="horz" wrap="square" lIns="91440" tIns="45720" rIns="91440" bIns="45720" anchor="t" anchorCtr="0" upright="1">
                          <a:noAutofit/>
                        </wps:bodyPr>
                      </wps:wsp>
                      <wps:wsp>
                        <wps:cNvPr id="467" name="Rectangle 9"/>
                        <wps:cNvSpPr>
                          <a:spLocks noChangeArrowheads="1"/>
                        </wps:cNvSpPr>
                        <wps:spPr bwMode="auto">
                          <a:xfrm>
                            <a:off x="8100" y="12240"/>
                            <a:ext cx="2340" cy="720"/>
                          </a:xfrm>
                          <a:prstGeom prst="rect">
                            <a:avLst/>
                          </a:prstGeom>
                          <a:solidFill>
                            <a:srgbClr val="FFFFFF"/>
                          </a:solidFill>
                          <a:ln w="9525">
                            <a:solidFill>
                              <a:srgbClr val="000000"/>
                            </a:solidFill>
                            <a:miter lim="800000"/>
                            <a:headEnd/>
                            <a:tailEnd/>
                          </a:ln>
                        </wps:spPr>
                        <wps:txbx>
                          <w:txbxContent>
                            <w:p w:rsidR="007448FF" w:rsidRPr="00F14312" w:rsidRDefault="007448FF"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wps:txbx>
                        <wps:bodyPr rot="0" vert="horz" wrap="square" lIns="91440" tIns="45720" rIns="91440" bIns="45720" anchor="t" anchorCtr="0" upright="1">
                          <a:noAutofit/>
                        </wps:bodyPr>
                      </wps:wsp>
                      <wps:wsp>
                        <wps:cNvPr id="468" name="Line 10"/>
                        <wps:cNvCnPr/>
                        <wps:spPr bwMode="auto">
                          <a:xfrm>
                            <a:off x="306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69" name="Line 11"/>
                        <wps:cNvCnPr/>
                        <wps:spPr bwMode="auto">
                          <a:xfrm>
                            <a:off x="522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0" name="Line 12"/>
                        <wps:cNvCnPr/>
                        <wps:spPr bwMode="auto">
                          <a:xfrm>
                            <a:off x="7380" y="12600"/>
                            <a:ext cx="7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71" name="Rectangle 13"/>
                        <wps:cNvSpPr>
                          <a:spLocks noChangeArrowheads="1"/>
                        </wps:cNvSpPr>
                        <wps:spPr bwMode="auto">
                          <a:xfrm>
                            <a:off x="7740" y="12960"/>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8FF" w:rsidRPr="00C86F6C" w:rsidRDefault="007448FF" w:rsidP="000C4401">
                              <w:pPr>
                                <w:spacing w:line="280" w:lineRule="exact"/>
                                <w:jc w:val="center"/>
                                <w:rPr>
                                  <w:rFonts w:ascii="標楷體" w:hAnsi="標楷體"/>
                                </w:rPr>
                              </w:pPr>
                              <w:r w:rsidRPr="00C86F6C">
                                <w:rPr>
                                  <w:rFonts w:ascii="標楷體" w:hAnsi="標楷體" w:hint="eastAsia"/>
                                </w:rPr>
                                <w:t>(至遲考試十五天前提出)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8" o:spid="_x0000_s1034" style="position:absolute;left:0;text-align:left;margin-left:-15pt;margin-top:646.4pt;width:477pt;height:63pt;z-index:251753472" coordorigin="1260,12240" coordsize="95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">
                <v:rect id="Rectangle 6" o:spid="_x0000_s1035" style="position:absolute;left:1260;top:12240;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7448FF" w:rsidRDefault="007448FF" w:rsidP="000C4401">
                        <w:pPr>
                          <w:spacing w:line="280" w:lineRule="exact"/>
                          <w:jc w:val="center"/>
                          <w:rPr>
                            <w:rFonts w:ascii="標楷體" w:hAnsi="標楷體"/>
                            <w:sz w:val="28"/>
                            <w:szCs w:val="28"/>
                          </w:rPr>
                        </w:pPr>
                        <w:r w:rsidRPr="00F14312">
                          <w:rPr>
                            <w:rFonts w:ascii="標楷體" w:hAnsi="標楷體" w:hint="eastAsia"/>
                            <w:sz w:val="28"/>
                            <w:szCs w:val="28"/>
                          </w:rPr>
                          <w:t>修畢規定之</w:t>
                        </w:r>
                      </w:p>
                      <w:p w:rsidR="007448FF" w:rsidRPr="00F14312" w:rsidRDefault="007448FF" w:rsidP="000C4401">
                        <w:pPr>
                          <w:spacing w:line="280" w:lineRule="exact"/>
                          <w:jc w:val="center"/>
                          <w:rPr>
                            <w:rFonts w:ascii="標楷體" w:hAnsi="標楷體"/>
                            <w:sz w:val="28"/>
                            <w:szCs w:val="28"/>
                          </w:rPr>
                        </w:pPr>
                        <w:r w:rsidRPr="00F14312">
                          <w:rPr>
                            <w:rFonts w:ascii="標楷體" w:hAnsi="標楷體" w:hint="eastAsia"/>
                            <w:sz w:val="28"/>
                            <w:szCs w:val="28"/>
                          </w:rPr>
                          <w:t>課程學分</w:t>
                        </w:r>
                      </w:p>
                    </w:txbxContent>
                  </v:textbox>
                </v:rect>
                <v:rect id="Rectangle 7" o:spid="_x0000_s1036" style="position:absolute;left:378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textbox>
                    <w:txbxContent>
                      <w:p w:rsidR="007448FF" w:rsidRDefault="007448FF" w:rsidP="000C4401">
                        <w:pPr>
                          <w:spacing w:line="280" w:lineRule="exact"/>
                          <w:jc w:val="center"/>
                          <w:rPr>
                            <w:rFonts w:ascii="標楷體" w:hAnsi="標楷體"/>
                            <w:sz w:val="28"/>
                            <w:szCs w:val="28"/>
                          </w:rPr>
                        </w:pPr>
                        <w:proofErr w:type="gramStart"/>
                        <w:r>
                          <w:rPr>
                            <w:rFonts w:ascii="標楷體" w:hAnsi="標楷體" w:hint="eastAsia"/>
                            <w:sz w:val="28"/>
                            <w:szCs w:val="28"/>
                          </w:rPr>
                          <w:t>撰妥論文</w:t>
                        </w:r>
                        <w:proofErr w:type="gramEnd"/>
                      </w:p>
                      <w:p w:rsidR="007448FF" w:rsidRPr="00F14312" w:rsidRDefault="007448FF" w:rsidP="000C4401">
                        <w:pPr>
                          <w:spacing w:line="280" w:lineRule="exact"/>
                          <w:jc w:val="center"/>
                          <w:rPr>
                            <w:rFonts w:ascii="標楷體" w:hAnsi="標楷體"/>
                            <w:sz w:val="28"/>
                            <w:szCs w:val="28"/>
                          </w:rPr>
                        </w:pPr>
                        <w:r>
                          <w:rPr>
                            <w:rFonts w:ascii="標楷體" w:hAnsi="標楷體" w:hint="eastAsia"/>
                            <w:sz w:val="28"/>
                            <w:szCs w:val="28"/>
                          </w:rPr>
                          <w:t>初稿</w:t>
                        </w:r>
                      </w:p>
                    </w:txbxContent>
                  </v:textbox>
                </v:rect>
                <v:rect id="Rectangle 8" o:spid="_x0000_s1037" style="position:absolute;left:5940;top:12240;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textbox>
                    <w:txbxContent>
                      <w:p w:rsidR="007448FF" w:rsidRDefault="007448FF" w:rsidP="000C4401">
                        <w:pPr>
                          <w:spacing w:line="280" w:lineRule="exact"/>
                          <w:jc w:val="center"/>
                          <w:rPr>
                            <w:rFonts w:ascii="標楷體" w:hAnsi="標楷體"/>
                            <w:sz w:val="28"/>
                            <w:szCs w:val="28"/>
                          </w:rPr>
                        </w:pPr>
                        <w:r>
                          <w:rPr>
                            <w:rFonts w:ascii="標楷體" w:hAnsi="標楷體" w:hint="eastAsia"/>
                            <w:sz w:val="28"/>
                            <w:szCs w:val="28"/>
                          </w:rPr>
                          <w:t>指導教授</w:t>
                        </w:r>
                      </w:p>
                      <w:p w:rsidR="007448FF" w:rsidRPr="00F14312" w:rsidRDefault="007448FF" w:rsidP="000C4401">
                        <w:pPr>
                          <w:spacing w:line="280" w:lineRule="exact"/>
                          <w:jc w:val="center"/>
                          <w:rPr>
                            <w:rFonts w:ascii="標楷體" w:hAnsi="標楷體"/>
                            <w:sz w:val="28"/>
                            <w:szCs w:val="28"/>
                          </w:rPr>
                        </w:pPr>
                        <w:r>
                          <w:rPr>
                            <w:rFonts w:ascii="標楷體" w:hAnsi="標楷體" w:hint="eastAsia"/>
                            <w:sz w:val="28"/>
                            <w:szCs w:val="28"/>
                          </w:rPr>
                          <w:t>認可</w:t>
                        </w:r>
                      </w:p>
                    </w:txbxContent>
                  </v:textbox>
                </v:rect>
                <v:rect id="Rectangle 9" o:spid="_x0000_s1038" style="position:absolute;left:8100;top:12240;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textbox>
                    <w:txbxContent>
                      <w:p w:rsidR="007448FF" w:rsidRPr="00F14312" w:rsidRDefault="007448FF" w:rsidP="000C4401">
                        <w:pPr>
                          <w:spacing w:line="280" w:lineRule="exact"/>
                          <w:jc w:val="center"/>
                          <w:rPr>
                            <w:rFonts w:ascii="標楷體" w:hAnsi="標楷體"/>
                            <w:sz w:val="28"/>
                            <w:szCs w:val="28"/>
                          </w:rPr>
                        </w:pPr>
                        <w:r>
                          <w:rPr>
                            <w:rFonts w:ascii="標楷體" w:hAnsi="標楷體" w:hint="eastAsia"/>
                            <w:sz w:val="28"/>
                            <w:szCs w:val="28"/>
                          </w:rPr>
                          <w:t>按各系規定日期提出考試申請</w:t>
                        </w:r>
                      </w:p>
                    </w:txbxContent>
                  </v:textbox>
                </v:rect>
                <v:line id="Line 10" o:spid="_x0000_s1039" style="position:absolute;visibility:visible;mso-wrap-style:square" from="3060,12600" to="378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C4f74AAADcAAAADwAAAGRycy9kb3ducmV2LnhtbERPzYrCMBC+C75DGGFvmiqlSDUVURb0&#10;tFh9gKEZ29JmUpKsrW9vDgt7/Pj+94fJ9OJFzreWFaxXCQjiyuqWawWP+/dyC8IHZI29ZVLwJg+H&#10;Yj7bY67tyDd6laEWMYR9jgqaEIZcSl81ZNCv7EAcuad1BkOErpba4RjDTS83SZJJgy3HhgYHOjVU&#10;deWvUXB7jOZnyq5JYCpldc7SLnUXpb4W03EHItAU/sV/7otWkGZxbTwTj4As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oLh/vgAAANwAAAAPAAAAAAAAAAAAAAAAAKEC&#10;AABkcnMvZG93bnJldi54bWxQSwUGAAAAAAQABAD5AAAAjAMAAAAA&#10;">
                  <v:stroke endarrow="classic"/>
                </v:line>
                <v:line id="Line 11" o:spid="_x0000_s1040" style="position:absolute;visibility:visible;mso-wrap-style:square" from="5220,12600" to="594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d5MEAAADcAAAADwAAAGRycy9kb3ducmV2LnhtbESP0YrCMBRE3wX/IVzBN01dSnGrUcRF&#10;0KfFrh9waa5tsbkpSbT1742w4OMwM2eY9XYwrXiQ841lBYt5AoK4tLrhSsHl7zBbgvABWWNrmRQ8&#10;ycN2Mx6tMde25zM9ilCJCGGfo4I6hC6X0pc1GfRz2xFH72qdwRClq6R22Ee4aeVXkmTSYMNxocaO&#10;9jWVt+JuFJwvvfkdslMSmApZ/mTpLXVHpaaTYbcCEWgIn/B/+6gVpNk3vM/EIy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3kwQAAANwAAAAPAAAAAAAAAAAAAAAA&#10;AKECAABkcnMvZG93bnJldi54bWxQSwUGAAAAAAQABAD5AAAAjwMAAAAA&#10;">
                  <v:stroke endarrow="classic"/>
                </v:line>
                <v:line id="Line 12" o:spid="_x0000_s1041" style="position:absolute;visibility:visible;mso-wrap-style:square" from="7380,12600" to="810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8ipL8AAADcAAAADwAAAGRycy9kb3ducmV2LnhtbERPzYrCMBC+L/gOYQRva+pSulJNiygL&#10;7mmx+gBDM7bFZlKSaOvbbw6Cx4/vf1tOphcPcr6zrGC1TEAQ11Z33Ci4nH8+1yB8QNbYWyYFT/JQ&#10;FrOPLebajnyiRxUaEUPY56igDWHIpfR1Swb90g7EkbtaZzBE6BqpHY4x3PTyK0kyabDj2NDiQPuW&#10;6lt1NwpOl9H8TdlvEpgqWR+y9Ja6o1KL+bTbgAg0hbf45T5qBel3nB/PxCMgi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g8ipL8AAADcAAAADwAAAAAAAAAAAAAAAACh&#10;AgAAZHJzL2Rvd25yZXYueG1sUEsFBgAAAAAEAAQA+QAAAI0DAAAAAA==&#10;">
                  <v:stroke endarrow="classic"/>
                </v:line>
                <v:rect id="Rectangle 13" o:spid="_x0000_s1042" style="position:absolute;left:7740;top:12960;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ucMUA&#10;AADcAAAADwAAAGRycy9kb3ducmV2LnhtbESPQWvCQBSE7wX/w/IKvYhuLFJ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u5wxQAAANwAAAAPAAAAAAAAAAAAAAAAAJgCAABkcnMv&#10;ZG93bnJldi54bWxQSwUGAAAAAAQABAD1AAAAigMAAAAA&#10;" filled="f" stroked="f">
                  <v:textbox>
                    <w:txbxContent>
                      <w:p w:rsidR="007448FF" w:rsidRPr="00C86F6C" w:rsidRDefault="007448FF" w:rsidP="000C4401">
                        <w:pPr>
                          <w:spacing w:line="280" w:lineRule="exact"/>
                          <w:jc w:val="center"/>
                          <w:rPr>
                            <w:rFonts w:ascii="標楷體" w:hAnsi="標楷體"/>
                          </w:rPr>
                        </w:pPr>
                        <w:r w:rsidRPr="00C86F6C">
                          <w:rPr>
                            <w:rFonts w:ascii="標楷體" w:hAnsi="標楷體" w:hint="eastAsia"/>
                          </w:rPr>
                          <w:t>(至遲考試十五天前提出)</w:t>
                        </w:r>
                      </w:p>
                    </w:txbxContent>
                  </v:textbox>
                </v:rect>
              </v:group>
            </w:pict>
          </mc:Fallback>
        </mc:AlternateContent>
      </w:r>
      <w:r>
        <w:rPr>
          <w:rFonts w:ascii="標楷體" w:hAnsi="標楷體" w:hint="eastAsia"/>
          <w:noProof/>
          <w:sz w:val="32"/>
          <w:szCs w:val="32"/>
        </w:rPr>
        <mc:AlternateContent>
          <mc:Choice Requires="wps">
            <w:drawing>
              <wp:anchor distT="0" distB="0" distL="114300" distR="114300" simplePos="0" relativeHeight="251765760" behindDoc="0" locked="0" layoutInCell="1" allowOverlap="1">
                <wp:simplePos x="0" y="0"/>
                <wp:positionH relativeFrom="column">
                  <wp:posOffset>2781300</wp:posOffset>
                </wp:positionH>
                <wp:positionV relativeFrom="paragraph">
                  <wp:posOffset>9466580</wp:posOffset>
                </wp:positionV>
                <wp:extent cx="457200" cy="342900"/>
                <wp:effectExtent l="9525" t="55880" r="47625" b="1079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745.4pt" to="255pt,7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">
                <v:stroke endarrow="classic"/>
              </v:line>
            </w:pict>
          </mc:Fallback>
        </mc:AlternateContent>
      </w:r>
    </w:p>
    <w:p w:rsidR="000C4401" w:rsidRDefault="000C4401" w:rsidP="000C4401">
      <w:pPr>
        <w:spacing w:line="240" w:lineRule="atLeast"/>
        <w:jc w:val="center"/>
        <w:rPr>
          <w:sz w:val="18"/>
          <w:szCs w:val="18"/>
        </w:rPr>
      </w:pPr>
      <w:r>
        <w:object w:dxaOrig="8304" w:dyaOrig="2322">
          <v:shape id="_x0000_i1025" type="#_x0000_t75" style="width:416.3pt;height:116.7pt" o:ole="">
            <v:imagedata r:id="rId14" o:title=""/>
          </v:shape>
          <o:OLEObject Type="Embed" ProgID="Visio.Drawing.11" ShapeID="_x0000_i1025" DrawAspect="Content" ObjectID="_1592230868" r:id="rId15"/>
        </w:object>
      </w:r>
    </w:p>
    <w:p w:rsidR="000C4401" w:rsidRDefault="000C4401" w:rsidP="008A6E0B">
      <w:pPr>
        <w:snapToGrid w:val="0"/>
        <w:spacing w:line="360" w:lineRule="auto"/>
        <w:rPr>
          <w:b/>
          <w:color w:val="FF0000"/>
          <w:sz w:val="28"/>
          <w:szCs w:val="28"/>
        </w:rPr>
      </w:pPr>
    </w:p>
    <w:p w:rsidR="00A70298" w:rsidRDefault="006357AE" w:rsidP="008A6E0B">
      <w:pPr>
        <w:snapToGrid w:val="0"/>
        <w:spacing w:line="360" w:lineRule="auto"/>
        <w:rPr>
          <w:b/>
          <w:sz w:val="28"/>
          <w:szCs w:val="28"/>
        </w:rPr>
      </w:pPr>
      <w:r w:rsidRPr="000C4401">
        <w:rPr>
          <w:rFonts w:hint="eastAsia"/>
          <w:b/>
          <w:sz w:val="28"/>
          <w:szCs w:val="28"/>
        </w:rPr>
        <w:t>十</w:t>
      </w:r>
      <w:r w:rsidR="007F7F47" w:rsidRPr="000C4401">
        <w:rPr>
          <w:b/>
          <w:sz w:val="28"/>
          <w:szCs w:val="28"/>
        </w:rPr>
        <w:t>、</w:t>
      </w:r>
      <w:r w:rsidR="00A70298" w:rsidRPr="00A70298">
        <w:rPr>
          <w:rFonts w:ascii="標楷體" w:hAnsi="標楷體" w:hint="eastAsia"/>
          <w:b/>
          <w:sz w:val="28"/>
          <w:szCs w:val="28"/>
        </w:rPr>
        <w:t>長榮大學碩(博)士生學位考試資料維護系統</w:t>
      </w:r>
    </w:p>
    <w:p w:rsidR="00A70298" w:rsidRPr="00F42E19" w:rsidRDefault="00A70298" w:rsidP="00A70298">
      <w:pPr>
        <w:rPr>
          <w:rFonts w:ascii="標楷體" w:hAnsi="標楷體"/>
        </w:rPr>
      </w:pPr>
      <w:r w:rsidRPr="00F42E19">
        <w:rPr>
          <w:rFonts w:ascii="標楷體" w:hAnsi="標楷體" w:hint="eastAsia"/>
        </w:rPr>
        <w:t>操作說明：</w:t>
      </w:r>
    </w:p>
    <w:p w:rsidR="00A70298" w:rsidRPr="00F42E19" w:rsidRDefault="00A70298" w:rsidP="00A70298">
      <w:pPr>
        <w:rPr>
          <w:rFonts w:ascii="標楷體" w:hAnsi="標楷體"/>
        </w:rPr>
      </w:pPr>
      <w:r w:rsidRPr="00F42E19">
        <w:rPr>
          <w:rFonts w:ascii="標楷體" w:hAnsi="標楷體" w:hint="eastAsia"/>
        </w:rPr>
        <w:t>1.進入學生系統 → 我的成績與選課 → 論文申請</w:t>
      </w:r>
    </w:p>
    <w:p w:rsidR="00A70298" w:rsidRDefault="00A70298" w:rsidP="00A70298">
      <w:r>
        <w:rPr>
          <w:noProof/>
        </w:rPr>
        <w:lastRenderedPageBreak/>
        <w:drawing>
          <wp:inline distT="0" distB="0" distL="0" distR="0">
            <wp:extent cx="5279390" cy="3907790"/>
            <wp:effectExtent l="0" t="0" r="0" b="0"/>
            <wp:docPr id="10" name="圖片 10" descr="論文申請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論文申請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9390" cy="3907790"/>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2.登入</w:t>
      </w:r>
    </w:p>
    <w:p w:rsidR="00A70298" w:rsidRDefault="00A70298" w:rsidP="00A70298">
      <w:r>
        <w:rPr>
          <w:noProof/>
        </w:rPr>
        <w:drawing>
          <wp:inline distT="0" distB="0" distL="0" distR="0">
            <wp:extent cx="4916805" cy="3484880"/>
            <wp:effectExtent l="0" t="0" r="0" b="1270"/>
            <wp:docPr id="9" name="圖片 9" descr="論文申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論文申請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6805" cy="3484880"/>
                    </a:xfrm>
                    <a:prstGeom prst="rect">
                      <a:avLst/>
                    </a:prstGeom>
                    <a:noFill/>
                    <a:ln>
                      <a:noFill/>
                    </a:ln>
                  </pic:spPr>
                </pic:pic>
              </a:graphicData>
            </a:graphic>
          </wp:inline>
        </w:drawing>
      </w:r>
    </w:p>
    <w:p w:rsidR="00A70298" w:rsidRPr="00F42E19" w:rsidRDefault="00A70298" w:rsidP="00A70298">
      <w:pPr>
        <w:rPr>
          <w:rFonts w:ascii="標楷體" w:hAnsi="標楷體"/>
        </w:rPr>
      </w:pPr>
      <w:r w:rsidRPr="00F42E19">
        <w:rPr>
          <w:rFonts w:ascii="標楷體" w:hAnsi="標楷體" w:hint="eastAsia"/>
        </w:rPr>
        <w:t>3.填入「中文論文題目」、「英文論文題目」、「指導教授」及「學位考試委員」資料 → 確定送出</w:t>
      </w:r>
    </w:p>
    <w:p w:rsidR="00A70298" w:rsidRDefault="00A70298" w:rsidP="00A70298">
      <w:r>
        <w:rPr>
          <w:noProof/>
        </w:rPr>
        <w:lastRenderedPageBreak/>
        <w:drawing>
          <wp:inline distT="0" distB="0" distL="0" distR="0">
            <wp:extent cx="5270500" cy="3804285"/>
            <wp:effectExtent l="0" t="0" r="6350" b="5715"/>
            <wp:docPr id="8" name="圖片 8" descr="論文申請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論文申請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3804285"/>
                    </a:xfrm>
                    <a:prstGeom prst="rect">
                      <a:avLst/>
                    </a:prstGeom>
                    <a:noFill/>
                    <a:ln>
                      <a:noFill/>
                    </a:ln>
                  </pic:spPr>
                </pic:pic>
              </a:graphicData>
            </a:graphic>
          </wp:inline>
        </w:drawing>
      </w:r>
    </w:p>
    <w:p w:rsidR="00A70298" w:rsidRDefault="00A70298" w:rsidP="00A70298"/>
    <w:p w:rsidR="00A70298" w:rsidRPr="00F42E19" w:rsidRDefault="00A70298" w:rsidP="00A70298">
      <w:pPr>
        <w:rPr>
          <w:rFonts w:ascii="標楷體" w:hAnsi="標楷體"/>
        </w:rPr>
      </w:pPr>
      <w:r w:rsidRPr="00F42E19">
        <w:rPr>
          <w:rFonts w:ascii="標楷體" w:hAnsi="標楷體" w:hint="eastAsia"/>
        </w:rPr>
        <w:t>4.送出後，即為「暫存」，註冊課務組未核可前，均可再進入系統修改資料。</w:t>
      </w:r>
    </w:p>
    <w:p w:rsidR="00A70298" w:rsidRPr="00F42E19" w:rsidRDefault="00A70298" w:rsidP="00A70298">
      <w:pPr>
        <w:ind w:left="142" w:hangingChars="59" w:hanging="142"/>
        <w:rPr>
          <w:rFonts w:ascii="標楷體" w:hAnsi="標楷體"/>
        </w:rPr>
      </w:pPr>
      <w:r w:rsidRPr="00F42E19">
        <w:rPr>
          <w:rFonts w:ascii="標楷體" w:hAnsi="標楷體" w:hint="eastAsia"/>
        </w:rPr>
        <w:t>5.當註冊課務組核可後，如需再修改論文題目，請親至註冊課務組</w:t>
      </w:r>
      <w:r w:rsidR="0088536C">
        <w:rPr>
          <w:rFonts w:ascii="標楷體" w:hAnsi="標楷體" w:hint="eastAsia"/>
        </w:rPr>
        <w:t>1</w:t>
      </w:r>
      <w:r w:rsidRPr="00F42E19">
        <w:rPr>
          <w:rFonts w:ascii="標楷體" w:hAnsi="標楷體" w:hint="eastAsia"/>
        </w:rPr>
        <w:t>號櫃臺找承辦人員辦理。</w:t>
      </w:r>
    </w:p>
    <w:p w:rsidR="00A70298" w:rsidRDefault="00A70298">
      <w:pPr>
        <w:widowControl/>
        <w:rPr>
          <w:b/>
          <w:sz w:val="28"/>
          <w:szCs w:val="28"/>
        </w:rPr>
      </w:pPr>
    </w:p>
    <w:p w:rsidR="00D8746B" w:rsidRPr="000C4401" w:rsidRDefault="00A70298" w:rsidP="008A6E0B">
      <w:pPr>
        <w:snapToGrid w:val="0"/>
        <w:spacing w:line="360" w:lineRule="auto"/>
        <w:rPr>
          <w:b/>
          <w:sz w:val="28"/>
          <w:szCs w:val="28"/>
        </w:rPr>
      </w:pPr>
      <w:r w:rsidRPr="000C4401">
        <w:rPr>
          <w:rFonts w:hint="eastAsia"/>
          <w:b/>
          <w:sz w:val="28"/>
          <w:szCs w:val="28"/>
        </w:rPr>
        <w:t>十</w:t>
      </w:r>
      <w:r>
        <w:rPr>
          <w:rFonts w:hint="eastAsia"/>
          <w:b/>
          <w:sz w:val="28"/>
          <w:szCs w:val="28"/>
        </w:rPr>
        <w:t>一</w:t>
      </w:r>
      <w:r w:rsidRPr="000C4401">
        <w:rPr>
          <w:b/>
          <w:sz w:val="28"/>
          <w:szCs w:val="28"/>
        </w:rPr>
        <w:t>、</w:t>
      </w:r>
      <w:r w:rsidR="00441A12" w:rsidRPr="000C4401">
        <w:rPr>
          <w:b/>
          <w:sz w:val="28"/>
          <w:szCs w:val="28"/>
        </w:rPr>
        <w:t>注意事項</w:t>
      </w:r>
    </w:p>
    <w:p w:rsidR="00D8746B" w:rsidRPr="00EC6C24" w:rsidRDefault="00D8746B" w:rsidP="00115889">
      <w:pPr>
        <w:snapToGrid w:val="0"/>
        <w:spacing w:line="360" w:lineRule="atLeast"/>
        <w:ind w:leftChars="198" w:left="893" w:hangingChars="174" w:hanging="418"/>
        <w:rPr>
          <w:szCs w:val="24"/>
        </w:rPr>
      </w:pPr>
      <w:r w:rsidRPr="00EC6C24">
        <w:rPr>
          <w:szCs w:val="24"/>
        </w:rPr>
        <w:t>一、修畢本系（所）應修課程與學分，並完成論文初稿，始得提出考試申請，休學期間不得申請。</w:t>
      </w:r>
    </w:p>
    <w:p w:rsidR="00236EA2" w:rsidRDefault="00D8746B" w:rsidP="00115889">
      <w:pPr>
        <w:pStyle w:val="Web"/>
        <w:snapToGrid w:val="0"/>
        <w:spacing w:before="0" w:beforeAutospacing="0" w:after="0" w:afterAutospacing="0" w:line="360" w:lineRule="atLeast"/>
        <w:ind w:leftChars="209" w:left="963" w:right="164" w:hangingChars="192" w:hanging="461"/>
        <w:rPr>
          <w:rFonts w:ascii="Times New Roman" w:eastAsia="標楷體" w:hAnsi="標楷體" w:cs="Times New Roman"/>
        </w:rPr>
      </w:pPr>
      <w:r w:rsidRPr="00236EA2">
        <w:rPr>
          <w:rFonts w:ascii="Times New Roman" w:eastAsia="標楷體" w:hAnsi="標楷體" w:cs="Times New Roman"/>
        </w:rPr>
        <w:t>二、研究生學位考試申請，需於規定時程內提出申請（最遲得在上學期</w:t>
      </w:r>
      <w:smartTag w:uri="urn:schemas-microsoft-com:office:smarttags" w:element="chsdate">
        <w:smartTagPr>
          <w:attr w:name="IsROCDate" w:val="False"/>
          <w:attr w:name="IsLunarDate" w:val="False"/>
          <w:attr w:name="Day" w:val="30"/>
          <w:attr w:name="Month" w:val="11"/>
          <w:attr w:name="Year" w:val="2009"/>
        </w:smartTagPr>
        <w:r w:rsidRPr="00236EA2">
          <w:rPr>
            <w:rFonts w:ascii="Times New Roman" w:eastAsia="標楷體" w:hAnsi="標楷體" w:cs="Times New Roman"/>
          </w:rPr>
          <w:t>十</w:t>
        </w:r>
        <w:r w:rsidR="002A5720" w:rsidRPr="00236EA2">
          <w:rPr>
            <w:rFonts w:ascii="Times New Roman" w:eastAsia="標楷體" w:hAnsi="標楷體" w:cs="Times New Roman"/>
          </w:rPr>
          <w:t>一月三十</w:t>
        </w:r>
        <w:r w:rsidRPr="00236EA2">
          <w:rPr>
            <w:rFonts w:ascii="Times New Roman" w:eastAsia="標楷體" w:hAnsi="標楷體" w:cs="Times New Roman"/>
          </w:rPr>
          <w:t>日</w:t>
        </w:r>
      </w:smartTag>
      <w:r w:rsidRPr="00236EA2">
        <w:rPr>
          <w:rFonts w:ascii="Times New Roman" w:eastAsia="標楷體" w:hAnsi="標楷體" w:cs="Times New Roman"/>
        </w:rPr>
        <w:t>及下學期五月三十一日前提出），</w:t>
      </w:r>
      <w:r w:rsidR="00236EA2" w:rsidRPr="00236EA2">
        <w:rPr>
          <w:rFonts w:ascii="Times New Roman" w:eastAsia="標楷體" w:hAnsi="Times New Roman" w:cs="Times New Roman"/>
        </w:rPr>
        <w:t xml:space="preserve"> </w:t>
      </w:r>
      <w:hyperlink r:id="rId19" w:history="1">
        <w:r w:rsidR="00236EA2" w:rsidRPr="00236EA2">
          <w:rPr>
            <w:rFonts w:ascii="Times New Roman" w:eastAsia="標楷體" w:hAnsi="標楷體" w:cs="Times New Roman"/>
          </w:rPr>
          <w:t>登入學生系統填寫『長榮大學碩</w:t>
        </w:r>
        <w:r w:rsidR="00236EA2" w:rsidRPr="00236EA2">
          <w:rPr>
            <w:rFonts w:ascii="Times New Roman" w:eastAsia="標楷體" w:hAnsi="Times New Roman" w:cs="Times New Roman"/>
          </w:rPr>
          <w:t>(</w:t>
        </w:r>
        <w:r w:rsidR="00236EA2" w:rsidRPr="00236EA2">
          <w:rPr>
            <w:rFonts w:ascii="Times New Roman" w:eastAsia="標楷體" w:hAnsi="標楷體" w:cs="Times New Roman"/>
          </w:rPr>
          <w:t>博</w:t>
        </w:r>
        <w:r w:rsidR="00236EA2" w:rsidRPr="00236EA2">
          <w:rPr>
            <w:rFonts w:ascii="Times New Roman" w:eastAsia="標楷體" w:hAnsi="Times New Roman" w:cs="Times New Roman"/>
          </w:rPr>
          <w:t>)</w:t>
        </w:r>
        <w:r w:rsidR="00236EA2" w:rsidRPr="00236EA2">
          <w:rPr>
            <w:rFonts w:ascii="Times New Roman" w:eastAsia="標楷體" w:hAnsi="標楷體" w:cs="Times New Roman"/>
          </w:rPr>
          <w:t>士生學位考試資料維護系統』</w:t>
        </w:r>
      </w:hyperlink>
      <w:r w:rsidR="00236EA2" w:rsidRPr="00236EA2">
        <w:rPr>
          <w:rFonts w:ascii="Times New Roman" w:eastAsia="標楷體" w:hAnsi="標楷體" w:cs="Times New Roman"/>
        </w:rPr>
        <w:t>後檢具『</w:t>
      </w:r>
      <w:hyperlink r:id="rId20" w:history="1">
        <w:r w:rsidR="00236EA2" w:rsidRPr="00236EA2">
          <w:rPr>
            <w:rFonts w:ascii="Times New Roman" w:eastAsia="標楷體" w:hAnsi="標楷體" w:cs="Times New Roman"/>
          </w:rPr>
          <w:t>系所學位考試申請書</w:t>
        </w:r>
      </w:hyperlink>
      <w:r w:rsidR="00236EA2" w:rsidRPr="00236EA2">
        <w:rPr>
          <w:rFonts w:ascii="Times New Roman" w:eastAsia="標楷體" w:hAnsi="標楷體" w:cs="Times New Roman"/>
        </w:rPr>
        <w:t>』、『</w:t>
      </w:r>
      <w:hyperlink r:id="rId21" w:tgtFrame="_blank" w:history="1">
        <w:r w:rsidR="00236EA2" w:rsidRPr="00236EA2">
          <w:rPr>
            <w:rFonts w:ascii="Times New Roman" w:eastAsia="標楷體" w:hAnsi="標楷體" w:cs="Times New Roman"/>
          </w:rPr>
          <w:t>長榮大學學位考試申請書</w:t>
        </w:r>
      </w:hyperlink>
      <w:r w:rsidR="00236EA2" w:rsidRPr="00236EA2">
        <w:rPr>
          <w:rFonts w:ascii="Times New Roman" w:eastAsia="標楷體" w:hAnsi="標楷體" w:cs="Times New Roman"/>
        </w:rPr>
        <w:t>』、『</w:t>
      </w:r>
      <w:hyperlink r:id="rId22" w:tgtFrame="_blank" w:history="1">
        <w:r w:rsidR="00236EA2" w:rsidRPr="00236EA2">
          <w:rPr>
            <w:rFonts w:ascii="Times New Roman" w:eastAsia="標楷體" w:hAnsi="標楷體" w:cs="Times New Roman"/>
          </w:rPr>
          <w:t>長榮大學研究生論文指導教授名單</w:t>
        </w:r>
      </w:hyperlink>
      <w:r w:rsidR="00236EA2" w:rsidRPr="00236EA2">
        <w:rPr>
          <w:rFonts w:ascii="Times New Roman" w:eastAsia="標楷體" w:hAnsi="標楷體" w:cs="Times New Roman"/>
        </w:rPr>
        <w:t>』、『</w:t>
      </w:r>
      <w:hyperlink r:id="rId23" w:tgtFrame="_blank" w:history="1">
        <w:r w:rsidR="00236EA2" w:rsidRPr="00236EA2">
          <w:rPr>
            <w:rFonts w:ascii="Times New Roman" w:eastAsia="標楷體" w:hAnsi="標楷體" w:cs="Times New Roman"/>
          </w:rPr>
          <w:t>長榮大學研究生學位考試事項檢核表</w:t>
        </w:r>
      </w:hyperlink>
      <w:r w:rsidR="00236EA2" w:rsidRPr="00236EA2">
        <w:rPr>
          <w:rFonts w:ascii="Times New Roman" w:eastAsia="標楷體" w:hAnsi="標楷體" w:cs="Times New Roman"/>
        </w:rPr>
        <w:t>』、『成績單正本一份』、『學術證明』、『論文摘要一份』及『論文初稿一份』，經系所務會議通過後</w:t>
      </w:r>
      <w:r w:rsidR="00DE1A95" w:rsidRPr="00236EA2">
        <w:rPr>
          <w:rFonts w:ascii="Times New Roman" w:eastAsia="標楷體" w:hAnsi="標楷體" w:cs="Times New Roman"/>
        </w:rPr>
        <w:t>，由系辦統一向學校提簽呈申請</w:t>
      </w:r>
      <w:r w:rsidRPr="00236EA2">
        <w:rPr>
          <w:rFonts w:ascii="Times New Roman" w:eastAsia="標楷體" w:hAnsi="標楷體" w:cs="Times New Roman"/>
        </w:rPr>
        <w:t>，</w:t>
      </w:r>
      <w:r w:rsidR="00DE1A95" w:rsidRPr="00236EA2">
        <w:rPr>
          <w:rFonts w:ascii="Times New Roman" w:eastAsia="標楷體" w:hAnsi="標楷體" w:cs="Times New Roman"/>
        </w:rPr>
        <w:t>通過後始可舉行學位考試</w:t>
      </w:r>
      <w:r w:rsidRPr="00236EA2">
        <w:rPr>
          <w:rFonts w:ascii="Times New Roman" w:eastAsia="標楷體" w:hAnsi="標楷體" w:cs="Times New Roman"/>
        </w:rPr>
        <w:t>。</w:t>
      </w:r>
    </w:p>
    <w:p w:rsidR="00D44B25" w:rsidRPr="00D44B25" w:rsidRDefault="00236EA2" w:rsidP="00115889">
      <w:pPr>
        <w:pStyle w:val="Web"/>
        <w:snapToGrid w:val="0"/>
        <w:spacing w:before="0" w:beforeAutospacing="0" w:after="0" w:afterAutospacing="0" w:line="360" w:lineRule="atLeast"/>
        <w:ind w:leftChars="209" w:left="963" w:right="164" w:hangingChars="192" w:hanging="461"/>
      </w:pPr>
      <w:r w:rsidRPr="00236EA2">
        <w:rPr>
          <w:rFonts w:ascii="Times New Roman" w:eastAsia="標楷體" w:hAnsi="標楷體" w:cs="Times New Roman" w:hint="eastAsia"/>
        </w:rPr>
        <w:t>三、</w:t>
      </w:r>
      <w:r w:rsidR="00115889">
        <w:rPr>
          <w:rFonts w:ascii="Times New Roman" w:eastAsia="標楷體" w:hAnsi="標楷體" w:cs="Times New Roman" w:hint="eastAsia"/>
        </w:rPr>
        <w:t>內容請參閱長榮大學研究生學位考試辦法。</w:t>
      </w:r>
    </w:p>
    <w:p w:rsidR="00B8669D" w:rsidRDefault="00B8669D" w:rsidP="0097382A">
      <w:pPr>
        <w:widowControl/>
        <w:snapToGrid w:val="0"/>
        <w:spacing w:line="360" w:lineRule="auto"/>
        <w:rPr>
          <w:b/>
          <w:sz w:val="36"/>
        </w:rPr>
      </w:pPr>
      <w:r>
        <w:rPr>
          <w:b/>
          <w:sz w:val="36"/>
        </w:rPr>
        <w:br w:type="page"/>
      </w:r>
    </w:p>
    <w:p w:rsidR="00BA0CCD" w:rsidRPr="00480F15" w:rsidRDefault="006357AE" w:rsidP="0097382A">
      <w:pPr>
        <w:snapToGrid w:val="0"/>
        <w:spacing w:line="360" w:lineRule="auto"/>
        <w:rPr>
          <w:b/>
          <w:sz w:val="36"/>
        </w:rPr>
      </w:pPr>
      <w:r>
        <w:rPr>
          <w:rFonts w:hint="eastAsia"/>
          <w:b/>
          <w:sz w:val="36"/>
        </w:rPr>
        <w:lastRenderedPageBreak/>
        <w:t>肆</w:t>
      </w:r>
      <w:r w:rsidR="00BA0CCD" w:rsidRPr="00480F15">
        <w:rPr>
          <w:b/>
          <w:sz w:val="36"/>
        </w:rPr>
        <w:t>、學分抵免</w:t>
      </w:r>
    </w:p>
    <w:p w:rsidR="00BA0CCD" w:rsidRPr="005920EE" w:rsidRDefault="0032791B" w:rsidP="005920EE">
      <w:pPr>
        <w:snapToGrid w:val="0"/>
        <w:spacing w:line="240" w:lineRule="atLeast"/>
        <w:ind w:left="516" w:hangingChars="215" w:hanging="516"/>
        <w:rPr>
          <w:szCs w:val="24"/>
        </w:rPr>
      </w:pPr>
      <w:r>
        <w:rPr>
          <w:rFonts w:hint="eastAsia"/>
          <w:szCs w:val="24"/>
        </w:rPr>
        <w:t>◎</w:t>
      </w:r>
      <w:r w:rsidR="005F4D5B" w:rsidRPr="005920EE">
        <w:rPr>
          <w:szCs w:val="24"/>
        </w:rPr>
        <w:t>碩士</w:t>
      </w:r>
      <w:r w:rsidR="00115889" w:rsidRPr="005920EE">
        <w:rPr>
          <w:szCs w:val="24"/>
        </w:rPr>
        <w:t>先修課程抵免，</w:t>
      </w:r>
      <w:r w:rsidR="00115889" w:rsidRPr="005920EE">
        <w:rPr>
          <w:rFonts w:hint="eastAsia"/>
          <w:szCs w:val="24"/>
        </w:rPr>
        <w:t>請於</w:t>
      </w:r>
      <w:r w:rsidR="00BA0CCD" w:rsidRPr="005920EE">
        <w:rPr>
          <w:szCs w:val="24"/>
        </w:rPr>
        <w:t>入學後第一學期加退選之前</w:t>
      </w:r>
      <w:r w:rsidR="00115889" w:rsidRPr="005920EE">
        <w:rPr>
          <w:rFonts w:hint="eastAsia"/>
          <w:szCs w:val="24"/>
        </w:rPr>
        <w:t>至學生系統申請抵免</w:t>
      </w:r>
      <w:r w:rsidR="00BA0CCD" w:rsidRPr="005920EE">
        <w:rPr>
          <w:szCs w:val="24"/>
        </w:rPr>
        <w:t>並獲核可。</w:t>
      </w:r>
    </w:p>
    <w:p w:rsidR="00B8669D" w:rsidRPr="005920EE" w:rsidRDefault="0032791B" w:rsidP="005920EE">
      <w:pPr>
        <w:snapToGrid w:val="0"/>
        <w:spacing w:line="240" w:lineRule="atLeast"/>
        <w:ind w:left="425" w:hangingChars="177" w:hanging="425"/>
        <w:rPr>
          <w:szCs w:val="24"/>
        </w:rPr>
      </w:pPr>
      <w:r>
        <w:rPr>
          <w:rFonts w:hint="eastAsia"/>
          <w:szCs w:val="24"/>
        </w:rPr>
        <w:t>◎</w:t>
      </w:r>
      <w:r w:rsidR="00947742" w:rsidRPr="005920EE">
        <w:rPr>
          <w:szCs w:val="24"/>
        </w:rPr>
        <w:t>請參閱以下辦法</w:t>
      </w:r>
      <w:r w:rsidR="00AF76E0" w:rsidRPr="005920EE">
        <w:rPr>
          <w:szCs w:val="24"/>
        </w:rPr>
        <w:t>：</w:t>
      </w:r>
    </w:p>
    <w:p w:rsidR="00B8669D" w:rsidRDefault="00B8669D" w:rsidP="00C211D0">
      <w:pPr>
        <w:snapToGrid w:val="0"/>
        <w:spacing w:line="240" w:lineRule="atLeast"/>
        <w:ind w:left="360"/>
        <w:rPr>
          <w:szCs w:val="24"/>
        </w:rPr>
      </w:pPr>
    </w:p>
    <w:p w:rsidR="001C07D1" w:rsidRPr="00E01883" w:rsidRDefault="0032791B" w:rsidP="001C07D1">
      <w:pPr>
        <w:snapToGrid w:val="0"/>
        <w:ind w:left="1401" w:hangingChars="500" w:hanging="1401"/>
        <w:jc w:val="both"/>
        <w:rPr>
          <w:b/>
          <w:color w:val="FF0000"/>
          <w:sz w:val="28"/>
          <w:szCs w:val="28"/>
        </w:rPr>
      </w:pPr>
      <w:r>
        <w:rPr>
          <w:rFonts w:hint="eastAsia"/>
          <w:b/>
          <w:sz w:val="28"/>
          <w:szCs w:val="28"/>
        </w:rPr>
        <w:t>一、</w:t>
      </w:r>
      <w:r w:rsidR="001C07D1" w:rsidRPr="001D651B">
        <w:rPr>
          <w:rFonts w:hint="eastAsia"/>
          <w:b/>
          <w:color w:val="000000" w:themeColor="text1"/>
          <w:sz w:val="28"/>
          <w:szCs w:val="28"/>
        </w:rPr>
        <w:t>長榮大學辦理學生學分抵免辦法</w:t>
      </w:r>
      <w:r w:rsidR="001C07D1" w:rsidRPr="00E01883">
        <w:rPr>
          <w:b/>
          <w:color w:val="FF0000"/>
          <w:sz w:val="28"/>
          <w:szCs w:val="28"/>
        </w:rPr>
        <w:t xml:space="preserve"> </w:t>
      </w:r>
    </w:p>
    <w:p w:rsidR="00067CC0" w:rsidRDefault="00067CC0" w:rsidP="00067CC0">
      <w:pPr>
        <w:pStyle w:val="Default"/>
        <w:spacing w:line="0" w:lineRule="atLeast"/>
        <w:jc w:val="right"/>
        <w:rPr>
          <w:color w:val="auto"/>
          <w:sz w:val="20"/>
          <w:szCs w:val="20"/>
        </w:rPr>
      </w:pPr>
      <w:r>
        <w:rPr>
          <w:rFonts w:hint="eastAsia"/>
          <w:color w:val="auto"/>
          <w:sz w:val="20"/>
          <w:szCs w:val="20"/>
        </w:rPr>
        <w:t>教育部台</w:t>
      </w:r>
      <w:r>
        <w:rPr>
          <w:color w:val="auto"/>
          <w:sz w:val="20"/>
          <w:szCs w:val="20"/>
        </w:rPr>
        <w:t>(</w:t>
      </w:r>
      <w:r>
        <w:rPr>
          <w:rFonts w:hint="eastAsia"/>
          <w:color w:val="auto"/>
          <w:sz w:val="20"/>
          <w:szCs w:val="20"/>
        </w:rPr>
        <w:t>八二</w:t>
      </w:r>
      <w:r>
        <w:rPr>
          <w:color w:val="auto"/>
          <w:sz w:val="20"/>
          <w:szCs w:val="20"/>
        </w:rPr>
        <w:t>)</w:t>
      </w:r>
      <w:r>
        <w:rPr>
          <w:rFonts w:hint="eastAsia"/>
          <w:color w:val="auto"/>
          <w:sz w:val="20"/>
          <w:szCs w:val="20"/>
        </w:rPr>
        <w:t>高字第</w:t>
      </w:r>
      <w:r>
        <w:rPr>
          <w:color w:val="auto"/>
          <w:sz w:val="20"/>
          <w:szCs w:val="20"/>
        </w:rPr>
        <w:t>047428</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98.01.07</w:t>
      </w:r>
      <w:r>
        <w:rPr>
          <w:rFonts w:hint="eastAsia"/>
          <w:color w:val="auto"/>
          <w:sz w:val="20"/>
          <w:szCs w:val="20"/>
        </w:rPr>
        <w:t>九七學年度第一學期期末校務會議通過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98.02.06</w:t>
      </w:r>
      <w:r>
        <w:rPr>
          <w:rFonts w:hint="eastAsia"/>
          <w:color w:val="auto"/>
          <w:sz w:val="20"/>
          <w:szCs w:val="20"/>
        </w:rPr>
        <w:t>台高（二）字第</w:t>
      </w:r>
      <w:r>
        <w:rPr>
          <w:color w:val="auto"/>
          <w:sz w:val="20"/>
          <w:szCs w:val="20"/>
        </w:rPr>
        <w:t>0980017659</w:t>
      </w:r>
      <w:r>
        <w:rPr>
          <w:rFonts w:hint="eastAsia"/>
          <w:color w:val="auto"/>
          <w:sz w:val="20"/>
          <w:szCs w:val="20"/>
        </w:rPr>
        <w:t>號函同意備查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99.06.17</w:t>
      </w:r>
      <w:r>
        <w:rPr>
          <w:rFonts w:hint="eastAsia"/>
          <w:color w:val="auto"/>
          <w:sz w:val="20"/>
          <w:szCs w:val="20"/>
        </w:rPr>
        <w:t>九八學年度第二學期期末校務會議通過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99.10.20</w:t>
      </w:r>
      <w:r>
        <w:rPr>
          <w:rFonts w:hint="eastAsia"/>
          <w:color w:val="auto"/>
          <w:sz w:val="20"/>
          <w:szCs w:val="20"/>
        </w:rPr>
        <w:t>九九學年度第一學期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100.01.05</w:t>
      </w:r>
      <w:r>
        <w:rPr>
          <w:rFonts w:hint="eastAsia"/>
          <w:color w:val="auto"/>
          <w:sz w:val="20"/>
          <w:szCs w:val="20"/>
        </w:rPr>
        <w:t>九九學年度第一學期期末校務會議修正通過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100.02.15</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1000016051</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100.06.08</w:t>
      </w:r>
      <w:r>
        <w:rPr>
          <w:rFonts w:hint="eastAsia"/>
          <w:color w:val="auto"/>
          <w:sz w:val="20"/>
          <w:szCs w:val="20"/>
        </w:rPr>
        <w:t>九九學年度第二學期期末校務會議修正通過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100.08.09</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1000128127</w:t>
      </w:r>
      <w:r>
        <w:rPr>
          <w:rFonts w:hint="eastAsia"/>
          <w:color w:val="auto"/>
          <w:sz w:val="20"/>
          <w:szCs w:val="20"/>
        </w:rPr>
        <w:t>號函准予備查</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101.06.07 100</w:t>
      </w:r>
      <w:r>
        <w:rPr>
          <w:rFonts w:hint="eastAsia"/>
          <w:color w:val="auto"/>
          <w:sz w:val="20"/>
          <w:szCs w:val="20"/>
        </w:rPr>
        <w:t>學年度第二學期期末校務會議修正通過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102.10.09 102</w:t>
      </w:r>
      <w:r>
        <w:rPr>
          <w:rFonts w:hint="eastAsia"/>
          <w:color w:val="auto"/>
          <w:sz w:val="20"/>
          <w:szCs w:val="20"/>
        </w:rPr>
        <w:t>學年度第一學期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103.10.01 103</w:t>
      </w:r>
      <w:r>
        <w:rPr>
          <w:rFonts w:hint="eastAsia"/>
          <w:color w:val="auto"/>
          <w:sz w:val="20"/>
          <w:szCs w:val="20"/>
        </w:rPr>
        <w:t>學年度第一學期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103.11.28</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教高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1030163208</w:t>
      </w:r>
      <w:r>
        <w:rPr>
          <w:rFonts w:hint="eastAsia"/>
          <w:color w:val="auto"/>
          <w:sz w:val="20"/>
          <w:szCs w:val="20"/>
        </w:rPr>
        <w:t>號函修正</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104.03.18 103</w:t>
      </w:r>
      <w:r>
        <w:rPr>
          <w:rFonts w:hint="eastAsia"/>
          <w:color w:val="auto"/>
          <w:sz w:val="20"/>
          <w:szCs w:val="20"/>
        </w:rPr>
        <w:t>學年度第二學期</w:t>
      </w:r>
      <w:proofErr w:type="gramStart"/>
      <w:r>
        <w:rPr>
          <w:rFonts w:hint="eastAsia"/>
          <w:color w:val="auto"/>
          <w:sz w:val="20"/>
          <w:szCs w:val="20"/>
        </w:rPr>
        <w:t>期</w:t>
      </w:r>
      <w:proofErr w:type="gramEnd"/>
      <w:r>
        <w:rPr>
          <w:rFonts w:hint="eastAsia"/>
          <w:color w:val="auto"/>
          <w:sz w:val="20"/>
          <w:szCs w:val="20"/>
        </w:rPr>
        <w:t>初校務會議修正通過</w:t>
      </w:r>
      <w:r>
        <w:rPr>
          <w:color w:val="auto"/>
          <w:sz w:val="20"/>
          <w:szCs w:val="20"/>
        </w:rPr>
        <w:t xml:space="preserve"> </w:t>
      </w:r>
    </w:p>
    <w:p w:rsidR="00067CC0" w:rsidRDefault="00067CC0" w:rsidP="00067CC0">
      <w:pPr>
        <w:pStyle w:val="Default"/>
        <w:spacing w:line="0" w:lineRule="atLeast"/>
        <w:jc w:val="right"/>
        <w:rPr>
          <w:color w:val="auto"/>
          <w:sz w:val="20"/>
          <w:szCs w:val="20"/>
        </w:rPr>
      </w:pPr>
      <w:r>
        <w:rPr>
          <w:color w:val="auto"/>
          <w:sz w:val="20"/>
          <w:szCs w:val="20"/>
        </w:rPr>
        <w:t>104.06.23</w:t>
      </w:r>
      <w:r>
        <w:rPr>
          <w:rFonts w:hint="eastAsia"/>
          <w:color w:val="auto"/>
          <w:sz w:val="20"/>
          <w:szCs w:val="20"/>
        </w:rPr>
        <w:t>教育部</w:t>
      </w:r>
      <w:proofErr w:type="gramStart"/>
      <w:r>
        <w:rPr>
          <w:rFonts w:hint="eastAsia"/>
          <w:color w:val="auto"/>
          <w:sz w:val="20"/>
          <w:szCs w:val="20"/>
        </w:rPr>
        <w:t>臺</w:t>
      </w:r>
      <w:proofErr w:type="gramEnd"/>
      <w:r>
        <w:rPr>
          <w:rFonts w:hint="eastAsia"/>
          <w:color w:val="auto"/>
          <w:sz w:val="20"/>
          <w:szCs w:val="20"/>
        </w:rPr>
        <w:t>教高</w:t>
      </w:r>
      <w:r>
        <w:rPr>
          <w:color w:val="auto"/>
          <w:sz w:val="20"/>
          <w:szCs w:val="20"/>
        </w:rPr>
        <w:t>(</w:t>
      </w:r>
      <w:r>
        <w:rPr>
          <w:rFonts w:hint="eastAsia"/>
          <w:color w:val="auto"/>
          <w:sz w:val="20"/>
          <w:szCs w:val="20"/>
        </w:rPr>
        <w:t>二</w:t>
      </w:r>
      <w:r>
        <w:rPr>
          <w:color w:val="auto"/>
          <w:sz w:val="20"/>
          <w:szCs w:val="20"/>
        </w:rPr>
        <w:t>)</w:t>
      </w:r>
      <w:r>
        <w:rPr>
          <w:rFonts w:hint="eastAsia"/>
          <w:color w:val="auto"/>
          <w:sz w:val="20"/>
          <w:szCs w:val="20"/>
        </w:rPr>
        <w:t>字第</w:t>
      </w:r>
      <w:r>
        <w:rPr>
          <w:color w:val="auto"/>
          <w:sz w:val="20"/>
          <w:szCs w:val="20"/>
        </w:rPr>
        <w:t>1040073402</w:t>
      </w:r>
      <w:r>
        <w:rPr>
          <w:rFonts w:hint="eastAsia"/>
          <w:color w:val="auto"/>
          <w:sz w:val="20"/>
          <w:szCs w:val="20"/>
        </w:rPr>
        <w:t>號函通過</w:t>
      </w:r>
      <w:r>
        <w:rPr>
          <w:color w:val="auto"/>
          <w:sz w:val="20"/>
          <w:szCs w:val="20"/>
        </w:rPr>
        <w:t xml:space="preserve"> </w:t>
      </w:r>
    </w:p>
    <w:p w:rsidR="007D450E" w:rsidRPr="007D450E" w:rsidRDefault="007D450E" w:rsidP="007D450E">
      <w:pPr>
        <w:spacing w:line="208" w:lineRule="exact"/>
        <w:ind w:leftChars="-177" w:left="-1" w:hangingChars="265" w:hanging="424"/>
        <w:rPr>
          <w:rFonts w:ascii="標楷體" w:cs="標楷體"/>
          <w:kern w:val="0"/>
          <w:sz w:val="20"/>
        </w:rPr>
      </w:pPr>
      <w:r>
        <w:rPr>
          <w:rFonts w:asciiTheme="minorEastAsia" w:eastAsiaTheme="minorEastAsia" w:hAnsiTheme="minorEastAsia" w:hint="eastAsia"/>
          <w:sz w:val="16"/>
        </w:rPr>
        <w:t xml:space="preserve">                                                           </w:t>
      </w:r>
      <w:r w:rsidR="00DB5B57">
        <w:rPr>
          <w:rFonts w:asciiTheme="minorEastAsia" w:eastAsiaTheme="minorEastAsia" w:hAnsiTheme="minorEastAsia" w:hint="eastAsia"/>
          <w:sz w:val="16"/>
        </w:rPr>
        <w:t xml:space="preserve">             </w:t>
      </w:r>
      <w:r>
        <w:rPr>
          <w:rFonts w:asciiTheme="minorEastAsia" w:eastAsiaTheme="minorEastAsia" w:hAnsiTheme="minorEastAsia" w:hint="eastAsia"/>
          <w:sz w:val="16"/>
        </w:rPr>
        <w:t xml:space="preserve"> </w:t>
      </w:r>
      <w:r>
        <w:rPr>
          <w:rFonts w:ascii="標楷體" w:cs="標楷體"/>
          <w:kern w:val="0"/>
          <w:sz w:val="20"/>
        </w:rPr>
        <w:t xml:space="preserve">106.12.18 </w:t>
      </w:r>
      <w:r w:rsidRPr="007D450E">
        <w:rPr>
          <w:rFonts w:ascii="標楷體" w:cs="標楷體"/>
          <w:kern w:val="0"/>
          <w:sz w:val="20"/>
        </w:rPr>
        <w:t>106學年度第一學期期末校務會議修正通過</w:t>
      </w:r>
    </w:p>
    <w:p w:rsidR="007D450E" w:rsidRPr="007D450E" w:rsidRDefault="007D450E" w:rsidP="007D450E">
      <w:pPr>
        <w:spacing w:line="215" w:lineRule="exact"/>
        <w:ind w:leftChars="-671" w:left="402" w:hangingChars="1006" w:hanging="2012"/>
        <w:rPr>
          <w:rFonts w:ascii="標楷體" w:cs="標楷體"/>
          <w:kern w:val="0"/>
          <w:sz w:val="20"/>
        </w:rPr>
      </w:pPr>
      <w:r w:rsidRPr="007D450E">
        <w:rPr>
          <w:rFonts w:ascii="標楷體" w:cs="標楷體" w:hint="eastAsia"/>
          <w:kern w:val="0"/>
          <w:sz w:val="20"/>
        </w:rPr>
        <w:t xml:space="preserve">                                                          </w:t>
      </w:r>
      <w:r w:rsidR="00DB5B57">
        <w:rPr>
          <w:rFonts w:ascii="標楷體" w:cs="標楷體" w:hint="eastAsia"/>
          <w:kern w:val="0"/>
          <w:sz w:val="20"/>
        </w:rPr>
        <w:t xml:space="preserve">          </w:t>
      </w:r>
      <w:r>
        <w:rPr>
          <w:rFonts w:ascii="標楷體" w:cs="標楷體" w:hint="eastAsia"/>
          <w:kern w:val="0"/>
          <w:sz w:val="20"/>
        </w:rPr>
        <w:t xml:space="preserve"> </w:t>
      </w:r>
      <w:r w:rsidRPr="007D450E">
        <w:rPr>
          <w:rFonts w:ascii="標楷體" w:cs="標楷體"/>
          <w:kern w:val="0"/>
          <w:sz w:val="20"/>
        </w:rPr>
        <w:t>107.01.16教育部</w:t>
      </w:r>
      <w:proofErr w:type="gramStart"/>
      <w:r w:rsidRPr="007D450E">
        <w:rPr>
          <w:rFonts w:ascii="標楷體" w:cs="標楷體"/>
          <w:kern w:val="0"/>
          <w:sz w:val="20"/>
        </w:rPr>
        <w:t>臺</w:t>
      </w:r>
      <w:proofErr w:type="gramEnd"/>
      <w:r w:rsidRPr="007D450E">
        <w:rPr>
          <w:rFonts w:ascii="標楷體" w:cs="標楷體"/>
          <w:kern w:val="0"/>
          <w:sz w:val="20"/>
        </w:rPr>
        <w:t>教高(二)字第</w:t>
      </w:r>
      <w:r>
        <w:rPr>
          <w:rFonts w:ascii="標楷體" w:cs="標楷體"/>
          <w:kern w:val="0"/>
          <w:sz w:val="20"/>
        </w:rPr>
        <w:t>107000164</w:t>
      </w:r>
      <w:r>
        <w:rPr>
          <w:rFonts w:ascii="標楷體" w:cs="標楷體" w:hint="eastAsia"/>
          <w:kern w:val="0"/>
          <w:sz w:val="20"/>
        </w:rPr>
        <w:t>7</w:t>
      </w:r>
      <w:r w:rsidRPr="007D450E">
        <w:rPr>
          <w:rFonts w:ascii="標楷體" w:cs="標楷體"/>
          <w:kern w:val="0"/>
          <w:sz w:val="20"/>
        </w:rPr>
        <w:t>號函通過</w:t>
      </w:r>
    </w:p>
    <w:p w:rsidR="007D450E" w:rsidRDefault="00DB5B57" w:rsidP="007D450E">
      <w:pPr>
        <w:pStyle w:val="af1"/>
        <w:rPr>
          <w:sz w:val="18"/>
        </w:rPr>
      </w:pPr>
      <w:r>
        <w:rPr>
          <w:rFonts w:hint="eastAsia"/>
          <w:sz w:val="18"/>
        </w:rPr>
        <w:t xml:space="preserve">                </w:t>
      </w:r>
    </w:p>
    <w:p w:rsidR="007D450E" w:rsidRPr="007D450E" w:rsidRDefault="007D450E" w:rsidP="00067CC0">
      <w:pPr>
        <w:pStyle w:val="Default"/>
        <w:spacing w:line="0" w:lineRule="atLeast"/>
        <w:jc w:val="right"/>
        <w:rPr>
          <w:color w:val="auto"/>
          <w:sz w:val="20"/>
          <w:szCs w:val="20"/>
        </w:rPr>
      </w:pPr>
    </w:p>
    <w:p w:rsidR="00067CC0" w:rsidRDefault="00067CC0" w:rsidP="00067CC0">
      <w:pPr>
        <w:pStyle w:val="Default"/>
        <w:spacing w:line="0" w:lineRule="atLeast"/>
        <w:ind w:left="1078" w:hangingChars="449" w:hanging="1078"/>
        <w:rPr>
          <w:color w:val="auto"/>
        </w:rPr>
      </w:pPr>
    </w:p>
    <w:p w:rsidR="00DB5B57" w:rsidRPr="000762A7" w:rsidRDefault="00DB5B57" w:rsidP="00DB5B57">
      <w:pPr>
        <w:pStyle w:val="af1"/>
        <w:spacing w:line="223" w:lineRule="auto"/>
        <w:ind w:left="1205" w:right="274" w:hanging="1093"/>
        <w:rPr>
          <w:sz w:val="24"/>
          <w:szCs w:val="24"/>
        </w:rPr>
      </w:pPr>
      <w:r w:rsidRPr="000762A7">
        <w:rPr>
          <w:sz w:val="24"/>
          <w:szCs w:val="24"/>
        </w:rPr>
        <w:t>第 一 條 依據本校學則相關規定訂定本校辦理學生學分抵免辦法(以下簡稱本辦法)。本校各系(所)(學位學程)辦理學生學分抵免，應依本辦法辦理。</w:t>
      </w:r>
    </w:p>
    <w:p w:rsidR="00DB5B57" w:rsidRPr="000762A7" w:rsidRDefault="00DB5B57" w:rsidP="00DB5B57">
      <w:pPr>
        <w:pStyle w:val="af1"/>
        <w:spacing w:line="307" w:lineRule="exact"/>
        <w:ind w:left="112"/>
        <w:rPr>
          <w:sz w:val="24"/>
          <w:szCs w:val="24"/>
        </w:rPr>
      </w:pPr>
      <w:r w:rsidRPr="000762A7">
        <w:rPr>
          <w:sz w:val="24"/>
          <w:szCs w:val="24"/>
        </w:rPr>
        <w:t>第 二 條 下列學生得申請學分抵免：</w:t>
      </w:r>
    </w:p>
    <w:p w:rsidR="00DB5B57" w:rsidRDefault="00DB5B57" w:rsidP="00DB5B57">
      <w:pPr>
        <w:pStyle w:val="af1"/>
        <w:spacing w:before="5" w:line="223" w:lineRule="auto"/>
        <w:ind w:left="1313" w:right="7711"/>
      </w:pPr>
      <w:proofErr w:type="gramStart"/>
      <w:r w:rsidRPr="000762A7">
        <w:rPr>
          <w:sz w:val="24"/>
          <w:szCs w:val="24"/>
        </w:rPr>
        <w:t>一</w:t>
      </w:r>
      <w:proofErr w:type="gramEnd"/>
      <w:r w:rsidRPr="000762A7">
        <w:rPr>
          <w:sz w:val="24"/>
          <w:szCs w:val="24"/>
        </w:rPr>
        <w:t xml:space="preserve"> 新生</w:t>
      </w:r>
    </w:p>
    <w:p w:rsidR="00DB5B57" w:rsidRPr="000762A7" w:rsidRDefault="00DB5B57" w:rsidP="00DB5B57">
      <w:pPr>
        <w:pStyle w:val="af1"/>
        <w:spacing w:before="5" w:line="223" w:lineRule="auto"/>
        <w:ind w:left="1313" w:right="7711"/>
        <w:rPr>
          <w:sz w:val="24"/>
          <w:szCs w:val="24"/>
        </w:rPr>
      </w:pPr>
      <w:r w:rsidRPr="000762A7">
        <w:rPr>
          <w:sz w:val="24"/>
          <w:szCs w:val="24"/>
        </w:rPr>
        <w:t>二 轉系生三 轉學生</w:t>
      </w:r>
    </w:p>
    <w:p w:rsidR="00DB5B57" w:rsidRPr="000762A7" w:rsidRDefault="00DB5B57" w:rsidP="00DB5B57">
      <w:pPr>
        <w:pStyle w:val="af1"/>
        <w:spacing w:before="2" w:line="223" w:lineRule="auto"/>
        <w:ind w:left="1313" w:right="6991"/>
        <w:rPr>
          <w:sz w:val="24"/>
          <w:szCs w:val="24"/>
        </w:rPr>
      </w:pPr>
      <w:r w:rsidRPr="000762A7">
        <w:rPr>
          <w:sz w:val="24"/>
          <w:szCs w:val="24"/>
        </w:rPr>
        <w:t>四 雙聯學制學生五 國際交換學生</w:t>
      </w:r>
    </w:p>
    <w:p w:rsidR="00DB5B57" w:rsidRPr="000762A7" w:rsidRDefault="00DB5B57" w:rsidP="00DB5B57">
      <w:pPr>
        <w:pStyle w:val="af1"/>
        <w:spacing w:line="307" w:lineRule="exact"/>
        <w:ind w:left="112"/>
        <w:rPr>
          <w:sz w:val="24"/>
          <w:szCs w:val="24"/>
        </w:rPr>
      </w:pPr>
      <w:r w:rsidRPr="000762A7">
        <w:rPr>
          <w:sz w:val="24"/>
          <w:szCs w:val="24"/>
        </w:rPr>
        <w:t>第 三 條 第二條所列各類學生學分抵免多寡與轉(編)</w:t>
      </w:r>
      <w:proofErr w:type="gramStart"/>
      <w:r w:rsidRPr="000762A7">
        <w:rPr>
          <w:sz w:val="24"/>
          <w:szCs w:val="24"/>
        </w:rPr>
        <w:t>入年級</w:t>
      </w:r>
      <w:proofErr w:type="gramEnd"/>
      <w:r w:rsidRPr="000762A7">
        <w:rPr>
          <w:sz w:val="24"/>
          <w:szCs w:val="24"/>
        </w:rPr>
        <w:t>配合規定如下：</w:t>
      </w:r>
    </w:p>
    <w:p w:rsidR="00DB5B57" w:rsidRPr="000762A7" w:rsidRDefault="00DB5B57" w:rsidP="00DB5B57">
      <w:pPr>
        <w:pStyle w:val="af1"/>
        <w:spacing w:before="5" w:line="223" w:lineRule="auto"/>
        <w:ind w:left="1699" w:right="355" w:hangingChars="714" w:hanging="1699"/>
        <w:jc w:val="both"/>
        <w:rPr>
          <w:sz w:val="24"/>
          <w:szCs w:val="24"/>
        </w:rPr>
      </w:pPr>
      <w:r>
        <w:rPr>
          <w:rFonts w:hint="eastAsia"/>
          <w:spacing w:val="-1"/>
          <w:sz w:val="24"/>
          <w:szCs w:val="24"/>
        </w:rPr>
        <w:t xml:space="preserve">           </w:t>
      </w:r>
      <w:proofErr w:type="gramStart"/>
      <w:r w:rsidRPr="000762A7">
        <w:rPr>
          <w:spacing w:val="-1"/>
          <w:sz w:val="24"/>
          <w:szCs w:val="24"/>
        </w:rPr>
        <w:t>一</w:t>
      </w:r>
      <w:proofErr w:type="gramEnd"/>
      <w:r w:rsidRPr="000762A7">
        <w:rPr>
          <w:spacing w:val="-1"/>
          <w:sz w:val="24"/>
          <w:szCs w:val="24"/>
        </w:rPr>
        <w:t xml:space="preserve"> 一年級新生(含重考生及專科畢業生)其學分抵免總數最多以四十學分為限； </w:t>
      </w:r>
      <w:r w:rsidRPr="000762A7">
        <w:rPr>
          <w:spacing w:val="-4"/>
          <w:sz w:val="24"/>
          <w:szCs w:val="24"/>
        </w:rPr>
        <w:t>轉入二年級者，其學分抵免總數最多以八十學分為限；轉入</w:t>
      </w:r>
      <w:proofErr w:type="gramStart"/>
      <w:r w:rsidRPr="000762A7">
        <w:rPr>
          <w:spacing w:val="-4"/>
          <w:sz w:val="24"/>
          <w:szCs w:val="24"/>
        </w:rPr>
        <w:t>三</w:t>
      </w:r>
      <w:proofErr w:type="gramEnd"/>
      <w:r w:rsidRPr="000762A7">
        <w:rPr>
          <w:spacing w:val="-4"/>
          <w:sz w:val="24"/>
          <w:szCs w:val="24"/>
        </w:rPr>
        <w:t>年級者，其學</w:t>
      </w:r>
      <w:r w:rsidRPr="000762A7">
        <w:rPr>
          <w:sz w:val="24"/>
          <w:szCs w:val="24"/>
        </w:rPr>
        <w:t>分抵免總數最多以一百一十學分總數為限。</w:t>
      </w:r>
    </w:p>
    <w:p w:rsidR="00DB5B57" w:rsidRPr="000762A7" w:rsidRDefault="00DB5B57" w:rsidP="00DB5B57">
      <w:pPr>
        <w:pStyle w:val="af1"/>
        <w:spacing w:line="223" w:lineRule="auto"/>
        <w:ind w:left="1701" w:right="357"/>
        <w:rPr>
          <w:sz w:val="24"/>
          <w:szCs w:val="24"/>
        </w:rPr>
      </w:pPr>
      <w:r w:rsidRPr="000762A7">
        <w:rPr>
          <w:sz w:val="24"/>
          <w:szCs w:val="24"/>
        </w:rPr>
        <w:t>又轉入</w:t>
      </w:r>
      <w:proofErr w:type="gramStart"/>
      <w:r w:rsidRPr="000762A7">
        <w:rPr>
          <w:sz w:val="24"/>
          <w:szCs w:val="24"/>
        </w:rPr>
        <w:t>三</w:t>
      </w:r>
      <w:proofErr w:type="gramEnd"/>
      <w:r w:rsidRPr="000762A7">
        <w:rPr>
          <w:sz w:val="24"/>
          <w:szCs w:val="24"/>
        </w:rPr>
        <w:t>年級者抵免相當學分後，須於修業年限內依照學期限修學分規定而可</w:t>
      </w:r>
      <w:proofErr w:type="gramStart"/>
      <w:r w:rsidRPr="000762A7">
        <w:rPr>
          <w:sz w:val="24"/>
          <w:szCs w:val="24"/>
        </w:rPr>
        <w:t>修畢轉入學</w:t>
      </w:r>
      <w:proofErr w:type="gramEnd"/>
      <w:r w:rsidRPr="000762A7">
        <w:rPr>
          <w:sz w:val="24"/>
          <w:szCs w:val="24"/>
        </w:rPr>
        <w:t>系最低畢業學分；否則，應降級轉入二年級。</w:t>
      </w:r>
    </w:p>
    <w:p w:rsidR="00DB5B57" w:rsidRPr="000762A7" w:rsidRDefault="00DB5B57" w:rsidP="00DB5B57">
      <w:pPr>
        <w:pStyle w:val="af1"/>
        <w:spacing w:line="223" w:lineRule="auto"/>
        <w:ind w:left="1699" w:right="356" w:hangingChars="708" w:hanging="1699"/>
        <w:jc w:val="both"/>
        <w:rPr>
          <w:sz w:val="24"/>
          <w:szCs w:val="24"/>
        </w:rPr>
      </w:pPr>
      <w:r>
        <w:rPr>
          <w:rFonts w:hint="eastAsia"/>
          <w:sz w:val="24"/>
          <w:szCs w:val="24"/>
        </w:rPr>
        <w:t xml:space="preserve">           </w:t>
      </w:r>
      <w:r w:rsidRPr="000762A7">
        <w:rPr>
          <w:sz w:val="24"/>
          <w:szCs w:val="24"/>
        </w:rPr>
        <w:t>二 本校雙聯學制學生、國際交換生、非自請退學者，則不受前項學分抵免總數之限制。</w:t>
      </w:r>
    </w:p>
    <w:p w:rsidR="00DB5B57" w:rsidRPr="000762A7" w:rsidRDefault="00DB5B57" w:rsidP="00DB5B57">
      <w:pPr>
        <w:pStyle w:val="af1"/>
        <w:spacing w:line="223" w:lineRule="auto"/>
        <w:ind w:left="1699" w:right="297" w:hangingChars="708" w:hanging="1699"/>
        <w:jc w:val="both"/>
        <w:rPr>
          <w:sz w:val="24"/>
          <w:szCs w:val="24"/>
        </w:rPr>
      </w:pPr>
      <w:r>
        <w:rPr>
          <w:rFonts w:hint="eastAsia"/>
          <w:sz w:val="24"/>
          <w:szCs w:val="24"/>
        </w:rPr>
        <w:t xml:space="preserve">           </w:t>
      </w:r>
      <w:r w:rsidRPr="000762A7">
        <w:rPr>
          <w:sz w:val="24"/>
          <w:szCs w:val="24"/>
        </w:rPr>
        <w:t>三 新生入學前曾依教育部高級職業學校學生</w:t>
      </w:r>
      <w:proofErr w:type="gramStart"/>
      <w:r w:rsidRPr="000762A7">
        <w:rPr>
          <w:sz w:val="24"/>
          <w:szCs w:val="24"/>
        </w:rPr>
        <w:t>預修技專</w:t>
      </w:r>
      <w:proofErr w:type="gramEnd"/>
      <w:r w:rsidRPr="000762A7">
        <w:rPr>
          <w:sz w:val="24"/>
          <w:szCs w:val="24"/>
        </w:rPr>
        <w:t>校院專業及實習課程實施要點或教育部補助大學試辦高級中學學生預修大學第二外語課程作業原則， 已預修及格之科目學分得酌情辦理抵免學分，但不得提高編級。</w:t>
      </w:r>
    </w:p>
    <w:p w:rsidR="00DB5B57" w:rsidRPr="000762A7" w:rsidRDefault="00DB5B57" w:rsidP="00DB5B57">
      <w:pPr>
        <w:pStyle w:val="af1"/>
        <w:spacing w:before="1" w:line="223" w:lineRule="auto"/>
        <w:ind w:left="1699" w:right="354" w:hangingChars="708" w:hanging="1699"/>
        <w:jc w:val="both"/>
        <w:rPr>
          <w:sz w:val="24"/>
          <w:szCs w:val="24"/>
        </w:rPr>
      </w:pPr>
      <w:r>
        <w:rPr>
          <w:rFonts w:hint="eastAsia"/>
          <w:sz w:val="24"/>
          <w:szCs w:val="24"/>
        </w:rPr>
        <w:t xml:space="preserve">           </w:t>
      </w:r>
      <w:r w:rsidRPr="000762A7">
        <w:rPr>
          <w:sz w:val="24"/>
          <w:szCs w:val="24"/>
        </w:rPr>
        <w:t>四 入學前曾在教育部認可之國外大學院校或本校境外 80</w:t>
      </w:r>
      <w:r w:rsidRPr="000762A7">
        <w:rPr>
          <w:spacing w:val="-2"/>
          <w:sz w:val="24"/>
          <w:szCs w:val="24"/>
        </w:rPr>
        <w:t xml:space="preserve"> </w:t>
      </w:r>
      <w:proofErr w:type="gramStart"/>
      <w:r w:rsidRPr="000762A7">
        <w:rPr>
          <w:spacing w:val="-2"/>
          <w:sz w:val="24"/>
          <w:szCs w:val="24"/>
        </w:rPr>
        <w:t>學分班修讀</w:t>
      </w:r>
      <w:proofErr w:type="gramEnd"/>
      <w:r w:rsidRPr="000762A7">
        <w:rPr>
          <w:spacing w:val="-2"/>
          <w:sz w:val="24"/>
          <w:szCs w:val="24"/>
        </w:rPr>
        <w:t>之科目學</w:t>
      </w:r>
      <w:r w:rsidRPr="000762A7">
        <w:rPr>
          <w:spacing w:val="-4"/>
          <w:sz w:val="24"/>
          <w:szCs w:val="24"/>
        </w:rPr>
        <w:t>分，得</w:t>
      </w:r>
      <w:proofErr w:type="gramStart"/>
      <w:r w:rsidRPr="000762A7">
        <w:rPr>
          <w:spacing w:val="-4"/>
          <w:sz w:val="24"/>
          <w:szCs w:val="24"/>
        </w:rPr>
        <w:t>酌予抵免</w:t>
      </w:r>
      <w:proofErr w:type="gramEnd"/>
      <w:r w:rsidRPr="000762A7">
        <w:rPr>
          <w:spacing w:val="-4"/>
          <w:sz w:val="24"/>
          <w:szCs w:val="24"/>
        </w:rPr>
        <w:t>學分數及提高編級，且不受本條第一款之限制，但至少修業</w:t>
      </w:r>
      <w:r w:rsidRPr="000762A7">
        <w:rPr>
          <w:sz w:val="24"/>
          <w:szCs w:val="24"/>
        </w:rPr>
        <w:t>二年並依照學期限修學分數修習始可畢業。</w:t>
      </w:r>
    </w:p>
    <w:p w:rsidR="00DB5B57" w:rsidRPr="000762A7" w:rsidRDefault="00DB5B57" w:rsidP="00DB5B57">
      <w:pPr>
        <w:pStyle w:val="af1"/>
        <w:spacing w:line="223" w:lineRule="auto"/>
        <w:ind w:left="1699" w:right="356" w:hangingChars="708" w:hanging="1699"/>
        <w:jc w:val="both"/>
        <w:rPr>
          <w:sz w:val="24"/>
          <w:szCs w:val="24"/>
        </w:rPr>
      </w:pPr>
      <w:r>
        <w:rPr>
          <w:rFonts w:hint="eastAsia"/>
          <w:sz w:val="24"/>
          <w:szCs w:val="24"/>
        </w:rPr>
        <w:t xml:space="preserve">           </w:t>
      </w:r>
      <w:r w:rsidRPr="000762A7">
        <w:rPr>
          <w:sz w:val="24"/>
          <w:szCs w:val="24"/>
        </w:rPr>
        <w:t>五 一年級研究生或依照法令規定先修讀學分後考取修讀學位之研究生，得酌情抵免，抵免學分數以應修畢業學分數二分之一為限。</w:t>
      </w:r>
    </w:p>
    <w:p w:rsidR="00DB5B57" w:rsidRPr="000762A7" w:rsidRDefault="00DB5B57" w:rsidP="00DB5B57">
      <w:pPr>
        <w:pStyle w:val="af1"/>
        <w:spacing w:line="223" w:lineRule="auto"/>
        <w:ind w:left="1699" w:right="350" w:hangingChars="708" w:hanging="1699"/>
        <w:jc w:val="both"/>
        <w:rPr>
          <w:sz w:val="24"/>
          <w:szCs w:val="24"/>
        </w:rPr>
      </w:pPr>
      <w:r>
        <w:rPr>
          <w:rFonts w:hint="eastAsia"/>
          <w:sz w:val="24"/>
          <w:szCs w:val="24"/>
        </w:rPr>
        <w:t xml:space="preserve">           </w:t>
      </w:r>
      <w:r w:rsidRPr="000762A7">
        <w:rPr>
          <w:sz w:val="24"/>
          <w:szCs w:val="24"/>
        </w:rPr>
        <w:t>六 本校大學部畢業生經碩士班各項入學考試，正式取得該系所碩士班入學資格</w:t>
      </w:r>
      <w:r w:rsidRPr="000762A7">
        <w:rPr>
          <w:spacing w:val="-3"/>
          <w:sz w:val="24"/>
          <w:szCs w:val="24"/>
        </w:rPr>
        <w:t>者，</w:t>
      </w:r>
      <w:r w:rsidRPr="000762A7">
        <w:rPr>
          <w:spacing w:val="-3"/>
          <w:sz w:val="24"/>
          <w:szCs w:val="24"/>
        </w:rPr>
        <w:lastRenderedPageBreak/>
        <w:t>得將在大學期間所選修之碩士班課程中，成績達七十分以上之科目，可</w:t>
      </w:r>
      <w:r w:rsidRPr="000762A7">
        <w:rPr>
          <w:spacing w:val="-7"/>
          <w:sz w:val="24"/>
          <w:szCs w:val="24"/>
        </w:rPr>
        <w:t>申請抵免最多至三分之二之應修學分數</w:t>
      </w:r>
      <w:r w:rsidRPr="000762A7">
        <w:rPr>
          <w:sz w:val="24"/>
          <w:szCs w:val="24"/>
        </w:rPr>
        <w:t>（不含論文學分</w:t>
      </w:r>
      <w:r w:rsidRPr="000762A7">
        <w:rPr>
          <w:spacing w:val="-154"/>
          <w:sz w:val="24"/>
          <w:szCs w:val="24"/>
        </w:rPr>
        <w:t>）</w:t>
      </w:r>
      <w:r w:rsidRPr="000762A7">
        <w:rPr>
          <w:spacing w:val="-7"/>
          <w:sz w:val="24"/>
          <w:szCs w:val="24"/>
        </w:rPr>
        <w:t>，不受前款之限制。</w:t>
      </w:r>
      <w:r w:rsidRPr="000762A7">
        <w:rPr>
          <w:spacing w:val="-3"/>
          <w:sz w:val="24"/>
          <w:szCs w:val="24"/>
        </w:rPr>
        <w:t>但研究所科目如已計入大學部畢業學分數內時，不得再申請抵免碩士班學分</w:t>
      </w:r>
      <w:r w:rsidRPr="000762A7">
        <w:rPr>
          <w:sz w:val="24"/>
          <w:szCs w:val="24"/>
        </w:rPr>
        <w:t>數。</w:t>
      </w:r>
    </w:p>
    <w:p w:rsidR="00DB5B57" w:rsidRDefault="00DB5B57" w:rsidP="00DB5B57">
      <w:pPr>
        <w:pStyle w:val="af1"/>
        <w:spacing w:line="223" w:lineRule="auto"/>
        <w:ind w:left="1699" w:right="356" w:hangingChars="708" w:hanging="1699"/>
        <w:jc w:val="both"/>
        <w:rPr>
          <w:sz w:val="24"/>
          <w:szCs w:val="24"/>
        </w:rPr>
      </w:pPr>
      <w:r>
        <w:rPr>
          <w:rFonts w:hint="eastAsia"/>
          <w:sz w:val="24"/>
          <w:szCs w:val="24"/>
        </w:rPr>
        <w:t xml:space="preserve">           </w:t>
      </w:r>
      <w:r w:rsidRPr="000762A7">
        <w:rPr>
          <w:sz w:val="24"/>
          <w:szCs w:val="24"/>
        </w:rPr>
        <w:t>七 依照法令規定先修讀學分後考取修讀學位之大學部二年制在職專班新生，其學分抵免總數最多以十八學分為限。</w:t>
      </w:r>
    </w:p>
    <w:p w:rsidR="00DB5B57" w:rsidRPr="000762A7" w:rsidRDefault="00DB5B57" w:rsidP="00DB5B57">
      <w:pPr>
        <w:pStyle w:val="af1"/>
        <w:spacing w:before="39" w:line="223" w:lineRule="auto"/>
        <w:ind w:left="1699" w:right="351" w:hangingChars="708" w:hanging="1699"/>
        <w:jc w:val="both"/>
        <w:rPr>
          <w:sz w:val="24"/>
          <w:szCs w:val="24"/>
        </w:rPr>
      </w:pPr>
      <w:r>
        <w:rPr>
          <w:rFonts w:hint="eastAsia"/>
          <w:sz w:val="24"/>
          <w:szCs w:val="24"/>
        </w:rPr>
        <w:t xml:space="preserve">           </w:t>
      </w:r>
      <w:r w:rsidRPr="000762A7">
        <w:rPr>
          <w:sz w:val="24"/>
          <w:szCs w:val="24"/>
        </w:rPr>
        <w:t>八 修讀學士後第二專長學士學位</w:t>
      </w:r>
      <w:proofErr w:type="gramStart"/>
      <w:r w:rsidRPr="000762A7">
        <w:rPr>
          <w:sz w:val="24"/>
          <w:szCs w:val="24"/>
        </w:rPr>
        <w:t>學程者</w:t>
      </w:r>
      <w:proofErr w:type="gramEnd"/>
      <w:r w:rsidRPr="000762A7">
        <w:rPr>
          <w:sz w:val="24"/>
          <w:szCs w:val="24"/>
        </w:rPr>
        <w:t>，入學前已修讀學士以上學位層級相關</w:t>
      </w:r>
      <w:r w:rsidRPr="000762A7">
        <w:rPr>
          <w:spacing w:val="-4"/>
          <w:sz w:val="24"/>
          <w:szCs w:val="24"/>
        </w:rPr>
        <w:t>領域或同性質科目學分，得辦理抵免學分，但抵</w:t>
      </w:r>
      <w:proofErr w:type="gramStart"/>
      <w:r w:rsidRPr="000762A7">
        <w:rPr>
          <w:spacing w:val="-4"/>
          <w:sz w:val="24"/>
          <w:szCs w:val="24"/>
        </w:rPr>
        <w:t>免後其實際修習</w:t>
      </w:r>
      <w:proofErr w:type="gramEnd"/>
      <w:r w:rsidRPr="000762A7">
        <w:rPr>
          <w:spacing w:val="-4"/>
          <w:sz w:val="24"/>
          <w:szCs w:val="24"/>
        </w:rPr>
        <w:t>取得學分數</w:t>
      </w:r>
      <w:r w:rsidRPr="000762A7">
        <w:rPr>
          <w:sz w:val="24"/>
          <w:szCs w:val="24"/>
        </w:rPr>
        <w:t>不得少於四十學分。</w:t>
      </w:r>
    </w:p>
    <w:p w:rsidR="00DB5B57" w:rsidRPr="000762A7" w:rsidRDefault="00DB5B57" w:rsidP="00DB5B57">
      <w:pPr>
        <w:pStyle w:val="af1"/>
        <w:spacing w:before="2" w:line="223" w:lineRule="auto"/>
        <w:ind w:left="1699" w:right="350" w:hangingChars="708" w:hanging="1699"/>
        <w:jc w:val="both"/>
        <w:rPr>
          <w:sz w:val="24"/>
          <w:szCs w:val="24"/>
        </w:rPr>
      </w:pPr>
      <w:r>
        <w:rPr>
          <w:rFonts w:hint="eastAsia"/>
          <w:sz w:val="24"/>
          <w:szCs w:val="24"/>
        </w:rPr>
        <w:t xml:space="preserve">           </w:t>
      </w:r>
      <w:r w:rsidRPr="000762A7">
        <w:rPr>
          <w:sz w:val="24"/>
          <w:szCs w:val="24"/>
        </w:rPr>
        <w:t>九 進修學士班學生入學前從事與課程相同或相近之工作成就、教育訓練及研究</w:t>
      </w:r>
      <w:r w:rsidRPr="000762A7">
        <w:rPr>
          <w:spacing w:val="-18"/>
          <w:sz w:val="24"/>
          <w:szCs w:val="24"/>
        </w:rPr>
        <w:t xml:space="preserve">發展，檢附具公信力之校外學習成就內容證明書，足資證明符合課程要求者， </w:t>
      </w:r>
      <w:r w:rsidRPr="000762A7">
        <w:rPr>
          <w:sz w:val="24"/>
          <w:szCs w:val="24"/>
        </w:rPr>
        <w:t>得抵免實習或實驗課程之科目學分。</w:t>
      </w:r>
    </w:p>
    <w:p w:rsidR="00DB5B57" w:rsidRPr="000762A7" w:rsidRDefault="00DB5B57" w:rsidP="00DB5B57">
      <w:pPr>
        <w:pStyle w:val="af1"/>
        <w:spacing w:line="223" w:lineRule="auto"/>
        <w:ind w:left="1699" w:right="355" w:hangingChars="714" w:hanging="1699"/>
        <w:jc w:val="both"/>
        <w:rPr>
          <w:sz w:val="24"/>
          <w:szCs w:val="24"/>
        </w:rPr>
      </w:pPr>
      <w:r>
        <w:rPr>
          <w:rFonts w:hint="eastAsia"/>
          <w:spacing w:val="-1"/>
          <w:sz w:val="24"/>
          <w:szCs w:val="24"/>
        </w:rPr>
        <w:t xml:space="preserve">           </w:t>
      </w:r>
      <w:r w:rsidRPr="000762A7">
        <w:rPr>
          <w:spacing w:val="-1"/>
          <w:sz w:val="24"/>
          <w:szCs w:val="24"/>
        </w:rPr>
        <w:t>十 進修學士班學生在學期間經學校核可，參與本校主辦之校外教育訓練及研究</w:t>
      </w:r>
      <w:r w:rsidRPr="000762A7">
        <w:rPr>
          <w:spacing w:val="-4"/>
          <w:sz w:val="24"/>
          <w:szCs w:val="24"/>
        </w:rPr>
        <w:t>發展，檢附相關證明文件，足資證明符合課程要求者，得申請</w:t>
      </w:r>
      <w:proofErr w:type="gramStart"/>
      <w:r w:rsidRPr="000762A7">
        <w:rPr>
          <w:spacing w:val="-4"/>
          <w:sz w:val="24"/>
          <w:szCs w:val="24"/>
        </w:rPr>
        <w:t>採計抵認</w:t>
      </w:r>
      <w:proofErr w:type="gramEnd"/>
      <w:r w:rsidRPr="000762A7">
        <w:rPr>
          <w:spacing w:val="-4"/>
          <w:sz w:val="24"/>
          <w:szCs w:val="24"/>
        </w:rPr>
        <w:t>內容</w:t>
      </w:r>
      <w:r w:rsidRPr="000762A7">
        <w:rPr>
          <w:sz w:val="24"/>
          <w:szCs w:val="24"/>
        </w:rPr>
        <w:t>相同或相近專業科目之學分。</w:t>
      </w:r>
    </w:p>
    <w:p w:rsidR="00DB5B57" w:rsidRDefault="00DB5B57" w:rsidP="00DB5B57">
      <w:pPr>
        <w:pStyle w:val="af1"/>
        <w:spacing w:line="223" w:lineRule="auto"/>
        <w:ind w:left="1699" w:right="348" w:hangingChars="708" w:hanging="1699"/>
        <w:jc w:val="both"/>
        <w:rPr>
          <w:sz w:val="24"/>
          <w:szCs w:val="24"/>
        </w:rPr>
      </w:pPr>
      <w:r>
        <w:rPr>
          <w:rFonts w:hint="eastAsia"/>
          <w:sz w:val="24"/>
          <w:szCs w:val="24"/>
        </w:rPr>
        <w:t xml:space="preserve">         </w:t>
      </w:r>
      <w:r w:rsidRPr="000762A7">
        <w:rPr>
          <w:sz w:val="24"/>
          <w:szCs w:val="24"/>
        </w:rPr>
        <w:t>十一 推廣教育學分班學員修讀期滿經考試及格者，由學校發給學分證明，經入</w:t>
      </w:r>
      <w:r w:rsidRPr="000762A7">
        <w:rPr>
          <w:spacing w:val="-4"/>
          <w:sz w:val="24"/>
          <w:szCs w:val="24"/>
        </w:rPr>
        <w:t>學考試錄取後，所修學分得</w:t>
      </w:r>
      <w:proofErr w:type="gramStart"/>
      <w:r w:rsidRPr="000762A7">
        <w:rPr>
          <w:spacing w:val="-4"/>
          <w:sz w:val="24"/>
          <w:szCs w:val="24"/>
        </w:rPr>
        <w:t>酌予抵免</w:t>
      </w:r>
      <w:proofErr w:type="gramEnd"/>
      <w:r w:rsidRPr="000762A7">
        <w:rPr>
          <w:spacing w:val="-4"/>
          <w:sz w:val="24"/>
          <w:szCs w:val="24"/>
        </w:rPr>
        <w:t>，惟其修業年限不得少於該學制修業期</w:t>
      </w:r>
      <w:r w:rsidRPr="000762A7">
        <w:rPr>
          <w:sz w:val="24"/>
          <w:szCs w:val="24"/>
        </w:rPr>
        <w:t>限二分之一，且不得少於一年。</w:t>
      </w:r>
    </w:p>
    <w:p w:rsidR="00DB5B57" w:rsidRPr="000762A7" w:rsidRDefault="00DB5B57" w:rsidP="00DB5B57">
      <w:pPr>
        <w:pStyle w:val="af1"/>
        <w:spacing w:line="223" w:lineRule="auto"/>
        <w:ind w:left="1157" w:right="351" w:hanging="1045"/>
        <w:jc w:val="both"/>
        <w:rPr>
          <w:sz w:val="24"/>
          <w:szCs w:val="24"/>
        </w:rPr>
      </w:pPr>
      <w:r w:rsidRPr="000762A7">
        <w:rPr>
          <w:spacing w:val="-5"/>
          <w:sz w:val="24"/>
          <w:szCs w:val="24"/>
        </w:rPr>
        <w:t>第 四 條 學生申請提高編級須</w:t>
      </w:r>
      <w:proofErr w:type="gramStart"/>
      <w:r w:rsidRPr="000762A7">
        <w:rPr>
          <w:spacing w:val="-5"/>
          <w:sz w:val="24"/>
          <w:szCs w:val="24"/>
        </w:rPr>
        <w:t>檢附抵免</w:t>
      </w:r>
      <w:proofErr w:type="gramEnd"/>
      <w:r w:rsidRPr="000762A7">
        <w:rPr>
          <w:spacing w:val="-5"/>
          <w:sz w:val="24"/>
          <w:szCs w:val="24"/>
        </w:rPr>
        <w:t>學分申請表及入學</w:t>
      </w:r>
      <w:proofErr w:type="gramStart"/>
      <w:r w:rsidRPr="000762A7">
        <w:rPr>
          <w:spacing w:val="-5"/>
          <w:sz w:val="24"/>
          <w:szCs w:val="24"/>
        </w:rPr>
        <w:t>前畢(肄</w:t>
      </w:r>
      <w:proofErr w:type="gramEnd"/>
      <w:r w:rsidRPr="000762A7">
        <w:rPr>
          <w:spacing w:val="-5"/>
          <w:sz w:val="24"/>
          <w:szCs w:val="24"/>
        </w:rPr>
        <w:t>)業成績單，由所屬學系審</w:t>
      </w:r>
      <w:r w:rsidRPr="000762A7">
        <w:rPr>
          <w:spacing w:val="-7"/>
          <w:sz w:val="24"/>
          <w:szCs w:val="24"/>
        </w:rPr>
        <w:t>查小組審核並擬訂簽呈，經系審查小組、系主任、教務長核准後由註冊課</w:t>
      </w:r>
      <w:proofErr w:type="gramStart"/>
      <w:r w:rsidRPr="000762A7">
        <w:rPr>
          <w:spacing w:val="-7"/>
          <w:sz w:val="24"/>
          <w:szCs w:val="24"/>
        </w:rPr>
        <w:t>務</w:t>
      </w:r>
      <w:proofErr w:type="gramEnd"/>
      <w:r w:rsidRPr="000762A7">
        <w:rPr>
          <w:spacing w:val="-7"/>
          <w:sz w:val="24"/>
          <w:szCs w:val="24"/>
        </w:rPr>
        <w:t>組辦理</w:t>
      </w:r>
      <w:r w:rsidRPr="000762A7">
        <w:rPr>
          <w:sz w:val="24"/>
          <w:szCs w:val="24"/>
        </w:rPr>
        <w:t>之。</w:t>
      </w:r>
    </w:p>
    <w:p w:rsidR="00DB5B57" w:rsidRPr="000762A7" w:rsidRDefault="00DB5B57" w:rsidP="00DB5B57">
      <w:pPr>
        <w:pStyle w:val="af1"/>
        <w:spacing w:before="2" w:line="223" w:lineRule="auto"/>
        <w:ind w:leftChars="354" w:left="1558" w:right="350" w:hangingChars="295" w:hanging="708"/>
        <w:jc w:val="both"/>
        <w:rPr>
          <w:sz w:val="24"/>
          <w:szCs w:val="24"/>
        </w:rPr>
      </w:pPr>
      <w:r>
        <w:rPr>
          <w:rFonts w:hint="eastAsia"/>
          <w:sz w:val="24"/>
          <w:szCs w:val="24"/>
        </w:rPr>
        <w:t xml:space="preserve">   </w:t>
      </w:r>
      <w:proofErr w:type="gramStart"/>
      <w:r w:rsidRPr="000762A7">
        <w:rPr>
          <w:sz w:val="24"/>
          <w:szCs w:val="24"/>
        </w:rPr>
        <w:t>一</w:t>
      </w:r>
      <w:proofErr w:type="gramEnd"/>
      <w:r w:rsidRPr="000762A7">
        <w:rPr>
          <w:sz w:val="24"/>
          <w:szCs w:val="24"/>
        </w:rPr>
        <w:t xml:space="preserve"> 大學部一年級新生(含重考生及專科畢業生)抵免學分數在三十六學分（含） </w:t>
      </w:r>
      <w:r w:rsidRPr="000762A7">
        <w:rPr>
          <w:spacing w:val="-2"/>
          <w:sz w:val="24"/>
          <w:szCs w:val="24"/>
        </w:rPr>
        <w:t>以上者得編入二年級；在七十二學分</w:t>
      </w:r>
      <w:r w:rsidRPr="000762A7">
        <w:rPr>
          <w:sz w:val="24"/>
          <w:szCs w:val="24"/>
        </w:rPr>
        <w:t>（含</w:t>
      </w:r>
      <w:r w:rsidRPr="000762A7">
        <w:rPr>
          <w:spacing w:val="-3"/>
          <w:sz w:val="24"/>
          <w:szCs w:val="24"/>
        </w:rPr>
        <w:t>）以上者得編入</w:t>
      </w:r>
      <w:proofErr w:type="gramStart"/>
      <w:r w:rsidRPr="000762A7">
        <w:rPr>
          <w:spacing w:val="-3"/>
          <w:sz w:val="24"/>
          <w:szCs w:val="24"/>
        </w:rPr>
        <w:t>三</w:t>
      </w:r>
      <w:proofErr w:type="gramEnd"/>
      <w:r w:rsidRPr="000762A7">
        <w:rPr>
          <w:spacing w:val="-3"/>
          <w:sz w:val="24"/>
          <w:szCs w:val="24"/>
        </w:rPr>
        <w:t>年級；在一百零</w:t>
      </w:r>
      <w:r w:rsidRPr="000762A7">
        <w:rPr>
          <w:sz w:val="24"/>
          <w:szCs w:val="24"/>
        </w:rPr>
        <w:t>四學分（含）以上者得編入四年級。</w:t>
      </w:r>
    </w:p>
    <w:p w:rsidR="00DB5B57" w:rsidRPr="000762A7" w:rsidRDefault="00DB5B57" w:rsidP="00DB5B57">
      <w:pPr>
        <w:pStyle w:val="af1"/>
        <w:spacing w:line="223" w:lineRule="auto"/>
        <w:ind w:leftChars="-57" w:left="1562" w:right="356" w:hangingChars="708" w:hanging="1699"/>
        <w:jc w:val="both"/>
        <w:rPr>
          <w:sz w:val="24"/>
          <w:szCs w:val="24"/>
        </w:rPr>
      </w:pPr>
      <w:r>
        <w:rPr>
          <w:rFonts w:hint="eastAsia"/>
          <w:sz w:val="24"/>
          <w:szCs w:val="24"/>
        </w:rPr>
        <w:t xml:space="preserve">           </w:t>
      </w:r>
      <w:r w:rsidRPr="000762A7">
        <w:rPr>
          <w:sz w:val="24"/>
          <w:szCs w:val="24"/>
        </w:rPr>
        <w:t>二 申請提高編級以一次為限，並應於辦理學分抵免完成時提出申請。提高</w:t>
      </w:r>
      <w:proofErr w:type="gramStart"/>
      <w:r w:rsidRPr="000762A7">
        <w:rPr>
          <w:sz w:val="24"/>
          <w:szCs w:val="24"/>
        </w:rPr>
        <w:t>編級經核定</w:t>
      </w:r>
      <w:proofErr w:type="gramEnd"/>
      <w:r w:rsidRPr="000762A7">
        <w:rPr>
          <w:sz w:val="24"/>
          <w:szCs w:val="24"/>
        </w:rPr>
        <w:t>者，不得申請變更或撤銷。</w:t>
      </w:r>
    </w:p>
    <w:p w:rsidR="00DB5B57" w:rsidRDefault="00DB5B57" w:rsidP="00DB5B57">
      <w:pPr>
        <w:pStyle w:val="af1"/>
        <w:spacing w:line="223" w:lineRule="auto"/>
        <w:ind w:left="1699" w:right="356" w:hangingChars="708" w:hanging="1699"/>
        <w:jc w:val="both"/>
        <w:rPr>
          <w:spacing w:val="-18"/>
          <w:sz w:val="24"/>
          <w:szCs w:val="24"/>
        </w:rPr>
      </w:pPr>
      <w:r>
        <w:rPr>
          <w:rFonts w:hint="eastAsia"/>
          <w:sz w:val="24"/>
          <w:szCs w:val="24"/>
        </w:rPr>
        <w:t xml:space="preserve">          </w:t>
      </w:r>
      <w:r w:rsidRPr="000762A7">
        <w:rPr>
          <w:sz w:val="24"/>
          <w:szCs w:val="24"/>
        </w:rPr>
        <w:t>三</w:t>
      </w:r>
      <w:r>
        <w:rPr>
          <w:rFonts w:hint="eastAsia"/>
          <w:sz w:val="24"/>
          <w:szCs w:val="24"/>
        </w:rPr>
        <w:t xml:space="preserve"> </w:t>
      </w:r>
      <w:r w:rsidRPr="000762A7">
        <w:rPr>
          <w:sz w:val="24"/>
          <w:szCs w:val="24"/>
        </w:rPr>
        <w:t>提高編級學生至少須在校修業一年，始可畢業</w:t>
      </w:r>
      <w:r w:rsidRPr="000762A7">
        <w:rPr>
          <w:spacing w:val="-18"/>
          <w:sz w:val="24"/>
          <w:szCs w:val="24"/>
        </w:rPr>
        <w:t>。</w:t>
      </w:r>
    </w:p>
    <w:p w:rsidR="00DB5B57" w:rsidRPr="000762A7" w:rsidRDefault="00DB5B57" w:rsidP="00DB5B57">
      <w:pPr>
        <w:pStyle w:val="af1"/>
        <w:tabs>
          <w:tab w:val="left" w:pos="1793"/>
        </w:tabs>
        <w:spacing w:line="223" w:lineRule="auto"/>
        <w:ind w:left="112" w:right="3271"/>
        <w:rPr>
          <w:sz w:val="24"/>
          <w:szCs w:val="24"/>
        </w:rPr>
      </w:pPr>
      <w:r w:rsidRPr="000762A7">
        <w:rPr>
          <w:sz w:val="24"/>
          <w:szCs w:val="24"/>
        </w:rPr>
        <w:t>第 五 條</w:t>
      </w:r>
      <w:r w:rsidRPr="000762A7">
        <w:rPr>
          <w:spacing w:val="-1"/>
          <w:sz w:val="24"/>
          <w:szCs w:val="24"/>
        </w:rPr>
        <w:t xml:space="preserve"> </w:t>
      </w:r>
      <w:r w:rsidRPr="000762A7">
        <w:rPr>
          <w:sz w:val="24"/>
          <w:szCs w:val="24"/>
        </w:rPr>
        <w:t>學分抵免之範圍如下：</w:t>
      </w:r>
    </w:p>
    <w:p w:rsidR="00DB5B57" w:rsidRPr="000762A7" w:rsidRDefault="00DB5B57" w:rsidP="00F74866">
      <w:pPr>
        <w:pStyle w:val="af1"/>
        <w:tabs>
          <w:tab w:val="left" w:pos="1793"/>
        </w:tabs>
        <w:spacing w:line="223" w:lineRule="auto"/>
        <w:ind w:left="1134" w:right="4351"/>
        <w:rPr>
          <w:sz w:val="24"/>
          <w:szCs w:val="24"/>
        </w:rPr>
      </w:pPr>
      <w:proofErr w:type="gramStart"/>
      <w:r w:rsidRPr="000762A7">
        <w:rPr>
          <w:sz w:val="24"/>
          <w:szCs w:val="24"/>
        </w:rPr>
        <w:t>一</w:t>
      </w:r>
      <w:proofErr w:type="gramEnd"/>
      <w:r w:rsidRPr="000762A7">
        <w:rPr>
          <w:sz w:val="24"/>
          <w:szCs w:val="24"/>
        </w:rPr>
        <w:tab/>
        <w:t>必修學分「含共同科目及通識科目</w:t>
      </w:r>
      <w:r w:rsidRPr="000762A7">
        <w:rPr>
          <w:spacing w:val="-120"/>
          <w:sz w:val="24"/>
          <w:szCs w:val="24"/>
        </w:rPr>
        <w:t>」</w:t>
      </w:r>
      <w:r w:rsidRPr="000762A7">
        <w:rPr>
          <w:spacing w:val="-18"/>
          <w:sz w:val="24"/>
          <w:szCs w:val="24"/>
        </w:rPr>
        <w:t>。</w:t>
      </w:r>
      <w:r w:rsidRPr="000762A7">
        <w:rPr>
          <w:sz w:val="24"/>
          <w:szCs w:val="24"/>
        </w:rPr>
        <w:t>二</w:t>
      </w:r>
      <w:r w:rsidRPr="000762A7">
        <w:rPr>
          <w:sz w:val="24"/>
          <w:szCs w:val="24"/>
        </w:rPr>
        <w:tab/>
        <w:t>選修學分「含相關科目</w:t>
      </w:r>
      <w:r w:rsidRPr="000762A7">
        <w:rPr>
          <w:spacing w:val="-120"/>
          <w:sz w:val="24"/>
          <w:szCs w:val="24"/>
        </w:rPr>
        <w:t>」</w:t>
      </w:r>
      <w:r w:rsidRPr="000762A7">
        <w:rPr>
          <w:sz w:val="24"/>
          <w:szCs w:val="24"/>
        </w:rPr>
        <w:t>。</w:t>
      </w:r>
    </w:p>
    <w:p w:rsidR="00DB5B57" w:rsidRDefault="00DB5B57" w:rsidP="00F74866">
      <w:pPr>
        <w:pStyle w:val="af1"/>
        <w:tabs>
          <w:tab w:val="left" w:pos="1793"/>
        </w:tabs>
        <w:spacing w:line="223" w:lineRule="auto"/>
        <w:ind w:left="1313" w:right="3631"/>
        <w:rPr>
          <w:sz w:val="24"/>
          <w:szCs w:val="24"/>
        </w:rPr>
      </w:pPr>
      <w:r w:rsidRPr="000762A7">
        <w:rPr>
          <w:sz w:val="24"/>
          <w:szCs w:val="24"/>
        </w:rPr>
        <w:t>三</w:t>
      </w:r>
      <w:r w:rsidRPr="000762A7">
        <w:rPr>
          <w:sz w:val="24"/>
          <w:szCs w:val="24"/>
        </w:rPr>
        <w:tab/>
        <w:t>輔系學分「</w:t>
      </w:r>
      <w:proofErr w:type="gramStart"/>
      <w:r w:rsidRPr="000762A7">
        <w:rPr>
          <w:sz w:val="24"/>
          <w:szCs w:val="24"/>
        </w:rPr>
        <w:t>含轉系</w:t>
      </w:r>
      <w:proofErr w:type="gramEnd"/>
      <w:r w:rsidRPr="000762A7">
        <w:rPr>
          <w:sz w:val="24"/>
          <w:szCs w:val="24"/>
        </w:rPr>
        <w:t>或轉學而互換</w:t>
      </w:r>
      <w:proofErr w:type="gramStart"/>
      <w:r w:rsidRPr="000762A7">
        <w:rPr>
          <w:sz w:val="24"/>
          <w:szCs w:val="24"/>
        </w:rPr>
        <w:t>主輔系者</w:t>
      </w:r>
      <w:proofErr w:type="gramEnd"/>
      <w:r w:rsidRPr="000762A7">
        <w:rPr>
          <w:spacing w:val="-120"/>
          <w:sz w:val="24"/>
          <w:szCs w:val="24"/>
        </w:rPr>
        <w:t>」</w:t>
      </w:r>
      <w:r w:rsidRPr="000762A7">
        <w:rPr>
          <w:spacing w:val="-18"/>
          <w:sz w:val="24"/>
          <w:szCs w:val="24"/>
        </w:rPr>
        <w:t>。</w:t>
      </w:r>
      <w:r w:rsidRPr="000762A7">
        <w:rPr>
          <w:sz w:val="24"/>
          <w:szCs w:val="24"/>
        </w:rPr>
        <w:t>四</w:t>
      </w:r>
      <w:r w:rsidRPr="000762A7">
        <w:rPr>
          <w:sz w:val="24"/>
          <w:szCs w:val="24"/>
        </w:rPr>
        <w:tab/>
        <w:t>雙主修學分。</w:t>
      </w:r>
    </w:p>
    <w:p w:rsidR="00F74866" w:rsidRPr="000762A7" w:rsidRDefault="00F74866" w:rsidP="00F74866">
      <w:pPr>
        <w:pStyle w:val="af1"/>
        <w:spacing w:line="310" w:lineRule="exact"/>
        <w:ind w:left="112"/>
        <w:rPr>
          <w:sz w:val="24"/>
          <w:szCs w:val="24"/>
        </w:rPr>
      </w:pPr>
      <w:r w:rsidRPr="000762A7">
        <w:rPr>
          <w:sz w:val="24"/>
          <w:szCs w:val="24"/>
        </w:rPr>
        <w:t>第 六 條 學分抵免之原則如下：</w:t>
      </w:r>
    </w:p>
    <w:p w:rsidR="00F74866" w:rsidRPr="000762A7" w:rsidRDefault="00F74866" w:rsidP="00F74866">
      <w:pPr>
        <w:pStyle w:val="af1"/>
        <w:tabs>
          <w:tab w:val="left" w:pos="1793"/>
        </w:tabs>
        <w:spacing w:line="312" w:lineRule="exact"/>
        <w:ind w:left="1313"/>
        <w:rPr>
          <w:sz w:val="24"/>
          <w:szCs w:val="24"/>
        </w:rPr>
      </w:pPr>
      <w:proofErr w:type="gramStart"/>
      <w:r w:rsidRPr="000762A7">
        <w:rPr>
          <w:sz w:val="24"/>
          <w:szCs w:val="24"/>
        </w:rPr>
        <w:t>一</w:t>
      </w:r>
      <w:proofErr w:type="gramEnd"/>
      <w:r w:rsidRPr="000762A7">
        <w:rPr>
          <w:sz w:val="24"/>
          <w:szCs w:val="24"/>
        </w:rPr>
        <w:tab/>
        <w:t>科目名稱、內容相同者。</w:t>
      </w:r>
    </w:p>
    <w:p w:rsidR="00F74866" w:rsidRPr="000762A7" w:rsidRDefault="00F74866" w:rsidP="00F74866">
      <w:pPr>
        <w:pStyle w:val="af1"/>
        <w:tabs>
          <w:tab w:val="left" w:pos="1793"/>
        </w:tabs>
        <w:spacing w:line="312" w:lineRule="exact"/>
        <w:ind w:left="1313"/>
        <w:rPr>
          <w:sz w:val="24"/>
          <w:szCs w:val="24"/>
        </w:rPr>
      </w:pPr>
      <w:r w:rsidRPr="000762A7">
        <w:rPr>
          <w:sz w:val="24"/>
          <w:szCs w:val="24"/>
        </w:rPr>
        <w:t>二</w:t>
      </w:r>
      <w:r w:rsidRPr="000762A7">
        <w:rPr>
          <w:sz w:val="24"/>
          <w:szCs w:val="24"/>
        </w:rPr>
        <w:tab/>
        <w:t>科目名稱不同而內容相同者。</w:t>
      </w:r>
    </w:p>
    <w:p w:rsidR="00F74866" w:rsidRPr="000762A7" w:rsidRDefault="00F74866" w:rsidP="00F74866">
      <w:pPr>
        <w:pStyle w:val="af1"/>
        <w:tabs>
          <w:tab w:val="left" w:pos="1793"/>
        </w:tabs>
        <w:spacing w:line="312" w:lineRule="exact"/>
        <w:ind w:left="1313"/>
        <w:rPr>
          <w:sz w:val="24"/>
          <w:szCs w:val="24"/>
        </w:rPr>
      </w:pPr>
      <w:r w:rsidRPr="000762A7">
        <w:rPr>
          <w:sz w:val="24"/>
          <w:szCs w:val="24"/>
        </w:rPr>
        <w:t>三</w:t>
      </w:r>
      <w:r w:rsidRPr="000762A7">
        <w:rPr>
          <w:sz w:val="24"/>
          <w:szCs w:val="24"/>
        </w:rPr>
        <w:tab/>
        <w:t>科目名稱、內容不同而性質相同者。</w:t>
      </w:r>
    </w:p>
    <w:p w:rsidR="00F74866" w:rsidRPr="000762A7" w:rsidRDefault="00F74866" w:rsidP="00F74866">
      <w:pPr>
        <w:pStyle w:val="af1"/>
        <w:spacing w:before="4" w:line="223" w:lineRule="auto"/>
        <w:ind w:leftChars="60" w:left="1843" w:right="356" w:hangingChars="708" w:hanging="1699"/>
        <w:jc w:val="both"/>
        <w:rPr>
          <w:sz w:val="24"/>
          <w:szCs w:val="24"/>
        </w:rPr>
      </w:pPr>
      <w:r>
        <w:rPr>
          <w:rFonts w:hint="eastAsia"/>
          <w:sz w:val="24"/>
          <w:szCs w:val="24"/>
        </w:rPr>
        <w:t xml:space="preserve">          </w:t>
      </w:r>
      <w:r w:rsidRPr="000762A7">
        <w:rPr>
          <w:sz w:val="24"/>
          <w:szCs w:val="24"/>
        </w:rPr>
        <w:t xml:space="preserve">四 </w:t>
      </w:r>
      <w:r>
        <w:rPr>
          <w:rFonts w:hint="eastAsia"/>
          <w:sz w:val="24"/>
          <w:szCs w:val="24"/>
        </w:rPr>
        <w:t xml:space="preserve"> </w:t>
      </w:r>
      <w:r w:rsidRPr="000762A7">
        <w:rPr>
          <w:sz w:val="24"/>
          <w:szCs w:val="24"/>
        </w:rPr>
        <w:t>除本校退學之重考生及</w:t>
      </w:r>
      <w:proofErr w:type="gramStart"/>
      <w:r w:rsidRPr="000762A7">
        <w:rPr>
          <w:sz w:val="24"/>
          <w:szCs w:val="24"/>
        </w:rPr>
        <w:t>降轉生外</w:t>
      </w:r>
      <w:proofErr w:type="gramEnd"/>
      <w:r w:rsidRPr="000762A7">
        <w:rPr>
          <w:sz w:val="24"/>
          <w:szCs w:val="24"/>
        </w:rPr>
        <w:t>，體育只可抵免轉入年級前之課程，自轉入年級起應修習。</w:t>
      </w:r>
    </w:p>
    <w:p w:rsidR="00F74866" w:rsidRPr="000762A7" w:rsidRDefault="00F74866" w:rsidP="00F74866">
      <w:pPr>
        <w:pStyle w:val="af1"/>
        <w:tabs>
          <w:tab w:val="left" w:pos="1793"/>
        </w:tabs>
        <w:spacing w:line="307" w:lineRule="exact"/>
        <w:ind w:left="1313"/>
        <w:rPr>
          <w:sz w:val="24"/>
          <w:szCs w:val="24"/>
        </w:rPr>
      </w:pPr>
      <w:r w:rsidRPr="000762A7">
        <w:rPr>
          <w:sz w:val="24"/>
          <w:szCs w:val="24"/>
        </w:rPr>
        <w:t>五</w:t>
      </w:r>
      <w:r w:rsidRPr="000762A7">
        <w:rPr>
          <w:sz w:val="24"/>
          <w:szCs w:val="24"/>
        </w:rPr>
        <w:tab/>
        <w:t>五專生以</w:t>
      </w:r>
      <w:proofErr w:type="gramStart"/>
      <w:r w:rsidRPr="000762A7">
        <w:rPr>
          <w:sz w:val="24"/>
          <w:szCs w:val="24"/>
        </w:rPr>
        <w:t>抵免專校</w:t>
      </w:r>
      <w:proofErr w:type="gramEnd"/>
      <w:r w:rsidRPr="000762A7">
        <w:rPr>
          <w:sz w:val="24"/>
          <w:szCs w:val="24"/>
        </w:rPr>
        <w:t>四、五年級修習科目為原則。</w:t>
      </w:r>
    </w:p>
    <w:p w:rsidR="00F74866" w:rsidRPr="000762A7" w:rsidRDefault="00F74866" w:rsidP="00F74866">
      <w:pPr>
        <w:pStyle w:val="af1"/>
        <w:spacing w:before="5" w:line="223" w:lineRule="auto"/>
        <w:ind w:left="1699" w:right="355" w:hangingChars="708" w:hanging="1699"/>
        <w:jc w:val="both"/>
        <w:rPr>
          <w:sz w:val="24"/>
          <w:szCs w:val="24"/>
        </w:rPr>
      </w:pPr>
      <w:r>
        <w:rPr>
          <w:rFonts w:hint="eastAsia"/>
          <w:sz w:val="24"/>
          <w:szCs w:val="24"/>
        </w:rPr>
        <w:t xml:space="preserve">           </w:t>
      </w:r>
      <w:r w:rsidRPr="000762A7">
        <w:rPr>
          <w:sz w:val="24"/>
          <w:szCs w:val="24"/>
        </w:rPr>
        <w:t>六 軍訓課程申請</w:t>
      </w:r>
      <w:proofErr w:type="gramStart"/>
      <w:r w:rsidRPr="000762A7">
        <w:rPr>
          <w:sz w:val="24"/>
          <w:szCs w:val="24"/>
        </w:rPr>
        <w:t>抵免或免</w:t>
      </w:r>
      <w:proofErr w:type="gramEnd"/>
      <w:r w:rsidRPr="000762A7">
        <w:rPr>
          <w:sz w:val="24"/>
          <w:szCs w:val="24"/>
        </w:rPr>
        <w:t>修者，依教育部高級中等以上學校學生免修軍訓課程作業要點，由軍訓室另訂之。</w:t>
      </w:r>
    </w:p>
    <w:p w:rsidR="00F74866" w:rsidRPr="000762A7" w:rsidRDefault="00F74866" w:rsidP="00F74866">
      <w:pPr>
        <w:pStyle w:val="af1"/>
        <w:tabs>
          <w:tab w:val="left" w:pos="1795"/>
        </w:tabs>
        <w:spacing w:line="223" w:lineRule="auto"/>
        <w:ind w:left="1841" w:right="115" w:hangingChars="767" w:hanging="1841"/>
        <w:rPr>
          <w:sz w:val="24"/>
          <w:szCs w:val="24"/>
        </w:rPr>
      </w:pPr>
      <w:r>
        <w:rPr>
          <w:rFonts w:hint="eastAsia"/>
          <w:sz w:val="24"/>
          <w:szCs w:val="24"/>
        </w:rPr>
        <w:t xml:space="preserve">           </w:t>
      </w:r>
      <w:r w:rsidRPr="000762A7">
        <w:rPr>
          <w:sz w:val="24"/>
          <w:szCs w:val="24"/>
        </w:rPr>
        <w:t>七</w:t>
      </w:r>
      <w:r w:rsidRPr="000762A7">
        <w:rPr>
          <w:sz w:val="24"/>
          <w:szCs w:val="24"/>
        </w:rPr>
        <w:tab/>
        <w:t>本校學生憑語文教育中</w:t>
      </w:r>
      <w:r w:rsidRPr="000762A7">
        <w:rPr>
          <w:spacing w:val="3"/>
          <w:sz w:val="24"/>
          <w:szCs w:val="24"/>
        </w:rPr>
        <w:t>心</w:t>
      </w:r>
      <w:r w:rsidRPr="000762A7">
        <w:rPr>
          <w:sz w:val="24"/>
          <w:szCs w:val="24"/>
        </w:rPr>
        <w:t>或應用日語學</w:t>
      </w:r>
      <w:r w:rsidRPr="000762A7">
        <w:rPr>
          <w:spacing w:val="3"/>
          <w:sz w:val="24"/>
          <w:szCs w:val="24"/>
        </w:rPr>
        <w:t>系</w:t>
      </w:r>
      <w:r w:rsidRPr="000762A7">
        <w:rPr>
          <w:sz w:val="24"/>
          <w:szCs w:val="24"/>
        </w:rPr>
        <w:t>認可之有效外語能力成就鑑定證明</w:t>
      </w:r>
      <w:r w:rsidRPr="000762A7">
        <w:rPr>
          <w:spacing w:val="-14"/>
          <w:sz w:val="24"/>
          <w:szCs w:val="24"/>
        </w:rPr>
        <w:t xml:space="preserve">， </w:t>
      </w:r>
      <w:r w:rsidRPr="000762A7">
        <w:rPr>
          <w:sz w:val="24"/>
          <w:szCs w:val="24"/>
        </w:rPr>
        <w:t>得申請免修部份外語課</w:t>
      </w:r>
      <w:r w:rsidRPr="000762A7">
        <w:rPr>
          <w:spacing w:val="-8"/>
          <w:sz w:val="24"/>
          <w:szCs w:val="24"/>
        </w:rPr>
        <w:t>程，</w:t>
      </w:r>
      <w:r w:rsidRPr="000762A7">
        <w:rPr>
          <w:sz w:val="24"/>
          <w:szCs w:val="24"/>
        </w:rPr>
        <w:t>相關作業要點由語文教育中心及應用日語</w:t>
      </w:r>
      <w:proofErr w:type="gramStart"/>
      <w:r w:rsidRPr="000762A7">
        <w:rPr>
          <w:sz w:val="24"/>
          <w:szCs w:val="24"/>
        </w:rPr>
        <w:t>學系另</w:t>
      </w:r>
      <w:proofErr w:type="gramEnd"/>
      <w:r w:rsidRPr="000762A7">
        <w:rPr>
          <w:sz w:val="24"/>
          <w:szCs w:val="24"/>
        </w:rPr>
        <w:t xml:space="preserve"> 訂</w:t>
      </w:r>
      <w:r w:rsidRPr="000762A7">
        <w:rPr>
          <w:spacing w:val="-3"/>
          <w:sz w:val="24"/>
          <w:szCs w:val="24"/>
        </w:rPr>
        <w:t>之。</w:t>
      </w:r>
      <w:r w:rsidRPr="000762A7">
        <w:rPr>
          <w:sz w:val="24"/>
          <w:szCs w:val="24"/>
        </w:rPr>
        <w:t>核准免修者</w:t>
      </w:r>
      <w:r w:rsidRPr="000762A7">
        <w:rPr>
          <w:spacing w:val="-3"/>
          <w:sz w:val="24"/>
          <w:szCs w:val="24"/>
        </w:rPr>
        <w:t>，</w:t>
      </w:r>
      <w:r w:rsidRPr="000762A7">
        <w:rPr>
          <w:sz w:val="24"/>
          <w:szCs w:val="24"/>
        </w:rPr>
        <w:t>其免修之課程學</w:t>
      </w:r>
      <w:r w:rsidRPr="000762A7">
        <w:rPr>
          <w:spacing w:val="-3"/>
          <w:sz w:val="24"/>
          <w:szCs w:val="24"/>
        </w:rPr>
        <w:t>分，</w:t>
      </w:r>
      <w:r w:rsidRPr="000762A7">
        <w:rPr>
          <w:sz w:val="24"/>
          <w:szCs w:val="24"/>
        </w:rPr>
        <w:t>得授予學分</w:t>
      </w:r>
      <w:r w:rsidRPr="000762A7">
        <w:rPr>
          <w:spacing w:val="-3"/>
          <w:sz w:val="24"/>
          <w:szCs w:val="24"/>
        </w:rPr>
        <w:t>數，</w:t>
      </w:r>
      <w:r w:rsidRPr="000762A7">
        <w:rPr>
          <w:sz w:val="24"/>
          <w:szCs w:val="24"/>
        </w:rPr>
        <w:t>並可併入畢業總學 分數，不需再另外補足。</w:t>
      </w:r>
    </w:p>
    <w:p w:rsidR="00F74866" w:rsidRPr="000762A7" w:rsidRDefault="00F74866" w:rsidP="00F74866">
      <w:pPr>
        <w:pStyle w:val="af1"/>
        <w:tabs>
          <w:tab w:val="left" w:pos="1793"/>
        </w:tabs>
        <w:spacing w:line="309" w:lineRule="exact"/>
        <w:ind w:left="1313"/>
        <w:rPr>
          <w:sz w:val="24"/>
          <w:szCs w:val="24"/>
        </w:rPr>
      </w:pPr>
      <w:r w:rsidRPr="000762A7">
        <w:rPr>
          <w:sz w:val="24"/>
          <w:szCs w:val="24"/>
        </w:rPr>
        <w:t>八</w:t>
      </w:r>
      <w:r w:rsidRPr="000762A7">
        <w:rPr>
          <w:sz w:val="24"/>
          <w:szCs w:val="24"/>
        </w:rPr>
        <w:tab/>
        <w:t>經辦理學分抵免之科目如重覆修習，將不計算於畢業學分內。</w:t>
      </w:r>
    </w:p>
    <w:p w:rsidR="00F74866" w:rsidRPr="00DB5B57" w:rsidRDefault="00F74866" w:rsidP="00F74866">
      <w:pPr>
        <w:pStyle w:val="af1"/>
        <w:spacing w:line="223" w:lineRule="auto"/>
        <w:ind w:leftChars="60" w:left="1843" w:right="356" w:hangingChars="708" w:hanging="1699"/>
        <w:jc w:val="both"/>
        <w:rPr>
          <w:sz w:val="24"/>
          <w:szCs w:val="24"/>
        </w:rPr>
        <w:sectPr w:rsidR="00F74866" w:rsidRPr="00DB5B57" w:rsidSect="00DB5B57">
          <w:pgSz w:w="11910" w:h="16840"/>
          <w:pgMar w:top="1080" w:right="780" w:bottom="280" w:left="1020" w:header="720" w:footer="720" w:gutter="0"/>
          <w:cols w:space="720"/>
        </w:sectPr>
      </w:pPr>
      <w:r>
        <w:rPr>
          <w:rFonts w:hint="eastAsia"/>
          <w:sz w:val="24"/>
          <w:szCs w:val="24"/>
        </w:rPr>
        <w:t xml:space="preserve">              </w:t>
      </w:r>
      <w:r w:rsidRPr="000762A7">
        <w:rPr>
          <w:sz w:val="24"/>
          <w:szCs w:val="24"/>
        </w:rPr>
        <w:t>前項第二、三款內容相同或性質相同與否，由各負責審核單位認定之。</w:t>
      </w:r>
    </w:p>
    <w:p w:rsidR="00DB5B57" w:rsidRPr="000762A7" w:rsidRDefault="00DB5B57" w:rsidP="00F74866">
      <w:pPr>
        <w:pStyle w:val="af1"/>
        <w:spacing w:before="4" w:line="223" w:lineRule="auto"/>
        <w:ind w:left="112" w:right="870"/>
        <w:rPr>
          <w:sz w:val="24"/>
          <w:szCs w:val="24"/>
        </w:rPr>
      </w:pPr>
      <w:r w:rsidRPr="000762A7">
        <w:rPr>
          <w:sz w:val="24"/>
          <w:szCs w:val="24"/>
        </w:rPr>
        <w:lastRenderedPageBreak/>
        <w:t>第 七 條 不同學分互抵後之處理，規定如下：</w:t>
      </w:r>
    </w:p>
    <w:p w:rsidR="00DB5B57" w:rsidRPr="000762A7" w:rsidRDefault="00DB5B57" w:rsidP="00DB5B57">
      <w:pPr>
        <w:pStyle w:val="af1"/>
        <w:tabs>
          <w:tab w:val="left" w:pos="1793"/>
        </w:tabs>
        <w:spacing w:line="307" w:lineRule="exact"/>
        <w:ind w:left="1313"/>
        <w:rPr>
          <w:sz w:val="24"/>
          <w:szCs w:val="24"/>
        </w:rPr>
      </w:pPr>
      <w:proofErr w:type="gramStart"/>
      <w:r w:rsidRPr="000762A7">
        <w:rPr>
          <w:sz w:val="24"/>
          <w:szCs w:val="24"/>
        </w:rPr>
        <w:t>一</w:t>
      </w:r>
      <w:proofErr w:type="gramEnd"/>
      <w:r w:rsidRPr="000762A7">
        <w:rPr>
          <w:sz w:val="24"/>
          <w:szCs w:val="24"/>
        </w:rPr>
        <w:tab/>
        <w:t>以</w:t>
      </w:r>
      <w:proofErr w:type="gramStart"/>
      <w:r w:rsidRPr="000762A7">
        <w:rPr>
          <w:sz w:val="24"/>
          <w:szCs w:val="24"/>
        </w:rPr>
        <w:t>多抵少</w:t>
      </w:r>
      <w:proofErr w:type="gramEnd"/>
      <w:r w:rsidRPr="000762A7">
        <w:rPr>
          <w:sz w:val="24"/>
          <w:szCs w:val="24"/>
        </w:rPr>
        <w:t>：</w:t>
      </w:r>
      <w:proofErr w:type="gramStart"/>
      <w:r w:rsidRPr="000762A7">
        <w:rPr>
          <w:sz w:val="24"/>
          <w:szCs w:val="24"/>
        </w:rPr>
        <w:t>抵免後以</w:t>
      </w:r>
      <w:proofErr w:type="gramEnd"/>
      <w:r w:rsidRPr="000762A7">
        <w:rPr>
          <w:sz w:val="24"/>
          <w:szCs w:val="24"/>
        </w:rPr>
        <w:t>少學分登記。</w:t>
      </w:r>
    </w:p>
    <w:p w:rsidR="00DB5B57" w:rsidRPr="000762A7" w:rsidRDefault="00DB5B57" w:rsidP="00DB5B57">
      <w:pPr>
        <w:pStyle w:val="af1"/>
        <w:tabs>
          <w:tab w:val="left" w:pos="1793"/>
        </w:tabs>
        <w:spacing w:line="312" w:lineRule="exact"/>
        <w:ind w:left="1313"/>
        <w:rPr>
          <w:sz w:val="24"/>
          <w:szCs w:val="24"/>
        </w:rPr>
      </w:pPr>
      <w:r w:rsidRPr="000762A7">
        <w:rPr>
          <w:sz w:val="24"/>
          <w:szCs w:val="24"/>
        </w:rPr>
        <w:t>二</w:t>
      </w:r>
      <w:r w:rsidRPr="000762A7">
        <w:rPr>
          <w:sz w:val="24"/>
          <w:szCs w:val="24"/>
        </w:rPr>
        <w:tab/>
        <w:t>以</w:t>
      </w:r>
      <w:proofErr w:type="gramStart"/>
      <w:r w:rsidRPr="000762A7">
        <w:rPr>
          <w:sz w:val="24"/>
          <w:szCs w:val="24"/>
        </w:rPr>
        <w:t>少抵多</w:t>
      </w:r>
      <w:proofErr w:type="gramEnd"/>
      <w:r w:rsidRPr="000762A7">
        <w:rPr>
          <w:sz w:val="24"/>
          <w:szCs w:val="24"/>
        </w:rPr>
        <w:t>：所缺學分應予補修，如無法補足學分數者，不得抵免。</w:t>
      </w:r>
    </w:p>
    <w:p w:rsidR="00DB5B57" w:rsidRPr="000762A7" w:rsidRDefault="00F74866" w:rsidP="00F74866">
      <w:pPr>
        <w:pStyle w:val="af1"/>
        <w:spacing w:before="5" w:line="223" w:lineRule="auto"/>
        <w:ind w:left="1841" w:right="356" w:hangingChars="767" w:hanging="1841"/>
        <w:jc w:val="both"/>
        <w:rPr>
          <w:sz w:val="24"/>
          <w:szCs w:val="24"/>
        </w:rPr>
      </w:pPr>
      <w:r>
        <w:rPr>
          <w:rFonts w:hint="eastAsia"/>
          <w:sz w:val="24"/>
          <w:szCs w:val="24"/>
        </w:rPr>
        <w:t xml:space="preserve">           </w:t>
      </w:r>
      <w:r w:rsidR="00DB5B57" w:rsidRPr="000762A7">
        <w:rPr>
          <w:sz w:val="24"/>
          <w:szCs w:val="24"/>
        </w:rPr>
        <w:t xml:space="preserve">三 </w:t>
      </w:r>
      <w:r>
        <w:rPr>
          <w:rFonts w:hint="eastAsia"/>
          <w:sz w:val="24"/>
          <w:szCs w:val="24"/>
        </w:rPr>
        <w:t xml:space="preserve"> </w:t>
      </w:r>
      <w:r w:rsidR="00DB5B57" w:rsidRPr="000762A7">
        <w:rPr>
          <w:sz w:val="24"/>
          <w:szCs w:val="24"/>
        </w:rPr>
        <w:t>本校日間學制及進修學制之必修體育課得相互抵免，抵免核准後，不同之學分數逕行轉換修改，不受以</w:t>
      </w:r>
      <w:proofErr w:type="gramStart"/>
      <w:r w:rsidR="00DB5B57" w:rsidRPr="000762A7">
        <w:rPr>
          <w:sz w:val="24"/>
          <w:szCs w:val="24"/>
        </w:rPr>
        <w:t>少抵多</w:t>
      </w:r>
      <w:proofErr w:type="gramEnd"/>
      <w:r w:rsidR="00DB5B57" w:rsidRPr="000762A7">
        <w:rPr>
          <w:sz w:val="24"/>
          <w:szCs w:val="24"/>
        </w:rPr>
        <w:t>須補足其它學分之限制。</w:t>
      </w:r>
    </w:p>
    <w:p w:rsidR="00DB5B57" w:rsidRDefault="00DB5B57" w:rsidP="00DB5B57">
      <w:pPr>
        <w:spacing w:line="223" w:lineRule="auto"/>
        <w:jc w:val="both"/>
        <w:rPr>
          <w:rFonts w:ascii="標楷體" w:hAnsi="標楷體"/>
          <w:szCs w:val="24"/>
        </w:rPr>
      </w:pPr>
    </w:p>
    <w:p w:rsidR="00F74866" w:rsidRPr="000762A7" w:rsidRDefault="00F74866" w:rsidP="00F74866">
      <w:pPr>
        <w:pStyle w:val="af1"/>
        <w:spacing w:before="22" w:line="325" w:lineRule="exact"/>
        <w:ind w:left="112"/>
        <w:rPr>
          <w:sz w:val="24"/>
          <w:szCs w:val="24"/>
        </w:rPr>
      </w:pPr>
      <w:r w:rsidRPr="000762A7">
        <w:rPr>
          <w:sz w:val="24"/>
          <w:szCs w:val="24"/>
        </w:rPr>
        <w:t>第 八 條 學分抵免之申請及審查</w:t>
      </w:r>
    </w:p>
    <w:p w:rsidR="00F74866" w:rsidRPr="000762A7" w:rsidRDefault="00F74866" w:rsidP="00F74866">
      <w:pPr>
        <w:pStyle w:val="af1"/>
        <w:spacing w:before="6" w:line="223" w:lineRule="auto"/>
        <w:ind w:leftChars="-118" w:left="2268" w:right="352" w:hangingChars="1063" w:hanging="2551"/>
        <w:jc w:val="both"/>
        <w:rPr>
          <w:sz w:val="24"/>
          <w:szCs w:val="24"/>
        </w:rPr>
      </w:pPr>
      <w:r>
        <w:rPr>
          <w:rFonts w:hint="eastAsia"/>
          <w:sz w:val="24"/>
          <w:szCs w:val="24"/>
        </w:rPr>
        <w:t xml:space="preserve">                </w:t>
      </w:r>
      <w:proofErr w:type="gramStart"/>
      <w:r w:rsidRPr="000762A7">
        <w:rPr>
          <w:sz w:val="24"/>
          <w:szCs w:val="24"/>
        </w:rPr>
        <w:t>一</w:t>
      </w:r>
      <w:proofErr w:type="gramEnd"/>
      <w:r w:rsidRPr="000762A7">
        <w:rPr>
          <w:sz w:val="24"/>
          <w:szCs w:val="24"/>
        </w:rPr>
        <w:t xml:space="preserve"> 抵免學分之申請，應於入學註冊選課時一併辦理，並應繳驗（交）原校修讀</w:t>
      </w:r>
      <w:r w:rsidRPr="000762A7">
        <w:rPr>
          <w:spacing w:val="-3"/>
          <w:sz w:val="24"/>
          <w:szCs w:val="24"/>
        </w:rPr>
        <w:t>之成績單及(或)學分證明書，必要時可採取甄試方式認定其程度及決定是否</w:t>
      </w:r>
      <w:r w:rsidRPr="000762A7">
        <w:rPr>
          <w:sz w:val="24"/>
          <w:szCs w:val="24"/>
        </w:rPr>
        <w:t>可以抵免。須甄試始可抵免之科目，則應於加、退選截止前辦理完竣。</w:t>
      </w:r>
    </w:p>
    <w:p w:rsidR="00F74866" w:rsidRPr="000762A7" w:rsidRDefault="00F74866" w:rsidP="00F74866">
      <w:pPr>
        <w:pStyle w:val="af1"/>
        <w:tabs>
          <w:tab w:val="left" w:pos="1795"/>
        </w:tabs>
        <w:spacing w:line="223" w:lineRule="auto"/>
        <w:ind w:left="2126" w:right="351" w:hangingChars="886" w:hanging="2126"/>
        <w:rPr>
          <w:sz w:val="24"/>
          <w:szCs w:val="24"/>
        </w:rPr>
      </w:pPr>
      <w:r>
        <w:rPr>
          <w:rFonts w:hint="eastAsia"/>
          <w:sz w:val="24"/>
          <w:szCs w:val="24"/>
        </w:rPr>
        <w:t xml:space="preserve">              </w:t>
      </w:r>
      <w:r w:rsidRPr="000762A7">
        <w:rPr>
          <w:sz w:val="24"/>
          <w:szCs w:val="24"/>
        </w:rPr>
        <w:t>二</w:t>
      </w:r>
      <w:r>
        <w:rPr>
          <w:rFonts w:hint="eastAsia"/>
          <w:sz w:val="24"/>
          <w:szCs w:val="24"/>
        </w:rPr>
        <w:t xml:space="preserve"> </w:t>
      </w:r>
      <w:r w:rsidRPr="000762A7">
        <w:rPr>
          <w:sz w:val="24"/>
          <w:szCs w:val="24"/>
        </w:rPr>
        <w:t>不論學分承認多寡，每學期所選學分數，應符合該學期修習</w:t>
      </w:r>
      <w:r w:rsidRPr="000762A7">
        <w:rPr>
          <w:spacing w:val="6"/>
          <w:sz w:val="24"/>
          <w:szCs w:val="24"/>
        </w:rPr>
        <w:t>上</w:t>
      </w:r>
      <w:r w:rsidRPr="000762A7">
        <w:rPr>
          <w:sz w:val="24"/>
          <w:szCs w:val="24"/>
        </w:rPr>
        <w:t>、下限學分</w:t>
      </w:r>
      <w:r w:rsidRPr="000762A7">
        <w:rPr>
          <w:spacing w:val="-14"/>
          <w:sz w:val="24"/>
          <w:szCs w:val="24"/>
        </w:rPr>
        <w:t>規</w:t>
      </w:r>
      <w:r w:rsidRPr="000762A7">
        <w:rPr>
          <w:sz w:val="24"/>
          <w:szCs w:val="24"/>
        </w:rPr>
        <w:t>定。</w:t>
      </w:r>
    </w:p>
    <w:p w:rsidR="00F74866" w:rsidRPr="000762A7" w:rsidRDefault="00F74866" w:rsidP="00F74866">
      <w:pPr>
        <w:pStyle w:val="af1"/>
        <w:tabs>
          <w:tab w:val="left" w:pos="1793"/>
        </w:tabs>
        <w:spacing w:line="307" w:lineRule="exact"/>
        <w:ind w:left="1313"/>
        <w:rPr>
          <w:sz w:val="24"/>
          <w:szCs w:val="24"/>
        </w:rPr>
      </w:pPr>
      <w:r w:rsidRPr="000762A7">
        <w:rPr>
          <w:sz w:val="24"/>
          <w:szCs w:val="24"/>
        </w:rPr>
        <w:t>三</w:t>
      </w:r>
      <w:r w:rsidRPr="000762A7">
        <w:rPr>
          <w:sz w:val="24"/>
          <w:szCs w:val="24"/>
        </w:rPr>
        <w:tab/>
        <w:t>學分抵免之審核：</w:t>
      </w:r>
    </w:p>
    <w:p w:rsidR="00F74866" w:rsidRPr="000762A7" w:rsidRDefault="00F74866" w:rsidP="00F74866">
      <w:pPr>
        <w:pStyle w:val="af1"/>
        <w:spacing w:before="5" w:line="223" w:lineRule="auto"/>
        <w:ind w:left="2350" w:right="351" w:hanging="557"/>
        <w:jc w:val="both"/>
        <w:rPr>
          <w:sz w:val="24"/>
          <w:szCs w:val="24"/>
        </w:rPr>
      </w:pPr>
      <w:r w:rsidRPr="000762A7">
        <w:rPr>
          <w:spacing w:val="-14"/>
          <w:sz w:val="24"/>
          <w:szCs w:val="24"/>
        </w:rPr>
        <w:t>(</w:t>
      </w:r>
      <w:proofErr w:type="gramStart"/>
      <w:r w:rsidRPr="000762A7">
        <w:rPr>
          <w:spacing w:val="-14"/>
          <w:sz w:val="24"/>
          <w:szCs w:val="24"/>
        </w:rPr>
        <w:t>一</w:t>
      </w:r>
      <w:proofErr w:type="gramEnd"/>
      <w:r w:rsidRPr="000762A7">
        <w:rPr>
          <w:spacing w:val="-14"/>
          <w:sz w:val="24"/>
          <w:szCs w:val="24"/>
        </w:rPr>
        <w:t xml:space="preserve">)共同科目及通識科目：由本校各相關單位負責審核。各系(所)專業科目： </w:t>
      </w:r>
      <w:r w:rsidRPr="000762A7">
        <w:rPr>
          <w:spacing w:val="-3"/>
          <w:sz w:val="24"/>
          <w:szCs w:val="24"/>
        </w:rPr>
        <w:t>請各該系(所)組成審查小組負責審核，並由系</w:t>
      </w:r>
      <w:r w:rsidRPr="000762A7">
        <w:rPr>
          <w:sz w:val="24"/>
          <w:szCs w:val="24"/>
        </w:rPr>
        <w:t>（所</w:t>
      </w:r>
      <w:r w:rsidRPr="000762A7">
        <w:rPr>
          <w:spacing w:val="-10"/>
          <w:sz w:val="24"/>
          <w:szCs w:val="24"/>
        </w:rPr>
        <w:t>）</w:t>
      </w:r>
      <w:r w:rsidRPr="000762A7">
        <w:rPr>
          <w:spacing w:val="-5"/>
          <w:sz w:val="24"/>
          <w:szCs w:val="24"/>
        </w:rPr>
        <w:t>主任簽章。體育科</w:t>
      </w:r>
      <w:r w:rsidRPr="000762A7">
        <w:rPr>
          <w:sz w:val="24"/>
          <w:szCs w:val="24"/>
        </w:rPr>
        <w:t>目：由開課單位負責審核。軍訓科目：由軍訓室負責審核</w:t>
      </w:r>
    </w:p>
    <w:p w:rsidR="00F74866" w:rsidRPr="000762A7" w:rsidRDefault="00F74866" w:rsidP="00F74866">
      <w:pPr>
        <w:pStyle w:val="af1"/>
        <w:spacing w:line="223" w:lineRule="auto"/>
        <w:ind w:left="2350" w:right="353" w:hanging="557"/>
        <w:jc w:val="both"/>
        <w:rPr>
          <w:sz w:val="24"/>
          <w:szCs w:val="24"/>
        </w:rPr>
      </w:pPr>
      <w:r w:rsidRPr="000762A7">
        <w:rPr>
          <w:sz w:val="24"/>
          <w:szCs w:val="24"/>
        </w:rPr>
        <w:t>(二)第三條第八、九、十款之相關科目抵免(修)之審核，由系(所)主任簽章</w:t>
      </w:r>
      <w:proofErr w:type="gramStart"/>
      <w:r w:rsidRPr="000762A7">
        <w:rPr>
          <w:sz w:val="24"/>
          <w:szCs w:val="24"/>
        </w:rPr>
        <w:t>後送永續</w:t>
      </w:r>
      <w:proofErr w:type="gramEnd"/>
      <w:r w:rsidRPr="000762A7">
        <w:rPr>
          <w:sz w:val="24"/>
          <w:szCs w:val="24"/>
        </w:rPr>
        <w:t>教育學院籌組審核小組負責審核。</w:t>
      </w:r>
    </w:p>
    <w:p w:rsidR="00F74866" w:rsidRPr="000762A7" w:rsidRDefault="00F74866" w:rsidP="00F74866">
      <w:pPr>
        <w:pStyle w:val="af1"/>
        <w:tabs>
          <w:tab w:val="left" w:pos="1795"/>
        </w:tabs>
        <w:spacing w:line="225" w:lineRule="auto"/>
        <w:ind w:left="1841" w:right="353" w:hangingChars="767" w:hanging="1841"/>
        <w:rPr>
          <w:sz w:val="24"/>
          <w:szCs w:val="24"/>
        </w:rPr>
      </w:pPr>
      <w:r>
        <w:rPr>
          <w:rFonts w:hint="eastAsia"/>
          <w:sz w:val="24"/>
          <w:szCs w:val="24"/>
        </w:rPr>
        <w:t xml:space="preserve">           </w:t>
      </w:r>
      <w:r w:rsidRPr="000762A7">
        <w:rPr>
          <w:sz w:val="24"/>
          <w:szCs w:val="24"/>
        </w:rPr>
        <w:t>四</w:t>
      </w:r>
      <w:r w:rsidRPr="000762A7">
        <w:rPr>
          <w:sz w:val="24"/>
          <w:szCs w:val="24"/>
        </w:rPr>
        <w:tab/>
        <w:t>學生填妥申請表並經上述相關單位審核無誤後，由各所屬</w:t>
      </w:r>
      <w:r w:rsidRPr="000762A7">
        <w:rPr>
          <w:spacing w:val="4"/>
          <w:sz w:val="24"/>
          <w:szCs w:val="24"/>
        </w:rPr>
        <w:t>系</w:t>
      </w:r>
      <w:r w:rsidRPr="000762A7">
        <w:rPr>
          <w:sz w:val="24"/>
          <w:szCs w:val="24"/>
        </w:rPr>
        <w:t>(所)送回教務</w:t>
      </w:r>
      <w:r w:rsidRPr="000762A7">
        <w:rPr>
          <w:spacing w:val="-14"/>
          <w:sz w:val="24"/>
          <w:szCs w:val="24"/>
        </w:rPr>
        <w:t>處</w:t>
      </w:r>
      <w:r>
        <w:rPr>
          <w:rFonts w:hint="eastAsia"/>
          <w:spacing w:val="-14"/>
          <w:sz w:val="24"/>
          <w:szCs w:val="24"/>
        </w:rPr>
        <w:t xml:space="preserve"> </w:t>
      </w:r>
      <w:r w:rsidRPr="000762A7">
        <w:rPr>
          <w:sz w:val="24"/>
          <w:szCs w:val="24"/>
        </w:rPr>
        <w:t>複核並登錄存查。</w:t>
      </w:r>
    </w:p>
    <w:p w:rsidR="00F74866" w:rsidRPr="000762A7" w:rsidRDefault="00F74866" w:rsidP="00F74866">
      <w:pPr>
        <w:pStyle w:val="af1"/>
        <w:spacing w:line="305" w:lineRule="exact"/>
        <w:ind w:left="112"/>
        <w:rPr>
          <w:sz w:val="24"/>
          <w:szCs w:val="24"/>
        </w:rPr>
      </w:pPr>
      <w:r w:rsidRPr="000762A7">
        <w:rPr>
          <w:sz w:val="24"/>
          <w:szCs w:val="24"/>
        </w:rPr>
        <w:t>第 九 條 抵免學分之登記，應依下列規定辦理：</w:t>
      </w:r>
    </w:p>
    <w:p w:rsidR="00F74866" w:rsidRPr="000762A7" w:rsidRDefault="00F74866" w:rsidP="00F74866">
      <w:pPr>
        <w:pStyle w:val="af1"/>
        <w:tabs>
          <w:tab w:val="left" w:pos="1795"/>
        </w:tabs>
        <w:spacing w:before="2" w:line="223" w:lineRule="auto"/>
        <w:ind w:left="1841" w:right="359" w:hangingChars="767" w:hanging="1841"/>
        <w:rPr>
          <w:sz w:val="24"/>
          <w:szCs w:val="24"/>
        </w:rPr>
      </w:pPr>
      <w:r>
        <w:rPr>
          <w:rFonts w:hint="eastAsia"/>
          <w:sz w:val="24"/>
          <w:szCs w:val="24"/>
        </w:rPr>
        <w:t xml:space="preserve">           </w:t>
      </w:r>
      <w:proofErr w:type="gramStart"/>
      <w:r w:rsidRPr="000762A7">
        <w:rPr>
          <w:sz w:val="24"/>
          <w:szCs w:val="24"/>
        </w:rPr>
        <w:t>一</w:t>
      </w:r>
      <w:proofErr w:type="gramEnd"/>
      <w:r w:rsidRPr="000762A7">
        <w:rPr>
          <w:sz w:val="24"/>
          <w:szCs w:val="24"/>
        </w:rPr>
        <w:tab/>
        <w:t>轉系生</w:t>
      </w:r>
      <w:proofErr w:type="gramStart"/>
      <w:r w:rsidRPr="000762A7">
        <w:rPr>
          <w:sz w:val="24"/>
          <w:szCs w:val="24"/>
        </w:rPr>
        <w:t>在原系</w:t>
      </w:r>
      <w:proofErr w:type="gramEnd"/>
      <w:r w:rsidRPr="000762A7">
        <w:rPr>
          <w:sz w:val="24"/>
          <w:szCs w:val="24"/>
        </w:rPr>
        <w:t>(所)所修讀科目學分獲准</w:t>
      </w:r>
      <w:proofErr w:type="gramStart"/>
      <w:r w:rsidRPr="000762A7">
        <w:rPr>
          <w:sz w:val="24"/>
          <w:szCs w:val="24"/>
        </w:rPr>
        <w:t>抵免者</w:t>
      </w:r>
      <w:proofErr w:type="gramEnd"/>
      <w:r w:rsidRPr="000762A7">
        <w:rPr>
          <w:sz w:val="24"/>
          <w:szCs w:val="24"/>
        </w:rPr>
        <w:t>，應於歷年成績表上註明「</w:t>
      </w:r>
      <w:r w:rsidRPr="000762A7">
        <w:rPr>
          <w:spacing w:val="-15"/>
          <w:sz w:val="24"/>
          <w:szCs w:val="24"/>
        </w:rPr>
        <w:t>抵</w:t>
      </w:r>
      <w:r w:rsidRPr="000762A7">
        <w:rPr>
          <w:sz w:val="24"/>
          <w:szCs w:val="24"/>
        </w:rPr>
        <w:t>免」字樣。</w:t>
      </w:r>
    </w:p>
    <w:p w:rsidR="00F74866" w:rsidRPr="000762A7" w:rsidRDefault="00F74866" w:rsidP="00F74866">
      <w:pPr>
        <w:pStyle w:val="af1"/>
        <w:tabs>
          <w:tab w:val="left" w:pos="1795"/>
        </w:tabs>
        <w:spacing w:line="223" w:lineRule="auto"/>
        <w:ind w:left="1841" w:right="355" w:hangingChars="767" w:hanging="1841"/>
        <w:rPr>
          <w:sz w:val="24"/>
          <w:szCs w:val="24"/>
        </w:rPr>
      </w:pPr>
      <w:r>
        <w:rPr>
          <w:rFonts w:hint="eastAsia"/>
          <w:sz w:val="24"/>
          <w:szCs w:val="24"/>
        </w:rPr>
        <w:t xml:space="preserve">           </w:t>
      </w:r>
      <w:r w:rsidRPr="000762A7">
        <w:rPr>
          <w:sz w:val="24"/>
          <w:szCs w:val="24"/>
        </w:rPr>
        <w:t>二</w:t>
      </w:r>
      <w:r w:rsidRPr="000762A7">
        <w:rPr>
          <w:sz w:val="24"/>
          <w:szCs w:val="24"/>
        </w:rPr>
        <w:tab/>
        <w:t>轉學生，應將抵免科目學分(成績可免)登記於歷年成績表內轉入年級前各</w:t>
      </w:r>
      <w:r w:rsidRPr="000762A7">
        <w:rPr>
          <w:spacing w:val="-13"/>
          <w:sz w:val="24"/>
          <w:szCs w:val="24"/>
        </w:rPr>
        <w:t>學</w:t>
      </w:r>
      <w:r w:rsidRPr="000762A7">
        <w:rPr>
          <w:sz w:val="24"/>
          <w:szCs w:val="24"/>
        </w:rPr>
        <w:t>年成績欄。</w:t>
      </w:r>
    </w:p>
    <w:p w:rsidR="00F74866" w:rsidRPr="000762A7" w:rsidRDefault="00F74866" w:rsidP="00F74866">
      <w:pPr>
        <w:pStyle w:val="af1"/>
        <w:tabs>
          <w:tab w:val="left" w:pos="1795"/>
        </w:tabs>
        <w:spacing w:line="223" w:lineRule="auto"/>
        <w:ind w:left="1841" w:right="299" w:hangingChars="767" w:hanging="1841"/>
        <w:rPr>
          <w:sz w:val="24"/>
          <w:szCs w:val="24"/>
        </w:rPr>
      </w:pPr>
      <w:r>
        <w:rPr>
          <w:rFonts w:hint="eastAsia"/>
          <w:sz w:val="24"/>
          <w:szCs w:val="24"/>
        </w:rPr>
        <w:t xml:space="preserve">           </w:t>
      </w:r>
      <w:r w:rsidRPr="000762A7">
        <w:rPr>
          <w:sz w:val="24"/>
          <w:szCs w:val="24"/>
        </w:rPr>
        <w:t>三</w:t>
      </w:r>
      <w:r w:rsidRPr="000762A7">
        <w:rPr>
          <w:sz w:val="24"/>
          <w:szCs w:val="24"/>
        </w:rPr>
        <w:tab/>
        <w:t>重考或重新申請入學或依照法令規定先修讀學分後修讀學位之大學新生或研究生，應將抵免科目學分，登記於編入年級前歷年成績表內各學年成績欄</w:t>
      </w:r>
      <w:r w:rsidRPr="000762A7">
        <w:rPr>
          <w:spacing w:val="-14"/>
          <w:sz w:val="24"/>
          <w:szCs w:val="24"/>
        </w:rPr>
        <w:t>。</w:t>
      </w:r>
    </w:p>
    <w:p w:rsidR="00F74866" w:rsidRPr="000762A7" w:rsidRDefault="00F74866" w:rsidP="00F74866">
      <w:pPr>
        <w:pStyle w:val="af1"/>
        <w:tabs>
          <w:tab w:val="left" w:pos="1793"/>
        </w:tabs>
        <w:spacing w:line="307" w:lineRule="exact"/>
        <w:ind w:left="1313"/>
        <w:rPr>
          <w:sz w:val="24"/>
          <w:szCs w:val="24"/>
        </w:rPr>
      </w:pPr>
      <w:r w:rsidRPr="000762A7">
        <w:rPr>
          <w:sz w:val="24"/>
          <w:szCs w:val="24"/>
        </w:rPr>
        <w:t>四</w:t>
      </w:r>
      <w:r w:rsidRPr="000762A7">
        <w:rPr>
          <w:sz w:val="24"/>
          <w:szCs w:val="24"/>
        </w:rPr>
        <w:tab/>
        <w:t>除本校轉</w:t>
      </w:r>
      <w:proofErr w:type="gramStart"/>
      <w:r w:rsidRPr="000762A7">
        <w:rPr>
          <w:sz w:val="24"/>
          <w:szCs w:val="24"/>
        </w:rPr>
        <w:t>系生外</w:t>
      </w:r>
      <w:proofErr w:type="gramEnd"/>
      <w:r w:rsidRPr="000762A7">
        <w:rPr>
          <w:sz w:val="24"/>
          <w:szCs w:val="24"/>
        </w:rPr>
        <w:t>，前述抵免之學分不列入學業成績計算。</w:t>
      </w:r>
    </w:p>
    <w:p w:rsidR="00F74866" w:rsidRPr="000762A7" w:rsidRDefault="00F74866" w:rsidP="00F74866">
      <w:pPr>
        <w:pStyle w:val="af1"/>
        <w:spacing w:before="5" w:line="223" w:lineRule="auto"/>
        <w:ind w:left="1193" w:right="112" w:hanging="1081"/>
        <w:rPr>
          <w:sz w:val="24"/>
          <w:szCs w:val="24"/>
        </w:rPr>
      </w:pPr>
      <w:r w:rsidRPr="000762A7">
        <w:rPr>
          <w:spacing w:val="-6"/>
          <w:sz w:val="24"/>
          <w:szCs w:val="24"/>
        </w:rPr>
        <w:t xml:space="preserve">第 十 條 凡曾在教育部認可之國外大學院校修讀之科目學分，得依本辦法有關規定酌情抵免； </w:t>
      </w:r>
      <w:proofErr w:type="gramStart"/>
      <w:r w:rsidRPr="000762A7">
        <w:rPr>
          <w:spacing w:val="-9"/>
          <w:sz w:val="24"/>
          <w:szCs w:val="24"/>
        </w:rPr>
        <w:t>此外，</w:t>
      </w:r>
      <w:proofErr w:type="gramEnd"/>
      <w:r w:rsidRPr="000762A7">
        <w:rPr>
          <w:spacing w:val="-9"/>
          <w:sz w:val="24"/>
          <w:szCs w:val="24"/>
        </w:rPr>
        <w:t xml:space="preserve">學生經本校「學生出境期間學業及學籍處理要點」中第二條第一至五款規定 </w:t>
      </w:r>
      <w:r w:rsidRPr="000762A7">
        <w:rPr>
          <w:spacing w:val="-11"/>
          <w:sz w:val="24"/>
          <w:szCs w:val="24"/>
        </w:rPr>
        <w:t>出境者，應於返國後二</w:t>
      </w:r>
      <w:proofErr w:type="gramStart"/>
      <w:r w:rsidRPr="000762A7">
        <w:rPr>
          <w:spacing w:val="-11"/>
          <w:sz w:val="24"/>
          <w:szCs w:val="24"/>
        </w:rPr>
        <w:t>個</w:t>
      </w:r>
      <w:proofErr w:type="gramEnd"/>
      <w:r w:rsidRPr="000762A7">
        <w:rPr>
          <w:spacing w:val="-11"/>
          <w:sz w:val="24"/>
          <w:szCs w:val="24"/>
        </w:rPr>
        <w:t>月內，提供修課課程書面資料包含課程起始時間、課程時 數、課程大綱及成績證明正本等資料，提出學分抵免申請。</w:t>
      </w:r>
    </w:p>
    <w:p w:rsidR="00F74866" w:rsidRPr="000762A7" w:rsidRDefault="00F74866" w:rsidP="00F74866">
      <w:pPr>
        <w:pStyle w:val="af1"/>
        <w:spacing w:line="321" w:lineRule="exact"/>
        <w:ind w:left="112"/>
        <w:rPr>
          <w:sz w:val="24"/>
          <w:szCs w:val="24"/>
        </w:rPr>
      </w:pPr>
      <w:r w:rsidRPr="000762A7">
        <w:rPr>
          <w:sz w:val="24"/>
          <w:szCs w:val="24"/>
        </w:rPr>
        <w:t>第十一條 本辦法未盡事宜，悉依本校學則及有關辦法辦理。</w:t>
      </w:r>
    </w:p>
    <w:p w:rsidR="00F74866" w:rsidRPr="000762A7" w:rsidRDefault="00F74866" w:rsidP="00F74866">
      <w:pPr>
        <w:pStyle w:val="af1"/>
        <w:ind w:left="112"/>
        <w:rPr>
          <w:sz w:val="24"/>
          <w:szCs w:val="24"/>
        </w:rPr>
      </w:pPr>
      <w:r w:rsidRPr="000762A7">
        <w:rPr>
          <w:sz w:val="24"/>
          <w:szCs w:val="24"/>
        </w:rPr>
        <w:t>第十二條 本辦法經本校校務會議通過後公告施行，並報教育部備查，修正時亦同。</w:t>
      </w:r>
    </w:p>
    <w:p w:rsidR="00F74866" w:rsidRPr="00F74866" w:rsidRDefault="00F74866" w:rsidP="00DB5B57">
      <w:pPr>
        <w:spacing w:line="223" w:lineRule="auto"/>
        <w:jc w:val="both"/>
        <w:rPr>
          <w:rFonts w:ascii="標楷體" w:hAnsi="標楷體"/>
          <w:szCs w:val="24"/>
        </w:rPr>
        <w:sectPr w:rsidR="00F74866" w:rsidRPr="00F74866">
          <w:pgSz w:w="11910" w:h="16840"/>
          <w:pgMar w:top="1080" w:right="780" w:bottom="280" w:left="1020" w:header="720" w:footer="720" w:gutter="0"/>
          <w:cols w:space="720"/>
        </w:sectPr>
      </w:pPr>
    </w:p>
    <w:p w:rsidR="00DA7466" w:rsidRPr="006357AE" w:rsidRDefault="006357AE" w:rsidP="00066BE1">
      <w:pPr>
        <w:snapToGrid w:val="0"/>
        <w:spacing w:line="360" w:lineRule="atLeast"/>
        <w:rPr>
          <w:b/>
          <w:sz w:val="36"/>
          <w:szCs w:val="36"/>
        </w:rPr>
      </w:pPr>
      <w:r w:rsidRPr="006357AE">
        <w:rPr>
          <w:rFonts w:hint="eastAsia"/>
          <w:b/>
          <w:sz w:val="36"/>
          <w:szCs w:val="36"/>
        </w:rPr>
        <w:lastRenderedPageBreak/>
        <w:t>伍</w:t>
      </w:r>
      <w:r w:rsidR="00DA7466" w:rsidRPr="006357AE">
        <w:rPr>
          <w:b/>
          <w:sz w:val="36"/>
          <w:szCs w:val="36"/>
        </w:rPr>
        <w:t>、離校手續</w:t>
      </w:r>
    </w:p>
    <w:tbl>
      <w:tblPr>
        <w:tblW w:w="864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7"/>
        <w:gridCol w:w="7230"/>
      </w:tblGrid>
      <w:tr w:rsidR="005920EE" w:rsidRPr="006E2D03" w:rsidTr="00422AB6">
        <w:trPr>
          <w:trHeight w:val="403"/>
          <w:tblHeader/>
        </w:trPr>
        <w:tc>
          <w:tcPr>
            <w:tcW w:w="1417" w:type="dxa"/>
            <w:shd w:val="clear" w:color="auto" w:fill="DADAB6"/>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單位</w:t>
            </w:r>
          </w:p>
        </w:tc>
        <w:tc>
          <w:tcPr>
            <w:tcW w:w="7230" w:type="dxa"/>
            <w:shd w:val="clear" w:color="auto" w:fill="F8F8F2"/>
            <w:tcMar>
              <w:top w:w="75" w:type="dxa"/>
              <w:left w:w="75" w:type="dxa"/>
              <w:bottom w:w="75" w:type="dxa"/>
              <w:right w:w="75" w:type="dxa"/>
            </w:tcMar>
            <w:hideMark/>
          </w:tcPr>
          <w:p w:rsidR="005920EE" w:rsidRPr="009F62B7" w:rsidRDefault="005920EE" w:rsidP="005920EE">
            <w:pPr>
              <w:widowControl/>
              <w:snapToGrid w:val="0"/>
              <w:spacing w:line="240" w:lineRule="atLeast"/>
              <w:jc w:val="center"/>
              <w:rPr>
                <w:kern w:val="0"/>
                <w:szCs w:val="24"/>
              </w:rPr>
            </w:pPr>
            <w:r w:rsidRPr="009F62B7">
              <w:rPr>
                <w:kern w:val="0"/>
                <w:szCs w:val="24"/>
              </w:rPr>
              <w:t>離校申請須知</w:t>
            </w:r>
          </w:p>
        </w:tc>
      </w:tr>
      <w:tr w:rsidR="005920EE" w:rsidRPr="006E2D03" w:rsidTr="00422AB6">
        <w:tc>
          <w:tcPr>
            <w:tcW w:w="1417" w:type="dxa"/>
            <w:tcMar>
              <w:top w:w="75" w:type="dxa"/>
              <w:left w:w="75" w:type="dxa"/>
              <w:bottom w:w="75" w:type="dxa"/>
              <w:right w:w="75" w:type="dxa"/>
            </w:tcMar>
            <w:vAlign w:val="center"/>
          </w:tcPr>
          <w:p w:rsidR="005920EE" w:rsidRPr="009F62B7" w:rsidRDefault="005920EE" w:rsidP="005920EE">
            <w:pPr>
              <w:widowControl/>
              <w:snapToGrid w:val="0"/>
              <w:spacing w:line="360" w:lineRule="auto"/>
              <w:jc w:val="center"/>
              <w:rPr>
                <w:kern w:val="0"/>
                <w:szCs w:val="24"/>
              </w:rPr>
            </w:pPr>
            <w:r w:rsidRPr="009F62B7">
              <w:rPr>
                <w:b/>
                <w:szCs w:val="24"/>
              </w:rPr>
              <w:t>系所辦公室</w:t>
            </w:r>
          </w:p>
        </w:tc>
        <w:tc>
          <w:tcPr>
            <w:tcW w:w="7230" w:type="dxa"/>
            <w:tcMar>
              <w:top w:w="75" w:type="dxa"/>
              <w:left w:w="75" w:type="dxa"/>
              <w:bottom w:w="75" w:type="dxa"/>
              <w:right w:w="75" w:type="dxa"/>
            </w:tcMar>
          </w:tcPr>
          <w:p w:rsidR="005920EE" w:rsidRPr="009F62B7" w:rsidRDefault="005920EE" w:rsidP="00135808">
            <w:pPr>
              <w:snapToGrid w:val="0"/>
              <w:spacing w:line="0" w:lineRule="atLeast"/>
              <w:rPr>
                <w:szCs w:val="24"/>
              </w:rPr>
            </w:pPr>
            <w:r w:rsidRPr="009F62B7">
              <w:rPr>
                <w:szCs w:val="24"/>
              </w:rPr>
              <w:t>繳回借閱軟體、圖書，研究室及書櫃鑰匙鑰匙（清空書櫃）。</w:t>
            </w:r>
          </w:p>
          <w:p w:rsidR="005920EE" w:rsidRPr="009F62B7" w:rsidRDefault="005920EE" w:rsidP="0021279F">
            <w:pPr>
              <w:snapToGrid w:val="0"/>
              <w:spacing w:line="0" w:lineRule="atLeast"/>
              <w:rPr>
                <w:kern w:val="0"/>
                <w:szCs w:val="24"/>
              </w:rPr>
            </w:pPr>
            <w:r w:rsidRPr="009F62B7">
              <w:rPr>
                <w:szCs w:val="24"/>
              </w:rPr>
              <w:t>繳交論文一本</w:t>
            </w:r>
            <w:proofErr w:type="gramStart"/>
            <w:r w:rsidRPr="009F62B7">
              <w:rPr>
                <w:szCs w:val="24"/>
              </w:rPr>
              <w:t>（</w:t>
            </w:r>
            <w:proofErr w:type="gramEnd"/>
            <w:r w:rsidRPr="009F62B7">
              <w:rPr>
                <w:szCs w:val="24"/>
              </w:rPr>
              <w:t>平裝、口委簽名</w:t>
            </w:r>
            <w:proofErr w:type="gramStart"/>
            <w:r w:rsidRPr="009F62B7">
              <w:rPr>
                <w:szCs w:val="24"/>
              </w:rPr>
              <w:t>（</w:t>
            </w:r>
            <w:proofErr w:type="gramEnd"/>
            <w:r w:rsidRPr="009F62B7">
              <w:rPr>
                <w:szCs w:val="24"/>
              </w:rPr>
              <w:t>影本</w:t>
            </w:r>
            <w:proofErr w:type="gramStart"/>
            <w:r w:rsidRPr="009F62B7">
              <w:rPr>
                <w:szCs w:val="24"/>
              </w:rPr>
              <w:t>））</w:t>
            </w:r>
            <w:proofErr w:type="gramEnd"/>
          </w:p>
        </w:tc>
      </w:tr>
      <w:tr w:rsidR="005920EE" w:rsidRPr="006E2D03" w:rsidTr="00422AB6">
        <w:tc>
          <w:tcPr>
            <w:tcW w:w="1417"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教務處</w:t>
            </w:r>
            <w:r w:rsidRPr="009F62B7">
              <w:rPr>
                <w:kern w:val="0"/>
                <w:szCs w:val="24"/>
              </w:rPr>
              <w:t xml:space="preserve"> - </w:t>
            </w:r>
            <w:r w:rsidRPr="009F62B7">
              <w:rPr>
                <w:kern w:val="0"/>
                <w:szCs w:val="24"/>
              </w:rPr>
              <w:t>註冊課務組</w:t>
            </w:r>
          </w:p>
        </w:tc>
        <w:tc>
          <w:tcPr>
            <w:tcW w:w="7230" w:type="dxa"/>
            <w:tcMar>
              <w:top w:w="75" w:type="dxa"/>
              <w:left w:w="75" w:type="dxa"/>
              <w:bottom w:w="75" w:type="dxa"/>
              <w:right w:w="75" w:type="dxa"/>
            </w:tcMar>
            <w:hideMark/>
          </w:tcPr>
          <w:p w:rsidR="00BC716B" w:rsidRDefault="005920EE" w:rsidP="005920EE">
            <w:pPr>
              <w:widowControl/>
              <w:snapToGrid w:val="0"/>
              <w:spacing w:line="360" w:lineRule="auto"/>
              <w:rPr>
                <w:kern w:val="0"/>
                <w:szCs w:val="24"/>
              </w:rPr>
            </w:pPr>
            <w:r w:rsidRPr="009F62B7">
              <w:rPr>
                <w:kern w:val="0"/>
                <w:szCs w:val="24"/>
              </w:rPr>
              <w:t>10</w:t>
            </w:r>
            <w:r w:rsidR="0021279F">
              <w:rPr>
                <w:rFonts w:hint="eastAsia"/>
                <w:kern w:val="0"/>
                <w:szCs w:val="24"/>
              </w:rPr>
              <w:t>6</w:t>
            </w:r>
            <w:r w:rsidRPr="009F62B7">
              <w:rPr>
                <w:kern w:val="0"/>
                <w:szCs w:val="24"/>
              </w:rPr>
              <w:t>學年度第</w:t>
            </w:r>
            <w:r w:rsidRPr="009F62B7">
              <w:rPr>
                <w:kern w:val="0"/>
                <w:szCs w:val="24"/>
              </w:rPr>
              <w:t>2</w:t>
            </w:r>
            <w:r w:rsidRPr="009F62B7">
              <w:rPr>
                <w:kern w:val="0"/>
                <w:szCs w:val="24"/>
              </w:rPr>
              <w:t>學期畢業生</w:t>
            </w:r>
            <w:r w:rsidRPr="009F62B7">
              <w:rPr>
                <w:kern w:val="0"/>
                <w:szCs w:val="24"/>
              </w:rPr>
              <w:t>(</w:t>
            </w:r>
            <w:r w:rsidRPr="009F62B7">
              <w:rPr>
                <w:kern w:val="0"/>
                <w:szCs w:val="24"/>
              </w:rPr>
              <w:t>範例</w:t>
            </w:r>
            <w:r w:rsidRPr="009F62B7">
              <w:rPr>
                <w:kern w:val="0"/>
                <w:szCs w:val="24"/>
              </w:rPr>
              <w:t>)</w:t>
            </w:r>
          </w:p>
          <w:p w:rsidR="00BC716B" w:rsidRPr="00BC716B" w:rsidRDefault="00BC716B" w:rsidP="00135808">
            <w:pPr>
              <w:widowControl/>
              <w:ind w:left="209" w:hangingChars="87" w:hanging="209"/>
              <w:rPr>
                <w:kern w:val="0"/>
                <w:szCs w:val="24"/>
              </w:rPr>
            </w:pPr>
            <w:r w:rsidRPr="00135808">
              <w:t>1.</w:t>
            </w:r>
            <w:r w:rsidRPr="00135808">
              <w:rPr>
                <w:rFonts w:hint="eastAsia"/>
              </w:rPr>
              <w:t>自</w:t>
            </w:r>
            <w:r w:rsidRPr="00BC716B">
              <w:rPr>
                <w:color w:val="000000"/>
                <w:kern w:val="0"/>
                <w:szCs w:val="24"/>
              </w:rPr>
              <w:t>即日起學生可由學生系統提出</w:t>
            </w:r>
            <w:r w:rsidRPr="00135808">
              <w:rPr>
                <w:color w:val="000000"/>
                <w:kern w:val="0"/>
                <w:szCs w:val="24"/>
              </w:rPr>
              <w:t>離校</w:t>
            </w:r>
            <w:r w:rsidRPr="00BC716B">
              <w:rPr>
                <w:color w:val="000000"/>
                <w:kern w:val="0"/>
                <w:szCs w:val="24"/>
              </w:rPr>
              <w:t>手續申請，各單位審核均通過後始可至行政大樓二樓註冊課務組領取</w:t>
            </w:r>
            <w:r w:rsidRPr="00135808">
              <w:rPr>
                <w:color w:val="000000"/>
                <w:kern w:val="0"/>
                <w:szCs w:val="24"/>
              </w:rPr>
              <w:t>畢業</w:t>
            </w:r>
            <w:r w:rsidRPr="00BC716B">
              <w:rPr>
                <w:color w:val="000000"/>
                <w:kern w:val="0"/>
                <w:szCs w:val="24"/>
              </w:rPr>
              <w:t>證書。</w:t>
            </w:r>
          </w:p>
          <w:p w:rsidR="00BC716B" w:rsidRPr="00BC716B" w:rsidRDefault="00BC716B" w:rsidP="00135808">
            <w:pPr>
              <w:widowControl/>
              <w:ind w:left="209" w:hangingChars="87" w:hanging="209"/>
              <w:rPr>
                <w:kern w:val="0"/>
                <w:szCs w:val="24"/>
              </w:rPr>
            </w:pPr>
            <w:r w:rsidRPr="00135808">
              <w:rPr>
                <w:color w:val="000000"/>
                <w:kern w:val="0"/>
                <w:szCs w:val="24"/>
              </w:rPr>
              <w:t xml:space="preserve">  </w:t>
            </w:r>
            <w:r w:rsidRPr="00BC716B">
              <w:rPr>
                <w:color w:val="000000"/>
                <w:kern w:val="0"/>
                <w:szCs w:val="24"/>
              </w:rPr>
              <w:t>網址</w:t>
            </w:r>
            <w:r w:rsidRPr="00BC716B">
              <w:rPr>
                <w:color w:val="000000"/>
                <w:kern w:val="0"/>
                <w:szCs w:val="24"/>
              </w:rPr>
              <w:t> </w:t>
            </w:r>
            <w:hyperlink r:id="rId24" w:tgtFrame="_blank" w:history="1">
              <w:r w:rsidRPr="00135808">
                <w:rPr>
                  <w:color w:val="0000FF"/>
                  <w:kern w:val="0"/>
                  <w:szCs w:val="24"/>
                  <w:u w:val="single"/>
                </w:rPr>
                <w:t>http://stweb.cjcu.edu.tw</w:t>
              </w:r>
            </w:hyperlink>
            <w:r w:rsidRPr="00BC716B">
              <w:rPr>
                <w:color w:val="000000"/>
                <w:kern w:val="0"/>
                <w:szCs w:val="24"/>
              </w:rPr>
              <w:t> </w:t>
            </w:r>
            <w:r w:rsidRPr="00BC716B">
              <w:rPr>
                <w:color w:val="000000"/>
                <w:kern w:val="0"/>
                <w:szCs w:val="24"/>
              </w:rPr>
              <w:t>登錄帳號及密碼後</w:t>
            </w:r>
            <w:r w:rsidRPr="00BC716B">
              <w:rPr>
                <w:color w:val="000000"/>
                <w:kern w:val="0"/>
                <w:szCs w:val="24"/>
              </w:rPr>
              <w:t>→</w:t>
            </w:r>
            <w:r w:rsidRPr="00BC716B">
              <w:rPr>
                <w:color w:val="000000"/>
                <w:kern w:val="0"/>
                <w:szCs w:val="24"/>
              </w:rPr>
              <w:t>教務處</w:t>
            </w:r>
            <w:r w:rsidRPr="00BC716B">
              <w:rPr>
                <w:color w:val="000000"/>
                <w:kern w:val="0"/>
                <w:szCs w:val="24"/>
              </w:rPr>
              <w:t>→</w:t>
            </w:r>
            <w:r w:rsidRPr="00BC716B">
              <w:rPr>
                <w:color w:val="000000"/>
                <w:kern w:val="0"/>
                <w:szCs w:val="24"/>
              </w:rPr>
              <w:t>「</w:t>
            </w:r>
            <w:r w:rsidRPr="00135808">
              <w:rPr>
                <w:color w:val="000000"/>
                <w:kern w:val="0"/>
                <w:szCs w:val="24"/>
              </w:rPr>
              <w:t>畢業離校</w:t>
            </w:r>
            <w:r w:rsidRPr="00BC716B">
              <w:rPr>
                <w:color w:val="000000"/>
                <w:kern w:val="0"/>
                <w:szCs w:val="24"/>
              </w:rPr>
              <w:t>申請」，並請同學先瀏覽各單位</w:t>
            </w:r>
            <w:r w:rsidRPr="00135808">
              <w:rPr>
                <w:color w:val="000000"/>
                <w:kern w:val="0"/>
                <w:szCs w:val="24"/>
              </w:rPr>
              <w:t>離校</w:t>
            </w:r>
            <w:r w:rsidRPr="00BC716B">
              <w:rPr>
                <w:color w:val="000000"/>
                <w:kern w:val="0"/>
                <w:szCs w:val="24"/>
              </w:rPr>
              <w:t>注意事項</w:t>
            </w:r>
            <w:r w:rsidRPr="00BC716B">
              <w:rPr>
                <w:color w:val="000000"/>
                <w:kern w:val="0"/>
                <w:szCs w:val="24"/>
              </w:rPr>
              <w:t>(</w:t>
            </w:r>
            <w:r w:rsidRPr="00BC716B">
              <w:rPr>
                <w:color w:val="000000"/>
                <w:kern w:val="0"/>
                <w:szCs w:val="24"/>
              </w:rPr>
              <w:t>記得勾選已了解注意事項並按下申請</w:t>
            </w:r>
            <w:r w:rsidRPr="00135808">
              <w:rPr>
                <w:color w:val="000000"/>
                <w:kern w:val="0"/>
                <w:szCs w:val="24"/>
              </w:rPr>
              <w:t>畢業離校</w:t>
            </w:r>
            <w:r w:rsidRPr="00BC716B">
              <w:rPr>
                <w:color w:val="000000"/>
                <w:kern w:val="0"/>
                <w:szCs w:val="24"/>
              </w:rPr>
              <w:t>，各單位審核通過亮綠燈</w:t>
            </w:r>
            <w:r w:rsidRPr="00BC716B">
              <w:rPr>
                <w:color w:val="000000"/>
                <w:kern w:val="0"/>
                <w:szCs w:val="24"/>
              </w:rPr>
              <w:t>(</w:t>
            </w:r>
            <w:r w:rsidRPr="00BC716B">
              <w:rPr>
                <w:color w:val="000000"/>
                <w:kern w:val="0"/>
                <w:szCs w:val="24"/>
              </w:rPr>
              <w:t>註冊課務組燈為橘燈</w:t>
            </w:r>
            <w:r w:rsidRPr="00BC716B">
              <w:rPr>
                <w:color w:val="000000"/>
                <w:kern w:val="0"/>
                <w:szCs w:val="24"/>
              </w:rPr>
              <w:t>)</w:t>
            </w:r>
            <w:r w:rsidRPr="00BC716B">
              <w:rPr>
                <w:color w:val="000000"/>
                <w:kern w:val="0"/>
                <w:szCs w:val="24"/>
              </w:rPr>
              <w:t>。</w:t>
            </w:r>
          </w:p>
          <w:p w:rsidR="00BC716B" w:rsidRPr="00BC716B" w:rsidRDefault="00BC716B" w:rsidP="00135808">
            <w:pPr>
              <w:widowControl/>
              <w:ind w:left="209" w:hangingChars="87" w:hanging="209"/>
              <w:rPr>
                <w:kern w:val="0"/>
                <w:szCs w:val="24"/>
              </w:rPr>
            </w:pPr>
            <w:r w:rsidRPr="00135808">
              <w:rPr>
                <w:color w:val="000000"/>
                <w:kern w:val="0"/>
                <w:szCs w:val="24"/>
              </w:rPr>
              <w:t>2.</w:t>
            </w:r>
            <w:r w:rsidRPr="00BC716B">
              <w:rPr>
                <w:color w:val="000000"/>
                <w:kern w:val="0"/>
                <w:szCs w:val="24"/>
              </w:rPr>
              <w:t>若本人無法前來領取證書，請務必由受託人攜帶</w:t>
            </w:r>
            <w:r w:rsidRPr="00BC716B">
              <w:rPr>
                <w:color w:val="000000"/>
                <w:kern w:val="0"/>
                <w:szCs w:val="24"/>
              </w:rPr>
              <w:t> </w:t>
            </w:r>
            <w:hyperlink r:id="rId25" w:tgtFrame="_blank" w:history="1">
              <w:r w:rsidRPr="00135808">
                <w:rPr>
                  <w:color w:val="0000FF"/>
                  <w:kern w:val="0"/>
                  <w:szCs w:val="24"/>
                  <w:u w:val="single"/>
                </w:rPr>
                <w:t>長榮大學辦理離校手續委託同意書</w:t>
              </w:r>
              <w:r w:rsidRPr="00135808">
                <w:rPr>
                  <w:color w:val="0000FF"/>
                  <w:kern w:val="0"/>
                  <w:szCs w:val="24"/>
                  <w:u w:val="single"/>
                </w:rPr>
                <w:t> </w:t>
              </w:r>
            </w:hyperlink>
            <w:r w:rsidRPr="00135808">
              <w:rPr>
                <w:color w:val="0000FF"/>
                <w:kern w:val="0"/>
                <w:szCs w:val="24"/>
                <w:u w:val="single"/>
              </w:rPr>
              <w:t>。</w:t>
            </w:r>
          </w:p>
          <w:p w:rsidR="00BC716B" w:rsidRPr="00BC716B" w:rsidRDefault="00BC716B" w:rsidP="00135808">
            <w:pPr>
              <w:widowControl/>
              <w:ind w:left="209" w:hangingChars="87" w:hanging="209"/>
              <w:rPr>
                <w:kern w:val="0"/>
                <w:szCs w:val="24"/>
              </w:rPr>
            </w:pPr>
            <w:r w:rsidRPr="00135808">
              <w:rPr>
                <w:color w:val="000000"/>
                <w:kern w:val="0"/>
                <w:szCs w:val="24"/>
              </w:rPr>
              <w:t>3.</w:t>
            </w:r>
            <w:r w:rsidRPr="00BC716B">
              <w:rPr>
                <w:color w:val="000000"/>
                <w:kern w:val="0"/>
                <w:szCs w:val="24"/>
              </w:rPr>
              <w:t>領取學位證書時，請務必攜帶</w:t>
            </w:r>
            <w:r w:rsidRPr="00BC716B">
              <w:rPr>
                <w:color w:val="000000"/>
                <w:kern w:val="0"/>
                <w:szCs w:val="24"/>
              </w:rPr>
              <w:t>"2</w:t>
            </w:r>
            <w:r w:rsidRPr="00BC716B">
              <w:rPr>
                <w:color w:val="000000"/>
                <w:kern w:val="0"/>
                <w:szCs w:val="24"/>
              </w:rPr>
              <w:t>吋證件照片</w:t>
            </w:r>
            <w:r w:rsidRPr="00BC716B">
              <w:rPr>
                <w:color w:val="000000"/>
                <w:kern w:val="0"/>
                <w:szCs w:val="24"/>
              </w:rPr>
              <w:t>1</w:t>
            </w:r>
            <w:r w:rsidRPr="00BC716B">
              <w:rPr>
                <w:color w:val="000000"/>
                <w:kern w:val="0"/>
                <w:szCs w:val="24"/>
              </w:rPr>
              <w:t>張</w:t>
            </w:r>
            <w:r w:rsidRPr="00BC716B">
              <w:rPr>
                <w:color w:val="000000"/>
                <w:kern w:val="0"/>
                <w:szCs w:val="24"/>
              </w:rPr>
              <w:t xml:space="preserve">" </w:t>
            </w:r>
            <w:r w:rsidRPr="00BC716B">
              <w:rPr>
                <w:color w:val="000000"/>
                <w:kern w:val="0"/>
                <w:szCs w:val="24"/>
              </w:rPr>
              <w:t>及</w:t>
            </w:r>
            <w:r w:rsidRPr="00BC716B">
              <w:rPr>
                <w:color w:val="000000"/>
                <w:kern w:val="0"/>
                <w:szCs w:val="24"/>
              </w:rPr>
              <w:t>"</w:t>
            </w:r>
            <w:r w:rsidRPr="00BC716B">
              <w:rPr>
                <w:color w:val="000000"/>
                <w:kern w:val="0"/>
                <w:szCs w:val="24"/>
              </w:rPr>
              <w:t>學生證</w:t>
            </w:r>
            <w:r w:rsidRPr="00BC716B">
              <w:rPr>
                <w:color w:val="000000"/>
                <w:kern w:val="0"/>
                <w:szCs w:val="24"/>
              </w:rPr>
              <w:t xml:space="preserve">" </w:t>
            </w:r>
            <w:r w:rsidRPr="00BC716B">
              <w:rPr>
                <w:color w:val="000000"/>
                <w:kern w:val="0"/>
                <w:szCs w:val="24"/>
              </w:rPr>
              <w:t>學生證待註記後歸還；註記後仍可使用悠遊卡，若遇悠遊卡使用問題，請逕行與悠遊卡公司聯繫，謝謝</w:t>
            </w:r>
            <w:r w:rsidRPr="00BC716B">
              <w:rPr>
                <w:color w:val="000000"/>
                <w:kern w:val="0"/>
                <w:szCs w:val="24"/>
              </w:rPr>
              <w:t>!</w:t>
            </w:r>
          </w:p>
          <w:p w:rsidR="00BC716B" w:rsidRPr="00BC716B" w:rsidRDefault="00BC716B" w:rsidP="00135808">
            <w:pPr>
              <w:widowControl/>
              <w:ind w:left="209" w:hangingChars="87" w:hanging="209"/>
              <w:rPr>
                <w:kern w:val="0"/>
                <w:szCs w:val="24"/>
              </w:rPr>
            </w:pPr>
            <w:r w:rsidRPr="00135808">
              <w:rPr>
                <w:color w:val="000000"/>
                <w:kern w:val="0"/>
                <w:szCs w:val="24"/>
              </w:rPr>
              <w:t>4.</w:t>
            </w:r>
            <w:r w:rsidRPr="00BC716B">
              <w:rPr>
                <w:color w:val="000000"/>
                <w:kern w:val="0"/>
                <w:szCs w:val="24"/>
              </w:rPr>
              <w:t>請同學務必確認成績均送達且符合規定者始可領取</w:t>
            </w:r>
            <w:r w:rsidRPr="00135808">
              <w:rPr>
                <w:color w:val="000000"/>
                <w:kern w:val="0"/>
                <w:szCs w:val="24"/>
              </w:rPr>
              <w:t>畢業</w:t>
            </w:r>
            <w:r w:rsidRPr="00BC716B">
              <w:rPr>
                <w:color w:val="000000"/>
                <w:kern w:val="0"/>
                <w:szCs w:val="24"/>
              </w:rPr>
              <w:t>證書。</w:t>
            </w:r>
          </w:p>
          <w:p w:rsidR="00BC716B" w:rsidRPr="00BC716B" w:rsidRDefault="00BC716B" w:rsidP="00135808">
            <w:pPr>
              <w:widowControl/>
              <w:rPr>
                <w:kern w:val="0"/>
                <w:szCs w:val="24"/>
              </w:rPr>
            </w:pPr>
            <w:r w:rsidRPr="00BC716B">
              <w:rPr>
                <w:color w:val="000000"/>
                <w:kern w:val="0"/>
                <w:szCs w:val="24"/>
              </w:rPr>
              <w:t xml:space="preserve">  </w:t>
            </w:r>
            <w:r w:rsidRPr="00BC716B">
              <w:rPr>
                <w:color w:val="000000"/>
                <w:kern w:val="0"/>
                <w:szCs w:val="24"/>
              </w:rPr>
              <w:t>第一階段</w:t>
            </w:r>
            <w:r w:rsidRPr="00BC716B">
              <w:rPr>
                <w:color w:val="000000"/>
                <w:kern w:val="0"/>
                <w:szCs w:val="24"/>
              </w:rPr>
              <w:t xml:space="preserve">  6/10</w:t>
            </w:r>
            <w:r w:rsidRPr="00135808">
              <w:rPr>
                <w:color w:val="000000"/>
                <w:kern w:val="0"/>
                <w:szCs w:val="24"/>
              </w:rPr>
              <w:t>畢業</w:t>
            </w:r>
            <w:r w:rsidRPr="00BC716B">
              <w:rPr>
                <w:color w:val="000000"/>
                <w:kern w:val="0"/>
                <w:szCs w:val="24"/>
              </w:rPr>
              <w:t>典禮當天即可領取</w:t>
            </w:r>
            <w:r w:rsidRPr="00BC716B">
              <w:rPr>
                <w:color w:val="000000"/>
                <w:kern w:val="0"/>
                <w:szCs w:val="24"/>
              </w:rPr>
              <w:t>10:00~12:00 ; 13:10~19:30</w:t>
            </w:r>
          </w:p>
          <w:p w:rsidR="00BC716B" w:rsidRPr="00BC716B" w:rsidRDefault="00BC716B" w:rsidP="00135808">
            <w:pPr>
              <w:widowControl/>
              <w:rPr>
                <w:kern w:val="0"/>
                <w:szCs w:val="24"/>
              </w:rPr>
            </w:pPr>
            <w:r w:rsidRPr="00BC716B">
              <w:rPr>
                <w:color w:val="000000"/>
                <w:kern w:val="0"/>
                <w:szCs w:val="24"/>
              </w:rPr>
              <w:t>               (6/10</w:t>
            </w:r>
            <w:r w:rsidRPr="00BC716B">
              <w:rPr>
                <w:color w:val="000000"/>
                <w:kern w:val="0"/>
                <w:szCs w:val="24"/>
              </w:rPr>
              <w:t>未領取者，請儘速於</w:t>
            </w:r>
            <w:r w:rsidRPr="00BC716B">
              <w:rPr>
                <w:color w:val="000000"/>
                <w:kern w:val="0"/>
                <w:szCs w:val="24"/>
              </w:rPr>
              <w:t>6/12~6/23</w:t>
            </w:r>
            <w:r w:rsidRPr="00BC716B">
              <w:rPr>
                <w:color w:val="000000"/>
                <w:kern w:val="0"/>
                <w:szCs w:val="24"/>
              </w:rPr>
              <w:t>上班時間領取</w:t>
            </w:r>
            <w:r w:rsidRPr="00BC716B">
              <w:rPr>
                <w:color w:val="000000"/>
                <w:kern w:val="0"/>
                <w:szCs w:val="24"/>
              </w:rPr>
              <w:t>)</w:t>
            </w:r>
          </w:p>
          <w:p w:rsidR="00BC716B" w:rsidRPr="00BC716B" w:rsidRDefault="00BC716B" w:rsidP="00135808">
            <w:pPr>
              <w:widowControl/>
              <w:rPr>
                <w:kern w:val="0"/>
                <w:szCs w:val="24"/>
              </w:rPr>
            </w:pPr>
            <w:r w:rsidRPr="00BC716B">
              <w:rPr>
                <w:color w:val="000000"/>
                <w:kern w:val="0"/>
                <w:szCs w:val="24"/>
              </w:rPr>
              <w:t xml:space="preserve">  </w:t>
            </w:r>
            <w:r w:rsidRPr="00BC716B">
              <w:rPr>
                <w:color w:val="000000"/>
                <w:kern w:val="0"/>
                <w:szCs w:val="24"/>
              </w:rPr>
              <w:t>第二階段</w:t>
            </w:r>
            <w:r w:rsidRPr="00BC716B">
              <w:rPr>
                <w:color w:val="000000"/>
                <w:kern w:val="0"/>
                <w:szCs w:val="24"/>
              </w:rPr>
              <w:t xml:space="preserve">  7/3</w:t>
            </w:r>
            <w:r w:rsidRPr="00BC716B">
              <w:rPr>
                <w:color w:val="000000"/>
                <w:kern w:val="0"/>
                <w:szCs w:val="24"/>
              </w:rPr>
              <w:t>起至</w:t>
            </w:r>
            <w:r w:rsidRPr="00BC716B">
              <w:rPr>
                <w:color w:val="000000"/>
                <w:kern w:val="0"/>
                <w:szCs w:val="24"/>
              </w:rPr>
              <w:t>9/1  </w:t>
            </w:r>
            <w:r w:rsidRPr="00BC716B">
              <w:rPr>
                <w:color w:val="000000"/>
                <w:kern w:val="0"/>
                <w:szCs w:val="24"/>
              </w:rPr>
              <w:t>週一至週五</w:t>
            </w:r>
            <w:r w:rsidRPr="00BC716B">
              <w:rPr>
                <w:color w:val="000000"/>
                <w:kern w:val="0"/>
                <w:szCs w:val="24"/>
              </w:rPr>
              <w:t xml:space="preserve"> 09:00~12:00 ; 13:10~17:00  </w:t>
            </w:r>
          </w:p>
          <w:p w:rsidR="00BC716B" w:rsidRPr="00BC716B" w:rsidRDefault="00BC716B" w:rsidP="00BC716B">
            <w:pPr>
              <w:widowControl/>
              <w:rPr>
                <w:kern w:val="0"/>
                <w:szCs w:val="24"/>
              </w:rPr>
            </w:pPr>
            <w:r w:rsidRPr="00BC716B">
              <w:rPr>
                <w:color w:val="000000"/>
                <w:kern w:val="0"/>
                <w:szCs w:val="24"/>
              </w:rPr>
              <w:t xml:space="preserve">  </w:t>
            </w:r>
            <w:r w:rsidRPr="00BC716B">
              <w:rPr>
                <w:color w:val="000000"/>
                <w:kern w:val="0"/>
                <w:szCs w:val="24"/>
              </w:rPr>
              <w:t>第三階段</w:t>
            </w:r>
            <w:r w:rsidRPr="00BC716B">
              <w:rPr>
                <w:color w:val="000000"/>
                <w:kern w:val="0"/>
                <w:szCs w:val="24"/>
              </w:rPr>
              <w:t xml:space="preserve">  </w:t>
            </w:r>
            <w:r w:rsidRPr="00BC716B">
              <w:rPr>
                <w:color w:val="000000"/>
                <w:kern w:val="0"/>
                <w:szCs w:val="24"/>
              </w:rPr>
              <w:t>暑修及</w:t>
            </w:r>
            <w:r w:rsidRPr="00135808">
              <w:rPr>
                <w:color w:val="000000"/>
                <w:kern w:val="0"/>
                <w:szCs w:val="24"/>
              </w:rPr>
              <w:t>校</w:t>
            </w:r>
            <w:r w:rsidRPr="00BC716B">
              <w:rPr>
                <w:color w:val="000000"/>
                <w:kern w:val="0"/>
                <w:szCs w:val="24"/>
              </w:rPr>
              <w:t>際選課者得延長至</w:t>
            </w:r>
            <w:r w:rsidRPr="00BC716B">
              <w:rPr>
                <w:color w:val="000000"/>
                <w:kern w:val="0"/>
                <w:szCs w:val="24"/>
              </w:rPr>
              <w:t>9/12</w:t>
            </w:r>
            <w:r w:rsidRPr="00BC716B">
              <w:rPr>
                <w:color w:val="000000"/>
                <w:kern w:val="0"/>
                <w:szCs w:val="24"/>
              </w:rPr>
              <w:t>領取</w:t>
            </w:r>
          </w:p>
          <w:p w:rsidR="005920EE" w:rsidRPr="009F62B7" w:rsidRDefault="00BC716B" w:rsidP="00135808">
            <w:pPr>
              <w:widowControl/>
              <w:ind w:left="209" w:hangingChars="87" w:hanging="209"/>
              <w:rPr>
                <w:kern w:val="0"/>
                <w:szCs w:val="24"/>
              </w:rPr>
            </w:pPr>
            <w:r w:rsidRPr="00135808">
              <w:rPr>
                <w:color w:val="000000"/>
                <w:kern w:val="0"/>
                <w:szCs w:val="24"/>
              </w:rPr>
              <w:t>5.</w:t>
            </w:r>
            <w:r w:rsidRPr="00BC716B">
              <w:rPr>
                <w:color w:val="000000"/>
                <w:kern w:val="0"/>
                <w:szCs w:val="24"/>
              </w:rPr>
              <w:t>辦理兵役役（訓）期折減，請至行政大樓一樓自動繳費機投幣申請歷年成績單後至軍訓室辦理，證明文件為重要文件請妥善保存，如不慎遺失，請提早申請補發。</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5920EE" w:rsidP="005920EE">
            <w:pPr>
              <w:widowControl/>
              <w:snapToGrid w:val="0"/>
              <w:spacing w:line="360" w:lineRule="auto"/>
              <w:jc w:val="center"/>
              <w:rPr>
                <w:kern w:val="0"/>
                <w:szCs w:val="24"/>
              </w:rPr>
            </w:pPr>
            <w:r w:rsidRPr="009F62B7">
              <w:rPr>
                <w:kern w:val="0"/>
                <w:szCs w:val="24"/>
              </w:rPr>
              <w:t>圖書館</w:t>
            </w:r>
            <w:r w:rsidRPr="009F62B7">
              <w:rPr>
                <w:kern w:val="0"/>
                <w:szCs w:val="24"/>
              </w:rPr>
              <w:t xml:space="preserve"> - </w:t>
            </w:r>
            <w:r w:rsidRPr="009F62B7">
              <w:rPr>
                <w:kern w:val="0"/>
                <w:szCs w:val="24"/>
              </w:rPr>
              <w:t>閱覽組</w:t>
            </w:r>
          </w:p>
        </w:tc>
        <w:tc>
          <w:tcPr>
            <w:tcW w:w="7230" w:type="dxa"/>
            <w:tcMar>
              <w:top w:w="75" w:type="dxa"/>
              <w:left w:w="75" w:type="dxa"/>
              <w:bottom w:w="75" w:type="dxa"/>
              <w:right w:w="75" w:type="dxa"/>
            </w:tcMar>
            <w:hideMark/>
          </w:tcPr>
          <w:p w:rsidR="00135808" w:rsidRDefault="005920EE" w:rsidP="00135808">
            <w:pPr>
              <w:widowControl/>
              <w:ind w:left="209" w:hangingChars="87" w:hanging="209"/>
              <w:jc w:val="both"/>
              <w:rPr>
                <w:kern w:val="0"/>
                <w:szCs w:val="24"/>
              </w:rPr>
            </w:pPr>
            <w:r w:rsidRPr="009F62B7">
              <w:rPr>
                <w:kern w:val="0"/>
                <w:szCs w:val="24"/>
              </w:rPr>
              <w:t>1.</w:t>
            </w:r>
            <w:r w:rsidRPr="009F62B7">
              <w:rPr>
                <w:kern w:val="0"/>
                <w:szCs w:val="24"/>
              </w:rPr>
              <w:t>提交之後將停止圖書館一切借閱權利</w:t>
            </w:r>
            <w:r w:rsidRPr="009F62B7">
              <w:rPr>
                <w:kern w:val="0"/>
                <w:szCs w:val="24"/>
              </w:rPr>
              <w:t>(</w:t>
            </w:r>
            <w:r w:rsidRPr="009F62B7">
              <w:rPr>
                <w:kern w:val="0"/>
                <w:szCs w:val="24"/>
              </w:rPr>
              <w:t>借還書、視聽資料、進館、空間借用等</w:t>
            </w:r>
            <w:r w:rsidRPr="009F62B7">
              <w:rPr>
                <w:kern w:val="0"/>
                <w:szCs w:val="24"/>
              </w:rPr>
              <w:t>)</w:t>
            </w:r>
            <w:r w:rsidRPr="009F62B7">
              <w:rPr>
                <w:kern w:val="0"/>
                <w:szCs w:val="24"/>
              </w:rPr>
              <w:t>，研究生在提交前需通過圖書館電子學位論文服務系統審核，提交後於</w:t>
            </w:r>
            <w:r w:rsidRPr="009F62B7">
              <w:rPr>
                <w:kern w:val="0"/>
                <w:szCs w:val="24"/>
              </w:rPr>
              <w:t>2</w:t>
            </w:r>
            <w:r w:rsidRPr="009F62B7">
              <w:rPr>
                <w:kern w:val="0"/>
                <w:szCs w:val="24"/>
              </w:rPr>
              <w:t>個工作天內至圖書館參考服務櫃台繳交論文</w:t>
            </w:r>
            <w:r w:rsidR="00067CC0" w:rsidRPr="009F62B7">
              <w:rPr>
                <w:kern w:val="0"/>
                <w:szCs w:val="24"/>
              </w:rPr>
              <w:t>。</w:t>
            </w:r>
          </w:p>
          <w:p w:rsidR="00135808" w:rsidRDefault="005920EE" w:rsidP="00135808">
            <w:pPr>
              <w:widowControl/>
              <w:ind w:left="209" w:hangingChars="87" w:hanging="209"/>
              <w:jc w:val="both"/>
              <w:rPr>
                <w:kern w:val="0"/>
                <w:szCs w:val="24"/>
              </w:rPr>
            </w:pPr>
            <w:r w:rsidRPr="009F62B7">
              <w:rPr>
                <w:kern w:val="0"/>
                <w:szCs w:val="24"/>
              </w:rPr>
              <w:t>2.</w:t>
            </w:r>
            <w:r w:rsidRPr="009F62B7">
              <w:rPr>
                <w:kern w:val="0"/>
                <w:szCs w:val="24"/>
              </w:rPr>
              <w:t>提交後可使用學生證入館至畢業典禮前，若未帶學生證，請換證入館</w:t>
            </w:r>
            <w:r w:rsidR="00135808">
              <w:rPr>
                <w:rFonts w:hint="eastAsia"/>
                <w:kern w:val="0"/>
                <w:szCs w:val="24"/>
              </w:rPr>
              <w:t>；</w:t>
            </w:r>
            <w:r w:rsidRPr="009F62B7">
              <w:rPr>
                <w:kern w:val="0"/>
                <w:szCs w:val="24"/>
              </w:rPr>
              <w:t>畢業典禮後除辦校友證外，請一律換證入館</w:t>
            </w:r>
            <w:r w:rsidR="00067CC0" w:rsidRPr="009F62B7">
              <w:rPr>
                <w:kern w:val="0"/>
                <w:szCs w:val="24"/>
              </w:rPr>
              <w:t>。</w:t>
            </w:r>
          </w:p>
          <w:p w:rsidR="005920EE" w:rsidRPr="009F62B7" w:rsidRDefault="005920EE" w:rsidP="00135808">
            <w:pPr>
              <w:widowControl/>
              <w:ind w:left="209" w:hangingChars="87" w:hanging="209"/>
              <w:jc w:val="both"/>
              <w:rPr>
                <w:kern w:val="0"/>
                <w:szCs w:val="24"/>
              </w:rPr>
            </w:pPr>
            <w:r w:rsidRPr="009F62B7">
              <w:rPr>
                <w:kern w:val="0"/>
                <w:szCs w:val="24"/>
              </w:rPr>
              <w:t>3.</w:t>
            </w:r>
            <w:r w:rsidRPr="009F62B7">
              <w:rPr>
                <w:kern w:val="0"/>
                <w:szCs w:val="24"/>
              </w:rPr>
              <w:t>若被審核不通過者已處理完不通過的原因，請再告知圖書館櫃台人員再度審核</w:t>
            </w:r>
            <w:r w:rsidR="00067CC0" w:rsidRPr="009F62B7">
              <w:rPr>
                <w:kern w:val="0"/>
                <w:szCs w:val="24"/>
              </w:rPr>
              <w:t>。</w:t>
            </w:r>
          </w:p>
        </w:tc>
      </w:tr>
      <w:tr w:rsidR="005920EE" w:rsidRPr="006E2D03" w:rsidTr="00422AB6">
        <w:tc>
          <w:tcPr>
            <w:tcW w:w="1417" w:type="dxa"/>
            <w:tcMar>
              <w:top w:w="75" w:type="dxa"/>
              <w:left w:w="75" w:type="dxa"/>
              <w:bottom w:w="75" w:type="dxa"/>
              <w:right w:w="75" w:type="dxa"/>
            </w:tcMar>
            <w:vAlign w:val="center"/>
            <w:hideMark/>
          </w:tcPr>
          <w:p w:rsidR="005920EE" w:rsidRPr="009F62B7" w:rsidRDefault="00067CC0" w:rsidP="009F62B7">
            <w:pPr>
              <w:widowControl/>
              <w:snapToGrid w:val="0"/>
              <w:spacing w:line="360" w:lineRule="auto"/>
              <w:jc w:val="center"/>
              <w:rPr>
                <w:kern w:val="0"/>
                <w:szCs w:val="24"/>
              </w:rPr>
            </w:pPr>
            <w:r>
              <w:rPr>
                <w:rFonts w:hint="eastAsia"/>
                <w:kern w:val="0"/>
                <w:szCs w:val="24"/>
              </w:rPr>
              <w:t>職涯校友中心</w:t>
            </w:r>
          </w:p>
        </w:tc>
        <w:tc>
          <w:tcPr>
            <w:tcW w:w="7230" w:type="dxa"/>
            <w:tcMar>
              <w:top w:w="75" w:type="dxa"/>
              <w:left w:w="75" w:type="dxa"/>
              <w:bottom w:w="75" w:type="dxa"/>
              <w:right w:w="75" w:type="dxa"/>
            </w:tcMar>
            <w:hideMark/>
          </w:tcPr>
          <w:p w:rsidR="00422AB6" w:rsidRPr="003E445A" w:rsidRDefault="00422AB6" w:rsidP="00135808">
            <w:pPr>
              <w:spacing w:line="0" w:lineRule="atLeast"/>
              <w:rPr>
                <w:szCs w:val="24"/>
              </w:rPr>
            </w:pPr>
            <w:r w:rsidRPr="003E445A">
              <w:t>學生職涯發展組</w:t>
            </w:r>
            <w:r w:rsidRPr="003E445A">
              <w:t>10</w:t>
            </w:r>
            <w:r w:rsidR="00135808">
              <w:rPr>
                <w:rFonts w:hint="eastAsia"/>
              </w:rPr>
              <w:t>7</w:t>
            </w:r>
            <w:r w:rsidRPr="003E445A">
              <w:t>學年度辦理離校手續注意事項，已同步公告在學生系統</w:t>
            </w:r>
            <w:r w:rsidRPr="003E445A">
              <w:t>→</w:t>
            </w:r>
            <w:r w:rsidRPr="003E445A">
              <w:t>畢業離校</w:t>
            </w:r>
            <w:r w:rsidRPr="003E445A">
              <w:t>→</w:t>
            </w:r>
            <w:r w:rsidRPr="003E445A">
              <w:t>離校申請須知。</w:t>
            </w:r>
          </w:p>
          <w:p w:rsidR="00422AB6" w:rsidRPr="003E445A" w:rsidRDefault="00422AB6" w:rsidP="00135808">
            <w:pPr>
              <w:spacing w:line="0" w:lineRule="atLeast"/>
              <w:rPr>
                <w:szCs w:val="24"/>
              </w:rPr>
            </w:pPr>
            <w:r w:rsidRPr="003E445A">
              <w:t> </w:t>
            </w:r>
            <w:r w:rsidRPr="003E445A">
              <w:t>「</w:t>
            </w:r>
            <w:r w:rsidR="003E445A" w:rsidRPr="003E445A">
              <w:rPr>
                <w:szCs w:val="24"/>
              </w:rPr>
              <w:t>職涯校友中心</w:t>
            </w:r>
            <w:r w:rsidRPr="003E445A">
              <w:t>」離校步驟：</w:t>
            </w:r>
          </w:p>
          <w:p w:rsidR="00422AB6" w:rsidRPr="003E445A" w:rsidRDefault="00422AB6" w:rsidP="00135808">
            <w:pPr>
              <w:spacing w:line="0" w:lineRule="atLeast"/>
              <w:ind w:left="547" w:hangingChars="228" w:hanging="547"/>
              <w:rPr>
                <w:szCs w:val="24"/>
              </w:rPr>
            </w:pPr>
            <w:r w:rsidRPr="003E445A">
              <w:t> </w:t>
            </w:r>
            <w:r w:rsidRPr="003E445A">
              <w:t>一、請至校友資訊平台</w:t>
            </w:r>
            <w:r w:rsidRPr="003E445A">
              <w:t>(</w:t>
            </w:r>
            <w:r w:rsidRPr="003E445A">
              <w:t>學校首頁</w:t>
            </w:r>
            <w:r w:rsidRPr="003E445A">
              <w:t>-</w:t>
            </w:r>
            <w:r w:rsidRPr="003E445A">
              <w:t>服務入口</w:t>
            </w:r>
            <w:r w:rsidRPr="003E445A">
              <w:t>-</w:t>
            </w:r>
            <w:r w:rsidRPr="003E445A">
              <w:t>畢業校友</w:t>
            </w:r>
            <w:r w:rsidRPr="003E445A">
              <w:t>)</w:t>
            </w:r>
            <w:r w:rsidRPr="003E445A">
              <w:t>完成註冊。</w:t>
            </w:r>
            <w:hyperlink r:id="rId26" w:history="1">
              <w:r w:rsidR="003E445A" w:rsidRPr="00BD5BEC">
                <w:rPr>
                  <w:rStyle w:val="a8"/>
                  <w:rFonts w:hint="eastAsia"/>
                </w:rPr>
                <w:t>http://eportal.cjcu.edu.tw/Alumni/Home</w:t>
              </w:r>
            </w:hyperlink>
          </w:p>
          <w:p w:rsidR="00422AB6" w:rsidRPr="003E445A" w:rsidRDefault="00422AB6" w:rsidP="00135808">
            <w:pPr>
              <w:spacing w:line="0" w:lineRule="atLeast"/>
              <w:ind w:left="547" w:hangingChars="228" w:hanging="547"/>
              <w:rPr>
                <w:szCs w:val="24"/>
              </w:rPr>
            </w:pPr>
            <w:r w:rsidRPr="003E445A">
              <w:t> </w:t>
            </w:r>
            <w:r w:rsidRPr="003E445A">
              <w:t>二、請詳細閱讀『長榮大學校友資訊平台</w:t>
            </w:r>
            <w:r w:rsidRPr="003E445A">
              <w:t>-</w:t>
            </w:r>
            <w:r w:rsidRPr="003E445A">
              <w:t>畢業生個人資料使用授權說明』。</w:t>
            </w:r>
          </w:p>
          <w:p w:rsidR="00422AB6" w:rsidRPr="003E445A" w:rsidRDefault="00422AB6" w:rsidP="00135808">
            <w:pPr>
              <w:spacing w:line="0" w:lineRule="atLeast"/>
              <w:ind w:left="547" w:hangingChars="228" w:hanging="547"/>
              <w:rPr>
                <w:szCs w:val="24"/>
              </w:rPr>
            </w:pPr>
            <w:r w:rsidRPr="003E445A">
              <w:t> </w:t>
            </w:r>
            <w:r w:rsidRPr="003E445A">
              <w:rPr>
                <w:color w:val="000000" w:themeColor="text1"/>
              </w:rPr>
              <w:t>三、須先填完『</w:t>
            </w:r>
            <w:r w:rsidRPr="003E445A">
              <w:rPr>
                <w:color w:val="000000" w:themeColor="text1"/>
              </w:rPr>
              <w:t>10</w:t>
            </w:r>
            <w:r w:rsidR="00135808">
              <w:rPr>
                <w:rFonts w:hint="eastAsia"/>
                <w:color w:val="000000" w:themeColor="text1"/>
              </w:rPr>
              <w:t>7</w:t>
            </w:r>
            <w:r w:rsidRPr="003E445A">
              <w:rPr>
                <w:color w:val="000000" w:themeColor="text1"/>
              </w:rPr>
              <w:t>學年度</w:t>
            </w:r>
            <w:r w:rsidRPr="003E445A">
              <w:rPr>
                <w:color w:val="000000" w:themeColor="text1"/>
              </w:rPr>
              <w:t>(10</w:t>
            </w:r>
            <w:r w:rsidR="00135808">
              <w:rPr>
                <w:rFonts w:hint="eastAsia"/>
                <w:color w:val="000000" w:themeColor="text1"/>
              </w:rPr>
              <w:t>8</w:t>
            </w:r>
            <w:r w:rsidRPr="003E445A">
              <w:rPr>
                <w:color w:val="000000" w:themeColor="text1"/>
              </w:rPr>
              <w:t>級</w:t>
            </w:r>
            <w:r w:rsidRPr="003E445A">
              <w:rPr>
                <w:color w:val="000000" w:themeColor="text1"/>
              </w:rPr>
              <w:t>)</w:t>
            </w:r>
            <w:r w:rsidRPr="003E445A">
              <w:rPr>
                <w:color w:val="000000" w:themeColor="text1"/>
              </w:rPr>
              <w:t>畢業生滿意度問卷調查』。</w:t>
            </w:r>
          </w:p>
          <w:p w:rsidR="00422AB6" w:rsidRPr="003E445A" w:rsidRDefault="00422AB6" w:rsidP="00135808">
            <w:pPr>
              <w:spacing w:line="0" w:lineRule="atLeast"/>
              <w:ind w:leftChars="27" w:left="545" w:hangingChars="200" w:hanging="480"/>
              <w:rPr>
                <w:szCs w:val="24"/>
              </w:rPr>
            </w:pPr>
            <w:r w:rsidRPr="003E445A">
              <w:t>四、再至校友資訊平台左側的個人資料項目，點選【修改個人資料】</w:t>
            </w:r>
            <w:r w:rsidRPr="003E445A">
              <w:t>→</w:t>
            </w:r>
            <w:r w:rsidRPr="003E445A">
              <w:t>完整填寫必填欄位</w:t>
            </w:r>
            <w:r w:rsidRPr="003E445A">
              <w:t>→</w:t>
            </w:r>
            <w:r w:rsidRPr="003E445A">
              <w:t>點選『畢業流向』</w:t>
            </w:r>
            <w:r w:rsidRPr="003E445A">
              <w:t>→</w:t>
            </w:r>
            <w:r w:rsidRPr="003E445A">
              <w:t>按</w:t>
            </w:r>
            <w:r w:rsidRPr="003E445A">
              <w:t>"</w:t>
            </w:r>
            <w:r w:rsidRPr="003E445A">
              <w:t>送出個人資料</w:t>
            </w:r>
            <w:r w:rsidRPr="003E445A">
              <w:t>"</w:t>
            </w:r>
            <w:r w:rsidRPr="003E445A">
              <w:t>。</w:t>
            </w:r>
          </w:p>
          <w:p w:rsidR="00422AB6" w:rsidRPr="003E445A" w:rsidRDefault="00422AB6" w:rsidP="00135808">
            <w:pPr>
              <w:spacing w:line="0" w:lineRule="atLeast"/>
              <w:ind w:left="547" w:hangingChars="228" w:hanging="547"/>
              <w:rPr>
                <w:szCs w:val="24"/>
              </w:rPr>
            </w:pPr>
            <w:r w:rsidRPr="003E445A">
              <w:lastRenderedPageBreak/>
              <w:t> </w:t>
            </w:r>
            <w:r w:rsidRPr="003E445A">
              <w:t>五、請自行至學生系統之離校流程，查詢『</w:t>
            </w:r>
            <w:r w:rsidR="003E445A" w:rsidRPr="003E445A">
              <w:rPr>
                <w:szCs w:val="24"/>
              </w:rPr>
              <w:t>職涯校友中心</w:t>
            </w:r>
            <w:r w:rsidRPr="003E445A">
              <w:t>』有無亮通過燈號，有亮通過燈號即可</w:t>
            </w:r>
            <w:r w:rsidRPr="003E445A">
              <w:t>!</w:t>
            </w:r>
          </w:p>
          <w:p w:rsidR="00422AB6" w:rsidRPr="003E445A" w:rsidRDefault="00422AB6" w:rsidP="00135808">
            <w:pPr>
              <w:spacing w:line="0" w:lineRule="atLeast"/>
              <w:rPr>
                <w:szCs w:val="24"/>
              </w:rPr>
            </w:pPr>
            <w:r w:rsidRPr="003E445A">
              <w:t> </w:t>
            </w:r>
          </w:p>
          <w:p w:rsidR="00422AB6" w:rsidRPr="003E445A" w:rsidRDefault="00422AB6" w:rsidP="00135808">
            <w:pPr>
              <w:spacing w:line="0" w:lineRule="atLeast"/>
              <w:rPr>
                <w:szCs w:val="24"/>
              </w:rPr>
            </w:pPr>
            <w:r w:rsidRPr="003E445A">
              <w:t>**</w:t>
            </w:r>
            <w:r w:rsidRPr="003E445A">
              <w:t>校友資訊平台註冊後，將同步更新學生系統登入密碼。</w:t>
            </w:r>
          </w:p>
          <w:p w:rsidR="00422AB6" w:rsidRPr="003E445A" w:rsidRDefault="00422AB6" w:rsidP="00135808">
            <w:pPr>
              <w:spacing w:line="0" w:lineRule="atLeast"/>
              <w:rPr>
                <w:szCs w:val="24"/>
              </w:rPr>
            </w:pPr>
            <w:r w:rsidRPr="003E445A">
              <w:t> </w:t>
            </w:r>
          </w:p>
          <w:p w:rsidR="00422AB6" w:rsidRPr="00422AB6" w:rsidRDefault="00422AB6" w:rsidP="00135808">
            <w:pPr>
              <w:spacing w:line="0" w:lineRule="atLeast"/>
              <w:rPr>
                <w:szCs w:val="24"/>
              </w:rPr>
            </w:pPr>
            <w:r w:rsidRPr="003E445A">
              <w:t>**</w:t>
            </w:r>
            <w:r w:rsidRPr="003E445A">
              <w:t>『校友資訊平台』無法登入或填寫時，請聯絡</w:t>
            </w:r>
            <w:r w:rsidRPr="003E445A">
              <w:rPr>
                <w:szCs w:val="24"/>
              </w:rPr>
              <w:t>職涯校友中心李小萍小姐，分機</w:t>
            </w:r>
            <w:r w:rsidRPr="003E445A">
              <w:rPr>
                <w:szCs w:val="24"/>
              </w:rPr>
              <w:t>1153</w:t>
            </w:r>
            <w:r w:rsidRPr="003E445A">
              <w:rPr>
                <w:szCs w:val="24"/>
              </w:rPr>
              <w:t>。</w:t>
            </w:r>
          </w:p>
        </w:tc>
      </w:tr>
    </w:tbl>
    <w:p w:rsidR="001F4505" w:rsidRPr="001F4505" w:rsidRDefault="001F4505" w:rsidP="009F62B7">
      <w:pPr>
        <w:snapToGrid w:val="0"/>
        <w:spacing w:line="360" w:lineRule="auto"/>
        <w:ind w:left="1440"/>
        <w:rPr>
          <w:b/>
        </w:rPr>
      </w:pPr>
    </w:p>
    <w:p w:rsidR="00A70298" w:rsidRDefault="00EA2146" w:rsidP="00A70298">
      <w:pPr>
        <w:numPr>
          <w:ilvl w:val="0"/>
          <w:numId w:val="5"/>
        </w:numPr>
        <w:snapToGrid w:val="0"/>
        <w:spacing w:line="240" w:lineRule="atLeast"/>
      </w:pPr>
      <w:r w:rsidRPr="00EA2146">
        <w:rPr>
          <w:rFonts w:hint="eastAsia"/>
        </w:rPr>
        <w:t xml:space="preserve">      </w:t>
      </w:r>
      <w:r w:rsidR="00823004">
        <w:rPr>
          <w:rFonts w:hint="eastAsia"/>
        </w:rPr>
        <w:t xml:space="preserve">  </w:t>
      </w:r>
      <w:r w:rsidR="00B8669D">
        <w:rPr>
          <w:rFonts w:hint="eastAsia"/>
        </w:rPr>
        <w:t xml:space="preserve">                         </w:t>
      </w:r>
    </w:p>
    <w:p w:rsidR="00067CC0" w:rsidRPr="003B4682" w:rsidRDefault="00A70298" w:rsidP="00067CC0">
      <w:pPr>
        <w:widowControl/>
        <w:jc w:val="center"/>
        <w:rPr>
          <w:rFonts w:ascii="新細明體" w:eastAsia="新細明體" w:hAnsi="新細明體" w:cs="新細明體"/>
          <w:kern w:val="0"/>
          <w:szCs w:val="24"/>
        </w:rPr>
      </w:pPr>
      <w:r>
        <w:br w:type="page"/>
      </w: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lastRenderedPageBreak/>
        <w:t>長榮大學電子學位論文服務系統注意事項</w:t>
      </w:r>
    </w:p>
    <w:p w:rsidR="00067CC0" w:rsidRPr="00067CC0" w:rsidRDefault="00067CC0" w:rsidP="00067CC0">
      <w:pPr>
        <w:widowControl/>
        <w:rPr>
          <w:rFonts w:ascii="新細明體" w:eastAsia="新細明體" w:hAnsi="新細明體" w:cs="新細明體"/>
          <w:kern w:val="0"/>
          <w:sz w:val="28"/>
          <w:szCs w:val="28"/>
        </w:rPr>
      </w:pPr>
      <w:r w:rsidRPr="00067CC0">
        <w:rPr>
          <w:rFonts w:ascii="新細明體" w:eastAsia="新細明體" w:hAnsi="新細明體" w:cs="新細明體"/>
          <w:kern w:val="0"/>
          <w:sz w:val="28"/>
          <w:szCs w:val="28"/>
        </w:rPr>
        <w:t>畢業生</w:t>
      </w:r>
      <w:r w:rsidRPr="00067CC0">
        <w:rPr>
          <w:rFonts w:ascii="新細明體" w:eastAsia="新細明體" w:hAnsi="新細明體" w:cs="新細明體" w:hint="eastAsia"/>
          <w:kern w:val="0"/>
          <w:sz w:val="28"/>
          <w:szCs w:val="28"/>
        </w:rPr>
        <w:t>，</w:t>
      </w:r>
      <w:r w:rsidRPr="00067CC0">
        <w:rPr>
          <w:rFonts w:ascii="新細明體" w:eastAsia="新細明體" w:hAnsi="新細明體" w:cs="新細明體"/>
          <w:kern w:val="0"/>
          <w:sz w:val="28"/>
          <w:szCs w:val="28"/>
        </w:rPr>
        <w:t>您好：</w:t>
      </w:r>
    </w:p>
    <w:p w:rsidR="00067CC0" w:rsidRPr="00067CC0" w:rsidRDefault="00067CC0" w:rsidP="00067CC0">
      <w:pPr>
        <w:widowControl/>
        <w:rPr>
          <w:rFonts w:ascii="新細明體" w:eastAsia="新細明體" w:hAnsi="新細明體" w:cs="新細明體"/>
          <w:kern w:val="0"/>
          <w:szCs w:val="24"/>
        </w:rPr>
      </w:pPr>
      <w:r w:rsidRPr="00067CC0">
        <w:rPr>
          <w:rFonts w:ascii="新細明體" w:eastAsia="新細明體" w:hAnsi="新細明體" w:cs="新細明體"/>
          <w:kern w:val="0"/>
          <w:szCs w:val="24"/>
        </w:rPr>
        <w:t>又到</w:t>
      </w:r>
      <w:r w:rsidRPr="00067CC0">
        <w:rPr>
          <w:rFonts w:ascii="新細明體" w:eastAsia="新細明體" w:hAnsi="新細明體" w:cs="新細明體" w:hint="eastAsia"/>
          <w:kern w:val="0"/>
          <w:szCs w:val="24"/>
        </w:rPr>
        <w:t>了</w:t>
      </w:r>
      <w:r w:rsidRPr="00067CC0">
        <w:rPr>
          <w:rFonts w:ascii="新細明體" w:eastAsia="新細明體" w:hAnsi="新細明體" w:cs="新細明體"/>
          <w:kern w:val="0"/>
          <w:szCs w:val="24"/>
        </w:rPr>
        <w:t>畢業季節，</w:t>
      </w:r>
      <w:r w:rsidRPr="00067CC0">
        <w:rPr>
          <w:rFonts w:ascii="新細明體" w:eastAsia="新細明體" w:hAnsi="新細明體" w:cs="新細明體" w:hint="eastAsia"/>
          <w:kern w:val="0"/>
          <w:szCs w:val="24"/>
        </w:rPr>
        <w:t>請將您論文電子檔上傳至圖書館→</w:t>
      </w:r>
      <w:r w:rsidRPr="00067CC0">
        <w:rPr>
          <w:rFonts w:ascii="新細明體" w:eastAsia="新細明體" w:hAnsi="新細明體" w:cs="新細明體"/>
          <w:kern w:val="0"/>
          <w:szCs w:val="24"/>
        </w:rPr>
        <w:t>「電子學位論文服務系統」提醒您</w:t>
      </w:r>
      <w:r w:rsidRPr="00067CC0">
        <w:rPr>
          <w:rFonts w:ascii="新細明體" w:eastAsia="新細明體" w:hAnsi="新細明體" w:cs="新細明體" w:hint="eastAsia"/>
          <w:kern w:val="0"/>
          <w:szCs w:val="24"/>
        </w:rPr>
        <w:t>下列注意事項</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1.</w:t>
      </w:r>
      <w:r w:rsidRPr="00067CC0">
        <w:rPr>
          <w:rFonts w:ascii="新細明體" w:eastAsia="新細明體" w:hAnsi="新細明體" w:cs="新細明體" w:hint="eastAsia"/>
          <w:kern w:val="0"/>
          <w:szCs w:val="24"/>
        </w:rPr>
        <w:t>請從『論文提交』處登入，帳號為學號，密碼為身分證號後4碼，若無法登入請洽分機1525</w:t>
      </w:r>
      <w:r w:rsidR="003E445A">
        <w:rPr>
          <w:rFonts w:ascii="新細明體" w:eastAsia="新細明體" w:hAnsi="新細明體" w:cs="新細明體" w:hint="eastAsia"/>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2.</w:t>
      </w:r>
      <w:r w:rsidRPr="00067CC0">
        <w:rPr>
          <w:rFonts w:ascii="新細明體" w:eastAsia="新細明體" w:hAnsi="新細明體" w:cs="新細明體"/>
          <w:b/>
          <w:bCs/>
          <w:kern w:val="0"/>
          <w:szCs w:val="24"/>
        </w:rPr>
        <w:t>上傳論文之前</w:t>
      </w:r>
      <w:r w:rsidRPr="00067CC0">
        <w:rPr>
          <w:rFonts w:ascii="新細明體" w:eastAsia="新細明體" w:hAnsi="新細明體" w:cs="新細明體"/>
          <w:kern w:val="0"/>
          <w:szCs w:val="24"/>
        </w:rPr>
        <w:t>，請務必先詳細閱讀</w:t>
      </w:r>
      <w:r w:rsidRPr="00067CC0">
        <w:rPr>
          <w:rFonts w:ascii="新細明體" w:eastAsia="新細明體" w:hAnsi="新細明體" w:cs="新細明體" w:hint="eastAsia"/>
          <w:kern w:val="0"/>
          <w:szCs w:val="24"/>
        </w:rPr>
        <w:t>圖書館電子學位論文服務系統的</w:t>
      </w:r>
      <w:r w:rsidRPr="00067CC0">
        <w:rPr>
          <w:rFonts w:ascii="新細明體" w:eastAsia="新細明體" w:hAnsi="新細明體" w:cs="新細明體" w:hint="eastAsia"/>
          <w:kern w:val="0"/>
          <w:szCs w:val="24"/>
          <w:u w:val="single"/>
        </w:rPr>
        <w:t>【長榮大學研究生畢業離校繳交論文說明】</w:t>
      </w:r>
      <w:r w:rsidRPr="00067CC0">
        <w:rPr>
          <w:rFonts w:ascii="新細明體" w:eastAsia="新細明體" w:hAnsi="新細明體" w:cs="新細明體" w:hint="eastAsia"/>
          <w:kern w:val="0"/>
          <w:szCs w:val="24"/>
        </w:rPr>
        <w:t>以及</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u w:val="single"/>
        </w:rPr>
        <w:t>電子檔案規格</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u w:val="single"/>
        </w:rPr>
        <w:t>轉檔與上傳作業說明</w:t>
      </w:r>
      <w:r w:rsidRPr="00067CC0">
        <w:rPr>
          <w:rFonts w:ascii="新細明體" w:eastAsia="新細明體" w:hAnsi="新細明體" w:cs="新細明體" w:hint="eastAsia"/>
          <w:kern w:val="0"/>
          <w:szCs w:val="24"/>
          <w:u w:val="single"/>
        </w:rPr>
        <w:t>】</w:t>
      </w:r>
      <w:r w:rsidRPr="00067CC0">
        <w:rPr>
          <w:rFonts w:ascii="新細明體" w:eastAsia="新細明體" w:hAnsi="新細明體" w:cs="新細明體"/>
          <w:kern w:val="0"/>
          <w:szCs w:val="24"/>
        </w:rPr>
        <w:t>，以避免不必要的錯誤而延後審核進度。</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3.</w:t>
      </w:r>
      <w:r w:rsidRPr="00067CC0">
        <w:rPr>
          <w:rFonts w:ascii="新細明體" w:eastAsia="新細明體" w:hAnsi="新細明體" w:cs="新細明體"/>
          <w:bCs/>
          <w:kern w:val="0"/>
          <w:szCs w:val="24"/>
        </w:rPr>
        <w:t>審核作業</w:t>
      </w:r>
      <w:r w:rsidRPr="00067CC0">
        <w:rPr>
          <w:rFonts w:ascii="新細明體" w:eastAsia="新細明體" w:hAnsi="新細明體" w:cs="新細明體"/>
          <w:kern w:val="0"/>
          <w:szCs w:val="24"/>
        </w:rPr>
        <w:t>約需</w:t>
      </w:r>
      <w:r w:rsidRPr="00067CC0">
        <w:rPr>
          <w:rFonts w:ascii="新細明體" w:eastAsia="新細明體" w:hAnsi="新細明體" w:cs="新細明體" w:hint="eastAsia"/>
          <w:kern w:val="0"/>
          <w:szCs w:val="24"/>
        </w:rPr>
        <w:t>1~2</w:t>
      </w:r>
      <w:r w:rsidRPr="00067CC0">
        <w:rPr>
          <w:rFonts w:ascii="新細明體" w:eastAsia="新細明體" w:hAnsi="新細明體" w:cs="新細明體"/>
          <w:kern w:val="0"/>
          <w:szCs w:val="24"/>
        </w:rPr>
        <w:t>個工作天(從上傳日隔天算起，不含星期六、日)，</w:t>
      </w:r>
      <w:r w:rsidRPr="00067CC0">
        <w:rPr>
          <w:rFonts w:ascii="新細明體" w:eastAsia="新細明體" w:hAnsi="新細明體" w:cs="新細明體" w:hint="eastAsia"/>
          <w:kern w:val="0"/>
          <w:szCs w:val="24"/>
        </w:rPr>
        <w:t>您可由下列方式得知您的審核結果：</w:t>
      </w:r>
    </w:p>
    <w:p w:rsidR="00067CC0" w:rsidRPr="00067CC0" w:rsidRDefault="003E445A" w:rsidP="00067CC0">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(1)於電子論文服務系統</w:t>
      </w:r>
      <w:r w:rsidR="00067CC0" w:rsidRPr="00067CC0">
        <w:rPr>
          <w:rFonts w:ascii="新細明體" w:eastAsia="新細明體" w:hAnsi="新細明體" w:cs="新細明體"/>
          <w:kern w:val="0"/>
          <w:szCs w:val="24"/>
        </w:rPr>
        <w:t xml:space="preserve">所填寫之 </w:t>
      </w:r>
      <w:r w:rsidR="00067CC0" w:rsidRPr="00067CC0">
        <w:rPr>
          <w:rFonts w:ascii="新細明體" w:eastAsia="新細明體" w:hAnsi="新細明體" w:cs="新細明體" w:hint="eastAsia"/>
          <w:kern w:val="0"/>
          <w:szCs w:val="24"/>
        </w:rPr>
        <w:t>e</w:t>
      </w:r>
      <w:r w:rsidR="00067CC0" w:rsidRPr="00067CC0">
        <w:rPr>
          <w:rFonts w:ascii="新細明體" w:eastAsia="新細明體" w:hAnsi="新細明體" w:cs="新細明體"/>
          <w:kern w:val="0"/>
          <w:szCs w:val="24"/>
        </w:rPr>
        <w:t>-mail 信箱收取審核結果</w:t>
      </w:r>
    </w:p>
    <w:p w:rsidR="00067CC0" w:rsidRPr="00067CC0" w:rsidRDefault="003E445A" w:rsidP="00067CC0">
      <w:pPr>
        <w:widowControl/>
        <w:rPr>
          <w:rFonts w:ascii="新細明體" w:eastAsia="新細明體" w:hAnsi="新細明體" w:cs="新細明體"/>
          <w:kern w:val="0"/>
          <w:szCs w:val="24"/>
          <w:u w:val="single"/>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(2)</w:t>
      </w:r>
      <w:r w:rsidR="00067CC0" w:rsidRPr="00067CC0">
        <w:rPr>
          <w:rFonts w:ascii="新細明體" w:eastAsia="新細明體" w:hAnsi="新細明體" w:cs="新細明體"/>
          <w:kern w:val="0"/>
          <w:szCs w:val="24"/>
        </w:rPr>
        <w:t>自行登入</w:t>
      </w:r>
      <w:r w:rsidR="00067CC0" w:rsidRPr="00067CC0">
        <w:rPr>
          <w:rFonts w:ascii="新細明體" w:eastAsia="新細明體" w:hAnsi="新細明體" w:cs="新細明體"/>
          <w:color w:val="0000FF"/>
          <w:kern w:val="0"/>
          <w:szCs w:val="24"/>
          <w:u w:val="single"/>
        </w:rPr>
        <w:t>電子學位論文服務系統</w:t>
      </w:r>
      <w:r w:rsidR="00067CC0" w:rsidRPr="00067CC0">
        <w:rPr>
          <w:rFonts w:ascii="新細明體" w:eastAsia="新細明體" w:hAnsi="新細明體" w:cs="新細明體"/>
          <w:kern w:val="0"/>
          <w:szCs w:val="24"/>
        </w:rPr>
        <w:t>查詢您的論文是否已核准</w:t>
      </w:r>
    </w:p>
    <w:p w:rsidR="00067CC0" w:rsidRPr="00067CC0" w:rsidRDefault="00067CC0" w:rsidP="00067CC0">
      <w:pPr>
        <w:widowControl/>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若審核結果為不核准，請</w:t>
      </w:r>
      <w:r w:rsidRPr="00067CC0">
        <w:rPr>
          <w:rFonts w:ascii="新細明體" w:eastAsia="新細明體" w:hAnsi="新細明體" w:cs="新細明體"/>
          <w:kern w:val="0"/>
          <w:szCs w:val="24"/>
        </w:rPr>
        <w:t>修改後重新</w:t>
      </w:r>
      <w:r w:rsidRPr="00067CC0">
        <w:rPr>
          <w:rFonts w:ascii="新細明體" w:eastAsia="新細明體" w:hAnsi="新細明體" w:cs="新細明體" w:hint="eastAsia"/>
          <w:kern w:val="0"/>
          <w:szCs w:val="24"/>
        </w:rPr>
        <w:t>提交</w:t>
      </w:r>
      <w:r w:rsidRPr="00067CC0">
        <w:rPr>
          <w:rFonts w:ascii="新細明體" w:eastAsia="新細明體" w:hAnsi="新細明體" w:cs="新細明體"/>
          <w:kern w:val="0"/>
          <w:szCs w:val="24"/>
        </w:rPr>
        <w:t>。</w:t>
      </w:r>
    </w:p>
    <w:p w:rsidR="00067CC0" w:rsidRPr="00067CC0" w:rsidRDefault="00067CC0" w:rsidP="003E445A">
      <w:pPr>
        <w:widowControl/>
        <w:spacing w:beforeLines="50" w:before="120"/>
        <w:ind w:left="168" w:hangingChars="70" w:hanging="168"/>
        <w:rPr>
          <w:rFonts w:ascii="新細明體" w:eastAsia="新細明體" w:hAnsi="新細明體" w:cs="新細明體"/>
          <w:kern w:val="0"/>
          <w:szCs w:val="24"/>
        </w:rPr>
      </w:pPr>
      <w:r w:rsidRPr="00067CC0">
        <w:rPr>
          <w:rFonts w:ascii="新細明體" w:eastAsia="新細明體" w:hAnsi="新細明體" w:cs="新細明體"/>
          <w:kern w:val="0"/>
          <w:szCs w:val="24"/>
        </w:rPr>
        <w:t>4.</w:t>
      </w:r>
      <w:r w:rsidRPr="00067CC0">
        <w:rPr>
          <w:rFonts w:ascii="新細明體" w:eastAsia="新細明體" w:hAnsi="新細明體" w:cs="新細明體"/>
          <w:b/>
          <w:bCs/>
          <w:kern w:val="0"/>
          <w:szCs w:val="24"/>
        </w:rPr>
        <w:t>如有服兵役、出國、就業等生涯規劃者</w:t>
      </w:r>
      <w:r w:rsidRPr="00067CC0">
        <w:rPr>
          <w:rFonts w:ascii="新細明體" w:eastAsia="新細明體" w:hAnsi="新細明體" w:cs="新細明體"/>
          <w:kern w:val="0"/>
          <w:szCs w:val="24"/>
        </w:rPr>
        <w:t>，</w:t>
      </w:r>
      <w:r w:rsidRPr="00067CC0">
        <w:rPr>
          <w:rFonts w:ascii="新細明體" w:eastAsia="新細明體" w:hAnsi="新細明體" w:cs="新細明體"/>
          <w:b/>
          <w:kern w:val="0"/>
          <w:szCs w:val="24"/>
        </w:rPr>
        <w:t>請</w:t>
      </w:r>
      <w:r w:rsidRPr="00067CC0">
        <w:rPr>
          <w:rFonts w:ascii="新細明體" w:eastAsia="新細明體" w:hAnsi="新細明體" w:cs="新細明體"/>
          <w:b/>
          <w:bCs/>
          <w:kern w:val="0"/>
          <w:szCs w:val="24"/>
        </w:rPr>
        <w:t>儘早上傳您的</w:t>
      </w:r>
      <w:r w:rsidRPr="00067CC0">
        <w:rPr>
          <w:rFonts w:ascii="新細明體" w:eastAsia="新細明體" w:hAnsi="新細明體" w:cs="新細明體" w:hint="eastAsia"/>
          <w:b/>
          <w:bCs/>
          <w:kern w:val="0"/>
          <w:szCs w:val="24"/>
        </w:rPr>
        <w:t>電子</w:t>
      </w:r>
      <w:r w:rsidRPr="00067CC0">
        <w:rPr>
          <w:rFonts w:ascii="新細明體" w:eastAsia="新細明體" w:hAnsi="新細明體" w:cs="新細明體"/>
          <w:b/>
          <w:bCs/>
          <w:kern w:val="0"/>
          <w:szCs w:val="24"/>
        </w:rPr>
        <w:t>論文</w:t>
      </w:r>
      <w:r w:rsidRPr="00067CC0">
        <w:rPr>
          <w:rFonts w:ascii="新細明體" w:eastAsia="新細明體" w:hAnsi="新細明體" w:cs="新細明體"/>
          <w:kern w:val="0"/>
          <w:szCs w:val="24"/>
        </w:rPr>
        <w:t>，論文審核順序一律依照上傳時間的先後次序，無法接受任何提前審核的要求，請自行衡量您的離校期限及所需審核的時間，儘速上傳、以免延誤。</w:t>
      </w:r>
    </w:p>
    <w:p w:rsidR="00067CC0" w:rsidRPr="00067CC0" w:rsidRDefault="00067CC0" w:rsidP="003E445A">
      <w:pPr>
        <w:widowControl/>
        <w:spacing w:beforeLines="50" w:before="120"/>
        <w:ind w:left="168" w:hangingChars="70" w:hanging="168"/>
        <w:rPr>
          <w:rFonts w:ascii="新細明體" w:eastAsia="新細明體" w:hAnsi="新細明體" w:cs="新細明體"/>
          <w:b/>
          <w:color w:val="C00000"/>
          <w:kern w:val="0"/>
          <w:szCs w:val="24"/>
        </w:rPr>
      </w:pPr>
      <w:r w:rsidRPr="00067CC0">
        <w:rPr>
          <w:rFonts w:ascii="新細明體" w:eastAsia="新細明體" w:hAnsi="新細明體" w:cs="新細明體" w:hint="eastAsia"/>
          <w:b/>
          <w:color w:val="C00000"/>
          <w:kern w:val="0"/>
          <w:szCs w:val="24"/>
        </w:rPr>
        <w:t>5.請於論文審核通過後再將</w:t>
      </w:r>
      <w:proofErr w:type="gramStart"/>
      <w:r w:rsidRPr="00067CC0">
        <w:rPr>
          <w:rFonts w:ascii="新細明體" w:eastAsia="新細明體" w:hAnsi="新細明體" w:cs="新細明體" w:hint="eastAsia"/>
          <w:b/>
          <w:color w:val="C00000"/>
          <w:kern w:val="0"/>
          <w:szCs w:val="24"/>
        </w:rPr>
        <w:t>論文送印</w:t>
      </w:r>
      <w:proofErr w:type="gramEnd"/>
      <w:r w:rsidRPr="00067CC0">
        <w:rPr>
          <w:rFonts w:ascii="新細明體" w:eastAsia="新細明體" w:hAnsi="新細明體" w:cs="新細明體" w:hint="eastAsia"/>
          <w:b/>
          <w:color w:val="C00000"/>
          <w:kern w:val="0"/>
          <w:szCs w:val="24"/>
        </w:rPr>
        <w:t>，</w:t>
      </w:r>
      <w:r w:rsidRPr="008A1961">
        <w:rPr>
          <w:rFonts w:ascii="新細明體" w:eastAsia="新細明體" w:hAnsi="新細明體" w:cs="新細明體" w:hint="eastAsia"/>
          <w:b/>
          <w:color w:val="C00000"/>
          <w:kern w:val="0"/>
          <w:szCs w:val="24"/>
        </w:rPr>
        <w:t>授權書</w:t>
      </w:r>
      <w:r w:rsidR="0021279F" w:rsidRPr="008A1961">
        <w:rPr>
          <w:rFonts w:ascii="新細明體" w:eastAsia="新細明體" w:hAnsi="新細明體" w:cs="新細明體" w:hint="eastAsia"/>
          <w:b/>
          <w:color w:val="C00000"/>
          <w:kern w:val="0"/>
          <w:szCs w:val="24"/>
        </w:rPr>
        <w:t>不須與論文</w:t>
      </w:r>
      <w:r w:rsidRPr="008A1961">
        <w:rPr>
          <w:rFonts w:ascii="新細明體" w:eastAsia="新細明體" w:hAnsi="新細明體" w:cs="新細明體" w:hint="eastAsia"/>
          <w:b/>
          <w:color w:val="C00000"/>
          <w:kern w:val="0"/>
          <w:szCs w:val="24"/>
        </w:rPr>
        <w:t>一同裝訂！</w:t>
      </w:r>
    </w:p>
    <w:p w:rsidR="00067CC0" w:rsidRPr="00067CC0" w:rsidRDefault="00B35ED5" w:rsidP="003E445A">
      <w:pPr>
        <w:widowControl/>
        <w:spacing w:beforeLines="50" w:before="120"/>
        <w:ind w:left="168" w:hangingChars="70" w:hanging="168"/>
        <w:rPr>
          <w:rFonts w:ascii="新細明體" w:eastAsia="新細明體" w:hAnsi="新細明體" w:cs="新細明體"/>
          <w:kern w:val="0"/>
          <w:szCs w:val="24"/>
        </w:rPr>
      </w:pPr>
      <w:r>
        <w:rPr>
          <w:rFonts w:ascii="新細明體" w:eastAsia="新細明體" w:hAnsi="新細明體" w:cs="新細明體" w:hint="eastAsia"/>
          <w:kern w:val="0"/>
          <w:szCs w:val="24"/>
        </w:rPr>
        <w:t>6</w:t>
      </w:r>
      <w:r w:rsidR="00067CC0" w:rsidRPr="00067CC0">
        <w:rPr>
          <w:rFonts w:ascii="新細明體" w:eastAsia="新細明體" w:hAnsi="新細明體" w:cs="新細明體" w:hint="eastAsia"/>
          <w:kern w:val="0"/>
          <w:szCs w:val="24"/>
        </w:rPr>
        <w:t>.國家圖書館電子檔上傳：承辦窗口請洽各系助理；國家圖書館紙本授權書：可與平裝本論文一同繳交給圖書館，由本館統一寄送給國家圖書館。</w:t>
      </w:r>
    </w:p>
    <w:p w:rsidR="00067CC0" w:rsidRPr="00067CC0" w:rsidRDefault="00B35ED5" w:rsidP="003E445A">
      <w:pPr>
        <w:widowControl/>
        <w:spacing w:beforeLines="50" w:before="120"/>
        <w:ind w:left="168" w:hangingChars="70" w:hanging="168"/>
        <w:rPr>
          <w:rFonts w:ascii="新細明體" w:eastAsia="新細明體" w:hAnsi="新細明體" w:cs="新細明體"/>
          <w:kern w:val="0"/>
          <w:szCs w:val="24"/>
        </w:rPr>
      </w:pPr>
      <w:r>
        <w:rPr>
          <w:rFonts w:ascii="新細明體" w:eastAsia="新細明體" w:hAnsi="新細明體" w:cs="新細明體" w:hint="eastAsia"/>
          <w:kern w:val="0"/>
          <w:szCs w:val="24"/>
        </w:rPr>
        <w:t>7</w:t>
      </w:r>
      <w:r w:rsidR="00067CC0" w:rsidRPr="00067CC0">
        <w:rPr>
          <w:rFonts w:ascii="新細明體" w:eastAsia="新細明體" w:hAnsi="新細明體" w:cs="新細明體" w:hint="eastAsia"/>
          <w:kern w:val="0"/>
          <w:szCs w:val="24"/>
        </w:rPr>
        <w:t>.若因申請專利等特殊考量，電子</w:t>
      </w:r>
      <w:proofErr w:type="gramStart"/>
      <w:r w:rsidR="00067CC0" w:rsidRPr="00067CC0">
        <w:rPr>
          <w:rFonts w:ascii="新細明體" w:eastAsia="新細明體" w:hAnsi="新細明體" w:cs="新細明體" w:hint="eastAsia"/>
          <w:kern w:val="0"/>
          <w:szCs w:val="24"/>
        </w:rPr>
        <w:t>檔</w:t>
      </w:r>
      <w:proofErr w:type="gramEnd"/>
      <w:r w:rsidR="00067CC0" w:rsidRPr="00067CC0">
        <w:rPr>
          <w:rFonts w:ascii="新細明體" w:eastAsia="新細明體" w:hAnsi="新細明體" w:cs="新細明體" w:hint="eastAsia"/>
          <w:kern w:val="0"/>
          <w:szCs w:val="24"/>
        </w:rPr>
        <w:t>論文須暫緩公開者，請注意選擇開放時間(以不超過5年為限)；紙本論文須暫緩陳列者，請提出內含指導教授與所長簽章之證明。</w:t>
      </w:r>
    </w:p>
    <w:p w:rsidR="00067CC0" w:rsidRPr="00067CC0" w:rsidRDefault="00B35ED5" w:rsidP="003E445A">
      <w:pPr>
        <w:widowControl/>
        <w:spacing w:beforeLines="50" w:before="120"/>
        <w:ind w:left="168" w:hangingChars="70" w:hanging="168"/>
        <w:rPr>
          <w:rFonts w:ascii="新細明體" w:eastAsia="新細明體" w:hAnsi="新細明體" w:cs="新細明體"/>
          <w:kern w:val="0"/>
          <w:szCs w:val="24"/>
        </w:rPr>
      </w:pPr>
      <w:r>
        <w:rPr>
          <w:rFonts w:ascii="新細明體" w:eastAsia="新細明體" w:hAnsi="新細明體" w:cs="新細明體" w:hint="eastAsia"/>
          <w:kern w:val="0"/>
          <w:szCs w:val="24"/>
        </w:rPr>
        <w:t>8</w:t>
      </w:r>
      <w:r w:rsidR="00067CC0" w:rsidRPr="00067CC0">
        <w:rPr>
          <w:rFonts w:ascii="新細明體" w:eastAsia="新細明體" w:hAnsi="新細明體" w:cs="新細明體"/>
          <w:kern w:val="0"/>
          <w:szCs w:val="24"/>
        </w:rPr>
        <w:t>.</w:t>
      </w:r>
      <w:r w:rsidR="00067CC0" w:rsidRPr="00067CC0">
        <w:rPr>
          <w:rFonts w:ascii="新細明體" w:eastAsia="新細明體" w:hAnsi="新細明體" w:cs="新細明體"/>
          <w:b/>
          <w:bCs/>
          <w:kern w:val="0"/>
          <w:szCs w:val="24"/>
        </w:rPr>
        <w:t>離校</w:t>
      </w:r>
      <w:r w:rsidR="00067CC0" w:rsidRPr="00067CC0">
        <w:rPr>
          <w:rFonts w:ascii="新細明體" w:eastAsia="新細明體" w:hAnsi="新細明體" w:cs="新細明體" w:hint="eastAsia"/>
          <w:b/>
          <w:bCs/>
          <w:kern w:val="0"/>
          <w:szCs w:val="24"/>
        </w:rPr>
        <w:t>手續</w:t>
      </w:r>
      <w:r w:rsidR="00067CC0" w:rsidRPr="00067CC0">
        <w:rPr>
          <w:rFonts w:ascii="新細明體" w:eastAsia="新細明體" w:hAnsi="新細明體" w:cs="新細明體"/>
          <w:kern w:val="0"/>
          <w:szCs w:val="24"/>
        </w:rPr>
        <w:t>：碩、博士畢業生</w:t>
      </w:r>
      <w:r w:rsidR="00067CC0" w:rsidRPr="00067CC0">
        <w:rPr>
          <w:rFonts w:ascii="新細明體" w:eastAsia="新細明體" w:hAnsi="新細明體" w:cs="新細明體" w:hint="eastAsia"/>
          <w:kern w:val="0"/>
          <w:szCs w:val="24"/>
        </w:rPr>
        <w:t>於學生系統提出</w:t>
      </w:r>
      <w:r w:rsidR="00067CC0" w:rsidRPr="00067CC0">
        <w:rPr>
          <w:rFonts w:ascii="新細明體" w:eastAsia="新細明體" w:hAnsi="新細明體" w:cs="新細明體"/>
          <w:kern w:val="0"/>
          <w:szCs w:val="24"/>
        </w:rPr>
        <w:t>離校</w:t>
      </w:r>
      <w:r w:rsidR="00067CC0" w:rsidRPr="00067CC0">
        <w:rPr>
          <w:rFonts w:ascii="新細明體" w:eastAsia="新細明體" w:hAnsi="新細明體" w:cs="新細明體" w:hint="eastAsia"/>
          <w:kern w:val="0"/>
          <w:szCs w:val="24"/>
        </w:rPr>
        <w:t>申請後</w:t>
      </w:r>
      <w:r w:rsidR="00067CC0" w:rsidRPr="00067CC0">
        <w:rPr>
          <w:rFonts w:ascii="新細明體" w:eastAsia="新細明體" w:hAnsi="新細明體" w:cs="新細明體"/>
          <w:kern w:val="0"/>
          <w:szCs w:val="24"/>
        </w:rPr>
        <w:t>，</w:t>
      </w:r>
      <w:r w:rsidR="00067CC0" w:rsidRPr="00067CC0">
        <w:rPr>
          <w:rFonts w:ascii="新細明體" w:eastAsia="新細明體" w:hAnsi="新細明體" w:cs="新細明體" w:hint="eastAsia"/>
          <w:kern w:val="0"/>
          <w:szCs w:val="24"/>
        </w:rPr>
        <w:t>請</w:t>
      </w:r>
      <w:r w:rsidR="00067CC0" w:rsidRPr="00067CC0">
        <w:rPr>
          <w:rFonts w:ascii="新細明體" w:eastAsia="新細明體" w:hAnsi="新細明體" w:cs="新細明體"/>
          <w:kern w:val="0"/>
          <w:szCs w:val="24"/>
        </w:rPr>
        <w:t>攜帶</w:t>
      </w:r>
      <w:r w:rsidR="00067CC0" w:rsidRPr="00067CC0">
        <w:rPr>
          <w:rFonts w:ascii="新細明體" w:eastAsia="新細明體" w:hAnsi="新細明體" w:cs="新細明體" w:hint="eastAsia"/>
          <w:b/>
          <w:color w:val="FF0000"/>
          <w:kern w:val="0"/>
          <w:szCs w:val="24"/>
        </w:rPr>
        <w:t>平</w:t>
      </w:r>
      <w:r w:rsidR="00067CC0" w:rsidRPr="00067CC0">
        <w:rPr>
          <w:rFonts w:ascii="新細明體" w:eastAsia="新細明體" w:hAnsi="新細明體" w:cs="新細明體"/>
          <w:b/>
          <w:color w:val="FF0000"/>
          <w:kern w:val="0"/>
          <w:szCs w:val="24"/>
        </w:rPr>
        <w:t>裝</w:t>
      </w:r>
      <w:r w:rsidR="00067CC0" w:rsidRPr="00067CC0">
        <w:rPr>
          <w:rFonts w:ascii="新細明體" w:eastAsia="新細明體" w:hAnsi="新細明體" w:cs="新細明體" w:hint="eastAsia"/>
          <w:b/>
          <w:color w:val="FF0000"/>
          <w:kern w:val="0"/>
          <w:szCs w:val="24"/>
        </w:rPr>
        <w:t>本</w:t>
      </w:r>
      <w:r w:rsidR="00067CC0" w:rsidRPr="00067CC0">
        <w:rPr>
          <w:rFonts w:ascii="新細明體" w:eastAsia="新細明體" w:hAnsi="新細明體" w:cs="新細明體"/>
          <w:b/>
          <w:color w:val="FF0000"/>
          <w:kern w:val="0"/>
          <w:szCs w:val="24"/>
        </w:rPr>
        <w:t>論文</w:t>
      </w:r>
      <w:r w:rsidR="00067CC0" w:rsidRPr="00067CC0">
        <w:rPr>
          <w:rFonts w:ascii="新細明體" w:eastAsia="新細明體" w:hAnsi="新細明體" w:cs="新細明體" w:hint="eastAsia"/>
          <w:b/>
          <w:color w:val="FF0000"/>
          <w:kern w:val="0"/>
          <w:szCs w:val="24"/>
        </w:rPr>
        <w:t>1本</w:t>
      </w:r>
      <w:r w:rsidR="00067CC0" w:rsidRPr="00067CC0">
        <w:rPr>
          <w:rFonts w:ascii="新細明體" w:eastAsia="新細明體" w:hAnsi="新細明體" w:cs="新細明體" w:hint="eastAsia"/>
          <w:kern w:val="0"/>
          <w:szCs w:val="24"/>
        </w:rPr>
        <w:t>，授權書</w:t>
      </w:r>
      <w:r>
        <w:rPr>
          <w:rFonts w:ascii="新細明體" w:eastAsia="新細明體" w:hAnsi="新細明體" w:cs="新細明體" w:hint="eastAsia"/>
          <w:kern w:val="0"/>
          <w:szCs w:val="24"/>
        </w:rPr>
        <w:t>乙份(</w:t>
      </w:r>
      <w:r w:rsidRPr="008A1961">
        <w:rPr>
          <w:rFonts w:ascii="新細明體" w:eastAsia="新細明體" w:hAnsi="新細明體" w:cs="新細明體" w:hint="eastAsia"/>
          <w:kern w:val="0"/>
          <w:szCs w:val="24"/>
        </w:rPr>
        <w:t>自106學年度第二學期起不需</w:t>
      </w:r>
      <w:r w:rsidR="00067CC0" w:rsidRPr="00067CC0">
        <w:rPr>
          <w:rFonts w:ascii="新細明體" w:eastAsia="新細明體" w:hAnsi="新細明體" w:cs="新細明體" w:hint="eastAsia"/>
          <w:kern w:val="0"/>
          <w:szCs w:val="24"/>
        </w:rPr>
        <w:t>裝訂於論文內</w:t>
      </w:r>
      <w:r>
        <w:rPr>
          <w:rFonts w:ascii="新細明體" w:eastAsia="新細明體" w:hAnsi="新細明體" w:cs="新細明體" w:hint="eastAsia"/>
          <w:kern w:val="0"/>
          <w:szCs w:val="24"/>
        </w:rPr>
        <w:t>)</w:t>
      </w:r>
      <w:r w:rsidR="00067CC0" w:rsidRPr="00067CC0">
        <w:rPr>
          <w:rFonts w:ascii="新細明體" w:eastAsia="新細明體" w:hAnsi="新細明體" w:cs="新細明體" w:hint="eastAsia"/>
          <w:kern w:val="0"/>
          <w:szCs w:val="24"/>
        </w:rPr>
        <w:t>，</w:t>
      </w:r>
      <w:r w:rsidR="00067CC0" w:rsidRPr="00067CC0">
        <w:rPr>
          <w:rFonts w:ascii="新細明體" w:eastAsia="新細明體" w:hAnsi="新細明體" w:cs="新細明體"/>
          <w:kern w:val="0"/>
          <w:szCs w:val="24"/>
        </w:rPr>
        <w:t>至圖書館</w:t>
      </w:r>
      <w:r w:rsidR="00067CC0" w:rsidRPr="00067CC0">
        <w:rPr>
          <w:rFonts w:ascii="新細明體" w:eastAsia="新細明體" w:hAnsi="新細明體" w:cs="新細明體" w:hint="eastAsia"/>
          <w:kern w:val="0"/>
          <w:szCs w:val="24"/>
        </w:rPr>
        <w:t>1</w:t>
      </w:r>
      <w:r w:rsidR="00067CC0" w:rsidRPr="00067CC0">
        <w:rPr>
          <w:rFonts w:ascii="新細明體" w:eastAsia="新細明體" w:hAnsi="新細明體" w:cs="新細明體"/>
          <w:kern w:val="0"/>
          <w:szCs w:val="24"/>
        </w:rPr>
        <w:t>樓</w:t>
      </w:r>
      <w:r w:rsidR="00067CC0" w:rsidRPr="00067CC0">
        <w:rPr>
          <w:rFonts w:ascii="新細明體" w:eastAsia="新細明體" w:hAnsi="新細明體" w:cs="新細明體" w:hint="eastAsia"/>
          <w:kern w:val="0"/>
          <w:szCs w:val="24"/>
        </w:rPr>
        <w:t>櫃台</w:t>
      </w:r>
      <w:r w:rsidR="00067CC0" w:rsidRPr="00067CC0">
        <w:rPr>
          <w:rFonts w:ascii="新細明體" w:eastAsia="新細明體" w:hAnsi="新細明體" w:cs="新細明體"/>
          <w:kern w:val="0"/>
          <w:szCs w:val="24"/>
        </w:rPr>
        <w:t>繳交</w:t>
      </w:r>
      <w:r w:rsidR="00067CC0" w:rsidRPr="00067CC0">
        <w:rPr>
          <w:rFonts w:ascii="新細明體" w:eastAsia="新細明體" w:hAnsi="新細明體" w:cs="新細明體" w:hint="eastAsia"/>
          <w:kern w:val="0"/>
          <w:szCs w:val="24"/>
        </w:rPr>
        <w:t>。</w:t>
      </w:r>
    </w:p>
    <w:p w:rsidR="00067CC0" w:rsidRPr="00067CC0" w:rsidRDefault="00B35ED5" w:rsidP="00067CC0">
      <w:pPr>
        <w:widowControl/>
        <w:spacing w:beforeLines="50" w:before="120"/>
        <w:rPr>
          <w:rFonts w:ascii="新細明體" w:eastAsia="新細明體" w:hAnsi="新細明體" w:cs="新細明體"/>
          <w:kern w:val="0"/>
          <w:szCs w:val="24"/>
        </w:rPr>
      </w:pPr>
      <w:r>
        <w:rPr>
          <w:rFonts w:ascii="新細明體" w:eastAsia="新細明體" w:hAnsi="新細明體" w:cs="新細明體" w:hint="eastAsia"/>
          <w:kern w:val="0"/>
          <w:szCs w:val="24"/>
        </w:rPr>
        <w:t>9</w:t>
      </w:r>
      <w:r w:rsidR="00067CC0" w:rsidRPr="00067CC0">
        <w:rPr>
          <w:rFonts w:ascii="新細明體" w:eastAsia="新細明體" w:hAnsi="新細明體" w:cs="新細明體"/>
          <w:kern w:val="0"/>
          <w:szCs w:val="24"/>
        </w:rPr>
        <w:t>. </w:t>
      </w:r>
      <w:r w:rsidR="00067CC0" w:rsidRPr="00067CC0">
        <w:rPr>
          <w:rFonts w:ascii="新細明體" w:eastAsia="新細明體" w:hAnsi="新細明體" w:cs="新細明體"/>
          <w:b/>
          <w:bCs/>
          <w:kern w:val="0"/>
          <w:szCs w:val="24"/>
        </w:rPr>
        <w:t>論文撰寫之相關規定及離校期限</w:t>
      </w:r>
      <w:r w:rsidR="00067CC0" w:rsidRPr="00067CC0">
        <w:rPr>
          <w:rFonts w:ascii="新細明體" w:eastAsia="新細明體" w:hAnsi="新細明體" w:cs="新細明體"/>
          <w:kern w:val="0"/>
          <w:szCs w:val="24"/>
        </w:rPr>
        <w:t>請洽各系所辦公室或教務處註冊</w:t>
      </w:r>
      <w:r w:rsidR="00067CC0" w:rsidRPr="00067CC0">
        <w:rPr>
          <w:rFonts w:ascii="新細明體" w:eastAsia="新細明體" w:hAnsi="新細明體" w:cs="新細明體" w:hint="eastAsia"/>
          <w:kern w:val="0"/>
          <w:szCs w:val="24"/>
        </w:rPr>
        <w:t>課</w:t>
      </w:r>
      <w:proofErr w:type="gramStart"/>
      <w:r w:rsidR="00067CC0" w:rsidRPr="00067CC0">
        <w:rPr>
          <w:rFonts w:ascii="新細明體" w:eastAsia="新細明體" w:hAnsi="新細明體" w:cs="新細明體" w:hint="eastAsia"/>
          <w:kern w:val="0"/>
          <w:szCs w:val="24"/>
        </w:rPr>
        <w:t>務</w:t>
      </w:r>
      <w:proofErr w:type="gramEnd"/>
      <w:r w:rsidR="00067CC0" w:rsidRPr="00067CC0">
        <w:rPr>
          <w:rFonts w:ascii="新細明體" w:eastAsia="新細明體" w:hAnsi="新細明體" w:cs="新細明體"/>
          <w:kern w:val="0"/>
          <w:szCs w:val="24"/>
        </w:rPr>
        <w:t>組</w:t>
      </w:r>
      <w:r w:rsidR="00067CC0" w:rsidRPr="00067CC0">
        <w:rPr>
          <w:rFonts w:ascii="新細明體" w:eastAsia="新細明體" w:hAnsi="新細明體" w:cs="新細明體" w:hint="eastAsia"/>
          <w:kern w:val="0"/>
          <w:szCs w:val="24"/>
        </w:rPr>
        <w:t>。</w:t>
      </w:r>
    </w:p>
    <w:p w:rsidR="00067CC0" w:rsidRPr="00067CC0" w:rsidRDefault="003E445A" w:rsidP="003E445A">
      <w:pPr>
        <w:widowControl/>
        <w:spacing w:beforeLines="150" w:before="360"/>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00067CC0" w:rsidRPr="00067CC0">
        <w:rPr>
          <w:rFonts w:ascii="新細明體" w:eastAsia="新細明體" w:hAnsi="新細明體" w:cs="新細明體" w:hint="eastAsia"/>
          <w:kern w:val="0"/>
          <w:szCs w:val="24"/>
        </w:rPr>
        <w:t>若有任何問題請洽圖書館1F櫃檯或分機1525／1510</w:t>
      </w: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t>電子論文格式說明</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內需含有口試通過證明掃描檔。</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整篇論文需有浮水印，浮水印大小同本頁顯示，浮水印請至圖書館首頁→電子學位論文系統左手邊下載。</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論文頁碼由羅馬字母頁碼與阿拉伯數字頁碼組成，封面頁、口試通過證明掃描檔無需頁碼，誌謝至本文前為羅馬字母頁碼，本文後為阿拉伯數字頁碼。</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格式為A4大小。</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lastRenderedPageBreak/>
        <w:t>轉檔成PDF檔案並進行保密設定後上傳。</w:t>
      </w:r>
    </w:p>
    <w:p w:rsidR="00067CC0" w:rsidRPr="00067CC0" w:rsidRDefault="00067CC0" w:rsidP="00067CC0">
      <w:pPr>
        <w:numPr>
          <w:ilvl w:val="0"/>
          <w:numId w:val="30"/>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詳細操作說明請參考電子學位論文系統左手邊的『</w:t>
      </w:r>
      <w:r w:rsidRPr="00067CC0">
        <w:rPr>
          <w:rFonts w:ascii="Calibri" w:eastAsia="新細明體" w:hAnsi="Calibri" w:hint="eastAsia"/>
          <w:color w:val="0000FF"/>
          <w:szCs w:val="22"/>
          <w:u w:val="single"/>
        </w:rPr>
        <w:t>電子檔案規格、轉檔與上傳說明下載</w:t>
      </w:r>
      <w:r w:rsidRPr="00067CC0">
        <w:rPr>
          <w:rFonts w:ascii="新細明體" w:eastAsia="新細明體" w:hAnsi="新細明體" w:cs="新細明體" w:hint="eastAsia"/>
          <w:kern w:val="0"/>
          <w:szCs w:val="24"/>
        </w:rPr>
        <w:t>』。</w:t>
      </w:r>
    </w:p>
    <w:p w:rsidR="00067CC0" w:rsidRPr="00067CC0" w:rsidRDefault="00067CC0" w:rsidP="00067CC0">
      <w:pPr>
        <w:snapToGrid w:val="0"/>
        <w:spacing w:beforeLines="50" w:before="120" w:line="360" w:lineRule="auto"/>
        <w:ind w:left="720"/>
        <w:jc w:val="both"/>
        <w:rPr>
          <w:rFonts w:ascii="新細明體" w:eastAsia="新細明體" w:hAnsi="新細明體" w:cs="新細明體"/>
          <w:kern w:val="0"/>
          <w:szCs w:val="24"/>
        </w:rPr>
      </w:pPr>
    </w:p>
    <w:p w:rsidR="00067CC0" w:rsidRPr="00067CC0" w:rsidRDefault="00067CC0" w:rsidP="00067CC0">
      <w:pPr>
        <w:widowControl/>
        <w:jc w:val="center"/>
        <w:rPr>
          <w:rFonts w:ascii="華康儷黑 Std W5" w:eastAsia="華康儷黑 Std W5" w:hAnsi="華康儷黑 Std W5" w:cs="新細明體"/>
          <w:kern w:val="0"/>
          <w:sz w:val="44"/>
          <w:szCs w:val="46"/>
        </w:rPr>
      </w:pPr>
      <w:r w:rsidRPr="00067CC0">
        <w:rPr>
          <w:rFonts w:ascii="華康儷黑 Std W5" w:eastAsia="華康儷黑 Std W5" w:hAnsi="華康儷黑 Std W5" w:cs="新細明體" w:hint="eastAsia"/>
          <w:kern w:val="0"/>
          <w:sz w:val="44"/>
          <w:szCs w:val="46"/>
        </w:rPr>
        <w:t>紙本論文格式說明</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裝訂順序以封面→口試通過證明(非正本)→</w:t>
      </w:r>
      <w:proofErr w:type="gramStart"/>
      <w:r w:rsidRPr="00067CC0">
        <w:rPr>
          <w:rFonts w:ascii="新細明體" w:eastAsia="新細明體" w:hAnsi="新細明體" w:cs="新細明體" w:hint="eastAsia"/>
          <w:kern w:val="0"/>
          <w:szCs w:val="24"/>
        </w:rPr>
        <w:t>誌</w:t>
      </w:r>
      <w:proofErr w:type="gramEnd"/>
      <w:r w:rsidRPr="00067CC0">
        <w:rPr>
          <w:rFonts w:ascii="新細明體" w:eastAsia="新細明體" w:hAnsi="新細明體" w:cs="新細明體" w:hint="eastAsia"/>
          <w:kern w:val="0"/>
          <w:szCs w:val="24"/>
        </w:rPr>
        <w:t>謝→中英文摘要→目次→本文為佳。</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頁碼編排以封面、口試通過證明無須頁碼，</w:t>
      </w:r>
      <w:proofErr w:type="gramStart"/>
      <w:r w:rsidRPr="00067CC0">
        <w:rPr>
          <w:rFonts w:ascii="新細明體" w:eastAsia="新細明體" w:hAnsi="新細明體" w:cs="新細明體" w:hint="eastAsia"/>
          <w:kern w:val="0"/>
          <w:szCs w:val="24"/>
        </w:rPr>
        <w:t>誌謝至</w:t>
      </w:r>
      <w:proofErr w:type="gramEnd"/>
      <w:r w:rsidRPr="00067CC0">
        <w:rPr>
          <w:rFonts w:ascii="新細明體" w:eastAsia="新細明體" w:hAnsi="新細明體" w:cs="新細明體" w:hint="eastAsia"/>
          <w:kern w:val="0"/>
          <w:szCs w:val="24"/>
        </w:rPr>
        <w:t>本文前為羅馬字母頁碼，本文後為阿拉伯數字頁碼為佳。</w:t>
      </w:r>
    </w:p>
    <w:p w:rsidR="00067CC0" w:rsidRPr="00067CC0" w:rsidRDefault="00067CC0" w:rsidP="00067CC0">
      <w:pPr>
        <w:numPr>
          <w:ilvl w:val="0"/>
          <w:numId w:val="31"/>
        </w:numPr>
        <w:snapToGrid w:val="0"/>
        <w:spacing w:beforeLines="50" w:before="120" w:line="360" w:lineRule="auto"/>
        <w:jc w:val="both"/>
        <w:rPr>
          <w:rFonts w:ascii="新細明體" w:eastAsia="新細明體" w:hAnsi="新細明體" w:cs="新細明體"/>
          <w:kern w:val="0"/>
          <w:szCs w:val="24"/>
        </w:rPr>
      </w:pPr>
      <w:r w:rsidRPr="00067CC0">
        <w:rPr>
          <w:rFonts w:ascii="新細明體" w:eastAsia="新細明體" w:hAnsi="新細明體" w:cs="新細明體" w:hint="eastAsia"/>
          <w:kern w:val="0"/>
          <w:szCs w:val="24"/>
        </w:rPr>
        <w:t>論文外皮封面、顏色</w:t>
      </w:r>
      <w:r w:rsidRPr="00067CC0">
        <w:rPr>
          <w:rFonts w:ascii="新細明體" w:eastAsia="新細明體" w:hAnsi="新細明體" w:cs="新細明體"/>
          <w:kern w:val="0"/>
          <w:szCs w:val="24"/>
        </w:rPr>
        <w:t>…</w:t>
      </w:r>
      <w:r w:rsidRPr="00067CC0">
        <w:rPr>
          <w:rFonts w:ascii="新細明體" w:eastAsia="新細明體" w:hAnsi="新細明體" w:cs="新細明體" w:hint="eastAsia"/>
          <w:kern w:val="0"/>
          <w:szCs w:val="24"/>
        </w:rPr>
        <w:t>等等其他格式由各系所自行訂定</w:t>
      </w:r>
    </w:p>
    <w:p w:rsidR="00067CC0" w:rsidRPr="003E445A" w:rsidRDefault="003E445A" w:rsidP="003E445A">
      <w:pPr>
        <w:widowControl/>
        <w:spacing w:beforeLines="150" w:before="360"/>
        <w:rPr>
          <w:rFonts w:ascii="新細明體" w:eastAsia="新細明體" w:hAnsi="新細明體" w:cs="新細明體"/>
          <w:b/>
          <w:kern w:val="0"/>
          <w:szCs w:val="24"/>
        </w:rPr>
      </w:pPr>
      <w:r>
        <w:rPr>
          <w:rFonts w:ascii="新細明體" w:eastAsia="新細明體" w:hAnsi="新細明體" w:cs="新細明體" w:hint="eastAsia"/>
          <w:kern w:val="0"/>
          <w:szCs w:val="24"/>
        </w:rPr>
        <w:t xml:space="preserve">      </w:t>
      </w:r>
      <w:r w:rsidR="00067CC0" w:rsidRPr="003E445A">
        <w:rPr>
          <w:rFonts w:ascii="新細明體" w:eastAsia="新細明體" w:hAnsi="新細明體" w:cs="新細明體" w:hint="eastAsia"/>
          <w:b/>
          <w:kern w:val="0"/>
          <w:szCs w:val="24"/>
        </w:rPr>
        <w:t>若有任何問題請洽圖書館1F櫃檯或分機1525／1510</w:t>
      </w:r>
    </w:p>
    <w:p w:rsidR="003B4682" w:rsidRPr="00067CC0" w:rsidRDefault="003B4682" w:rsidP="003B4682">
      <w:pPr>
        <w:widowControl/>
        <w:spacing w:beforeLines="50" w:before="120"/>
        <w:rPr>
          <w:rFonts w:ascii="新細明體" w:eastAsia="新細明體" w:hAnsi="新細明體" w:cs="新細明體"/>
          <w:kern w:val="0"/>
          <w:szCs w:val="24"/>
        </w:rPr>
      </w:pPr>
    </w:p>
    <w:p w:rsidR="003B4682" w:rsidRDefault="003B4682">
      <w:pPr>
        <w:widowControl/>
      </w:pPr>
      <w:r>
        <w:br w:type="page"/>
      </w:r>
    </w:p>
    <w:p w:rsidR="00A46BE3" w:rsidRPr="00A46BE3" w:rsidRDefault="0032791B" w:rsidP="00D36AE7">
      <w:pPr>
        <w:pStyle w:val="af5"/>
        <w:ind w:leftChars="-177" w:hangingChars="118" w:hanging="425"/>
        <w:rPr>
          <w:u w:val="none"/>
        </w:rPr>
      </w:pPr>
      <w:r w:rsidRPr="0032791B">
        <w:rPr>
          <w:rFonts w:hint="eastAsia"/>
          <w:u w:val="none"/>
        </w:rPr>
        <w:lastRenderedPageBreak/>
        <w:t xml:space="preserve">  </w:t>
      </w:r>
      <w:r w:rsidR="00A46BE3" w:rsidRPr="00A46BE3">
        <w:rPr>
          <w:rFonts w:hint="eastAsia"/>
          <w:u w:val="none"/>
        </w:rPr>
        <w:t>陸</w:t>
      </w:r>
      <w:r w:rsidR="00A46BE3" w:rsidRPr="00A46BE3">
        <w:rPr>
          <w:u w:val="none"/>
        </w:rPr>
        <w:t>、</w:t>
      </w:r>
      <w:r w:rsidR="00A46BE3" w:rsidRPr="00A46BE3">
        <w:rPr>
          <w:rFonts w:hint="eastAsia"/>
          <w:u w:val="none"/>
        </w:rPr>
        <w:t>各式申請表</w:t>
      </w:r>
      <w:r w:rsidR="00744025" w:rsidRPr="008A1961">
        <w:rPr>
          <w:rFonts w:hint="eastAsia"/>
          <w:u w:val="none"/>
        </w:rPr>
        <w:t>(</w:t>
      </w:r>
      <w:proofErr w:type="gramStart"/>
      <w:r w:rsidR="00744025" w:rsidRPr="008A1961">
        <w:rPr>
          <w:rFonts w:hint="eastAsia"/>
          <w:u w:val="none"/>
        </w:rPr>
        <w:t>非系上</w:t>
      </w:r>
      <w:proofErr w:type="gramEnd"/>
      <w:r w:rsidR="00744025" w:rsidRPr="008A1961">
        <w:rPr>
          <w:rFonts w:hint="eastAsia"/>
          <w:u w:val="none"/>
        </w:rPr>
        <w:t>表格，請以註冊組網頁</w:t>
      </w:r>
      <w:proofErr w:type="gramStart"/>
      <w:r w:rsidR="00744025" w:rsidRPr="008A1961">
        <w:rPr>
          <w:rFonts w:hint="eastAsia"/>
          <w:u w:val="none"/>
        </w:rPr>
        <w:t>最</w:t>
      </w:r>
      <w:proofErr w:type="gramEnd"/>
      <w:r w:rsidR="00744025" w:rsidRPr="008A1961">
        <w:rPr>
          <w:rFonts w:hint="eastAsia"/>
          <w:u w:val="none"/>
        </w:rPr>
        <w:t>新版為主</w:t>
      </w:r>
      <w:r w:rsidR="00744025" w:rsidRPr="008A1961">
        <w:rPr>
          <w:rFonts w:hint="eastAsia"/>
          <w:u w:val="none"/>
        </w:rPr>
        <w:t>)</w:t>
      </w:r>
    </w:p>
    <w:p w:rsidR="00A46BE3" w:rsidRPr="00A46BE3" w:rsidRDefault="00A46BE3" w:rsidP="00A46BE3"/>
    <w:p w:rsidR="00D36AE7" w:rsidRPr="00EA2146" w:rsidRDefault="00A46BE3" w:rsidP="0088247F">
      <w:pPr>
        <w:pStyle w:val="af5"/>
        <w:ind w:leftChars="-177" w:hangingChars="118" w:hanging="425"/>
        <w:rPr>
          <w:sz w:val="20"/>
          <w:szCs w:val="20"/>
        </w:rPr>
      </w:pPr>
      <w:r>
        <w:rPr>
          <w:rFonts w:hint="eastAsia"/>
          <w:u w:val="none"/>
        </w:rPr>
        <w:t xml:space="preserve">  </w:t>
      </w:r>
      <w:r w:rsidR="00D36AE7" w:rsidRPr="00480F15">
        <w:t>附件一：論文指導教授同意書</w:t>
      </w:r>
      <w:r w:rsidR="00D36AE7" w:rsidRPr="00EA2146">
        <w:rPr>
          <w:rFonts w:hint="eastAsia"/>
          <w:u w:val="none"/>
        </w:rPr>
        <w:t xml:space="preserve"> </w:t>
      </w:r>
      <w:r w:rsidR="00D36AE7">
        <w:rPr>
          <w:rFonts w:hint="eastAsia"/>
          <w:u w:val="none"/>
        </w:rPr>
        <w:t xml:space="preserve"> </w:t>
      </w:r>
      <w:r w:rsidR="00D36AE7" w:rsidRPr="00EA2146">
        <w:rPr>
          <w:rFonts w:hint="eastAsia"/>
          <w:u w:val="none"/>
        </w:rPr>
        <w:t xml:space="preserve">  </w:t>
      </w:r>
      <w:r w:rsidR="00D36AE7" w:rsidRPr="00EA2146">
        <w:rPr>
          <w:rFonts w:hint="eastAsia"/>
          <w:sz w:val="24"/>
          <w:u w:val="none"/>
        </w:rPr>
        <w:t xml:space="preserve"> </w:t>
      </w:r>
      <w:r w:rsidR="00802AD6">
        <w:rPr>
          <w:rFonts w:hint="eastAsia"/>
          <w:sz w:val="24"/>
          <w:u w:val="none"/>
        </w:rPr>
        <w:t xml:space="preserve">  </w:t>
      </w:r>
      <w:r w:rsidR="00D36AE7" w:rsidRPr="00EA2146">
        <w:rPr>
          <w:rFonts w:hint="eastAsia"/>
          <w:sz w:val="24"/>
          <w:szCs w:val="24"/>
          <w:u w:val="none"/>
          <w:shd w:val="pct15" w:color="auto" w:fill="FFFFFF"/>
        </w:rPr>
        <w:t>（系辦收閱</w:t>
      </w:r>
      <w:r w:rsidR="00D36AE7">
        <w:rPr>
          <w:rFonts w:hint="eastAsia"/>
          <w:sz w:val="24"/>
          <w:szCs w:val="24"/>
          <w:u w:val="none"/>
          <w:shd w:val="pct15" w:color="auto" w:fill="FFFFFF"/>
        </w:rPr>
        <w:t>日期</w:t>
      </w:r>
      <w:r w:rsidR="00D36AE7" w:rsidRPr="00EA2146">
        <w:rPr>
          <w:rFonts w:hint="eastAsia"/>
          <w:sz w:val="24"/>
          <w:szCs w:val="24"/>
          <w:u w:val="none"/>
          <w:shd w:val="pct15" w:color="auto" w:fill="FFFFFF"/>
        </w:rPr>
        <w:t>：</w:t>
      </w:r>
      <w:r w:rsidR="00D36AE7">
        <w:rPr>
          <w:rFonts w:hint="eastAsia"/>
          <w:sz w:val="24"/>
          <w:szCs w:val="24"/>
          <w:shd w:val="pct15" w:color="auto" w:fill="FFFFFF"/>
        </w:rPr>
        <w:t xml:space="preserve">           </w:t>
      </w:r>
      <w:r w:rsidR="00D36AE7" w:rsidRPr="00EA2146">
        <w:rPr>
          <w:rFonts w:hint="eastAsia"/>
          <w:sz w:val="24"/>
          <w:szCs w:val="24"/>
          <w:u w:val="none"/>
          <w:shd w:val="pct15" w:color="auto" w:fill="FFFFFF"/>
        </w:rPr>
        <w:t>）</w:t>
      </w:r>
    </w:p>
    <w:tbl>
      <w:tblPr>
        <w:tblW w:w="9190" w:type="dxa"/>
        <w:jc w:val="center"/>
        <w:tblInd w:w="1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7"/>
        <w:gridCol w:w="2977"/>
        <w:gridCol w:w="3786"/>
      </w:tblGrid>
      <w:tr w:rsidR="00D36AE7" w:rsidRPr="00480F15" w:rsidTr="00D36AE7">
        <w:trPr>
          <w:cantSplit/>
          <w:trHeight w:val="913"/>
          <w:jc w:val="center"/>
        </w:trPr>
        <w:tc>
          <w:tcPr>
            <w:tcW w:w="9190" w:type="dxa"/>
            <w:gridSpan w:val="3"/>
            <w:vAlign w:val="center"/>
          </w:tcPr>
          <w:p w:rsidR="00D36AE7" w:rsidRPr="00341BD3" w:rsidRDefault="00D36AE7" w:rsidP="00D36AE7">
            <w:pPr>
              <w:snapToGrid w:val="0"/>
              <w:spacing w:line="240" w:lineRule="atLeast"/>
              <w:jc w:val="center"/>
              <w:rPr>
                <w:b/>
                <w:sz w:val="32"/>
                <w:szCs w:val="32"/>
              </w:rPr>
            </w:pPr>
            <w:r>
              <w:rPr>
                <w:rFonts w:hint="eastAsia"/>
                <w:b/>
                <w:sz w:val="32"/>
                <w:szCs w:val="32"/>
              </w:rPr>
              <w:t>長榮大學醫管碩士班及碩專班</w:t>
            </w:r>
            <w:r w:rsidRPr="00341BD3">
              <w:rPr>
                <w:rFonts w:hint="eastAsia"/>
                <w:b/>
                <w:sz w:val="32"/>
                <w:szCs w:val="32"/>
              </w:rPr>
              <w:t>「論</w:t>
            </w:r>
            <w:smartTag w:uri="urn:schemas-microsoft-com:office:smarttags" w:element="PersonName">
              <w:smartTagPr>
                <w:attr w:name="ProductID" w:val="文指導"/>
              </w:smartTagPr>
              <w:r w:rsidRPr="00341BD3">
                <w:rPr>
                  <w:rFonts w:hint="eastAsia"/>
                  <w:b/>
                  <w:sz w:val="32"/>
                  <w:szCs w:val="32"/>
                </w:rPr>
                <w:t>文指導</w:t>
              </w:r>
            </w:smartTag>
            <w:r w:rsidRPr="00341BD3">
              <w:rPr>
                <w:rFonts w:hint="eastAsia"/>
                <w:b/>
                <w:sz w:val="32"/>
                <w:szCs w:val="32"/>
              </w:rPr>
              <w:t>教授同意書」</w:t>
            </w:r>
          </w:p>
          <w:p w:rsidR="00D36AE7" w:rsidRPr="00480F15" w:rsidRDefault="00D36AE7" w:rsidP="00D36AE7">
            <w:pPr>
              <w:snapToGrid w:val="0"/>
              <w:spacing w:line="240" w:lineRule="atLeast"/>
              <w:jc w:val="center"/>
              <w:rPr>
                <w:sz w:val="28"/>
              </w:rPr>
            </w:pPr>
            <w:r>
              <w:rPr>
                <w:rFonts w:hint="eastAsia"/>
                <w:sz w:val="28"/>
              </w:rPr>
              <w:t xml:space="preserve">     </w:t>
            </w:r>
            <w:r>
              <w:rPr>
                <w:rFonts w:hint="eastAsia"/>
                <w:sz w:val="28"/>
              </w:rPr>
              <w:t>學年度第</w:t>
            </w:r>
            <w:r>
              <w:rPr>
                <w:rFonts w:hint="eastAsia"/>
                <w:sz w:val="28"/>
              </w:rPr>
              <w:t xml:space="preserve">   </w:t>
            </w:r>
            <w:r>
              <w:rPr>
                <w:rFonts w:hint="eastAsia"/>
                <w:sz w:val="28"/>
              </w:rPr>
              <w:t>學期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D36AE7" w:rsidRPr="00480F15" w:rsidTr="00D36AE7">
        <w:trPr>
          <w:cantSplit/>
          <w:trHeight w:val="505"/>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研究生姓名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學號</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528"/>
          <w:jc w:val="center"/>
        </w:trPr>
        <w:tc>
          <w:tcPr>
            <w:tcW w:w="2427" w:type="dxa"/>
          </w:tcPr>
          <w:p w:rsidR="00D36AE7" w:rsidRPr="00480F15" w:rsidRDefault="00D36AE7" w:rsidP="00D36AE7">
            <w:pPr>
              <w:snapToGrid w:val="0"/>
              <w:spacing w:line="240" w:lineRule="atLeast"/>
              <w:rPr>
                <w:rFonts w:eastAsia="新細明體"/>
                <w:b/>
                <w:sz w:val="28"/>
              </w:rPr>
            </w:pPr>
          </w:p>
        </w:tc>
        <w:tc>
          <w:tcPr>
            <w:tcW w:w="2977" w:type="dxa"/>
          </w:tcPr>
          <w:p w:rsidR="00D36AE7" w:rsidRPr="00480F15" w:rsidRDefault="00D36AE7" w:rsidP="00D36AE7">
            <w:pPr>
              <w:snapToGrid w:val="0"/>
              <w:spacing w:line="240" w:lineRule="atLeast"/>
              <w:jc w:val="distribute"/>
              <w:rPr>
                <w:rFonts w:eastAsia="新細明體"/>
                <w:b/>
                <w:sz w:val="28"/>
              </w:rPr>
            </w:pPr>
          </w:p>
        </w:tc>
        <w:tc>
          <w:tcPr>
            <w:tcW w:w="3786" w:type="dxa"/>
          </w:tcPr>
          <w:p w:rsidR="00D36AE7" w:rsidRPr="00480F15" w:rsidRDefault="00D36AE7" w:rsidP="00D36AE7">
            <w:pPr>
              <w:snapToGrid w:val="0"/>
              <w:spacing w:line="240" w:lineRule="atLeast"/>
              <w:jc w:val="distribute"/>
              <w:rPr>
                <w:rFonts w:eastAsia="新細明體"/>
                <w:b/>
                <w:sz w:val="28"/>
              </w:rPr>
            </w:pPr>
          </w:p>
        </w:tc>
      </w:tr>
      <w:tr w:rsidR="00D36AE7" w:rsidRPr="00480F15" w:rsidTr="00D36AE7">
        <w:trPr>
          <w:cantSplit/>
          <w:trHeight w:val="786"/>
          <w:jc w:val="center"/>
        </w:trPr>
        <w:tc>
          <w:tcPr>
            <w:tcW w:w="9190" w:type="dxa"/>
            <w:gridSpan w:val="3"/>
            <w:vAlign w:val="center"/>
          </w:tcPr>
          <w:p w:rsidR="00D36AE7" w:rsidRPr="00D84C71" w:rsidRDefault="00D36AE7" w:rsidP="00D36AE7">
            <w:pPr>
              <w:snapToGrid w:val="0"/>
              <w:spacing w:line="240" w:lineRule="atLeast"/>
              <w:rPr>
                <w:rFonts w:eastAsia="新細明體"/>
                <w:b/>
                <w:sz w:val="28"/>
                <w:szCs w:val="28"/>
              </w:rPr>
            </w:pPr>
            <w:r w:rsidRPr="00D84C71">
              <w:rPr>
                <w:kern w:val="0"/>
                <w:sz w:val="28"/>
                <w:szCs w:val="28"/>
              </w:rPr>
              <w:t>暫訂論文題目</w:t>
            </w:r>
            <w:r>
              <w:rPr>
                <w:rFonts w:hint="eastAsia"/>
                <w:kern w:val="0"/>
                <w:sz w:val="28"/>
                <w:szCs w:val="28"/>
              </w:rPr>
              <w:t>：</w:t>
            </w:r>
          </w:p>
        </w:tc>
      </w:tr>
      <w:tr w:rsidR="00D36AE7" w:rsidRPr="00480F15" w:rsidTr="00D36AE7">
        <w:trPr>
          <w:cantSplit/>
          <w:trHeight w:val="418"/>
          <w:jc w:val="center"/>
        </w:trPr>
        <w:tc>
          <w:tcPr>
            <w:tcW w:w="2427" w:type="dxa"/>
            <w:vAlign w:val="center"/>
          </w:tcPr>
          <w:p w:rsidR="00D36AE7" w:rsidRPr="00480F15" w:rsidRDefault="00D36AE7" w:rsidP="00D36AE7">
            <w:pPr>
              <w:snapToGrid w:val="0"/>
              <w:spacing w:line="240" w:lineRule="atLeast"/>
              <w:jc w:val="center"/>
              <w:rPr>
                <w:sz w:val="28"/>
              </w:rPr>
            </w:pPr>
            <w:r w:rsidRPr="00480F15">
              <w:rPr>
                <w:sz w:val="28"/>
              </w:rPr>
              <w:t>指導教授姓名</w:t>
            </w:r>
          </w:p>
        </w:tc>
        <w:tc>
          <w:tcPr>
            <w:tcW w:w="2977" w:type="dxa"/>
            <w:vAlign w:val="center"/>
          </w:tcPr>
          <w:p w:rsidR="00D36AE7" w:rsidRPr="00480F15" w:rsidRDefault="00D36AE7" w:rsidP="00D36AE7">
            <w:pPr>
              <w:snapToGrid w:val="0"/>
              <w:spacing w:line="240" w:lineRule="atLeast"/>
              <w:jc w:val="center"/>
              <w:rPr>
                <w:sz w:val="28"/>
              </w:rPr>
            </w:pPr>
            <w:r w:rsidRPr="00480F15">
              <w:rPr>
                <w:sz w:val="28"/>
              </w:rPr>
              <w:t>職稱</w:t>
            </w:r>
          </w:p>
        </w:tc>
        <w:tc>
          <w:tcPr>
            <w:tcW w:w="3786" w:type="dxa"/>
            <w:vAlign w:val="center"/>
          </w:tcPr>
          <w:p w:rsidR="00D36AE7" w:rsidRPr="00480F15" w:rsidRDefault="00D36AE7" w:rsidP="00D36AE7">
            <w:pPr>
              <w:snapToGrid w:val="0"/>
              <w:spacing w:line="240" w:lineRule="atLeast"/>
              <w:jc w:val="center"/>
              <w:rPr>
                <w:sz w:val="28"/>
              </w:rPr>
            </w:pPr>
            <w:r w:rsidRPr="00480F15">
              <w:rPr>
                <w:sz w:val="28"/>
              </w:rPr>
              <w:t>簽名</w:t>
            </w:r>
          </w:p>
        </w:tc>
      </w:tr>
      <w:tr w:rsidR="00D36AE7" w:rsidRPr="00480F15" w:rsidTr="00D36AE7">
        <w:trPr>
          <w:cantSplit/>
          <w:trHeight w:val="600"/>
          <w:jc w:val="center"/>
        </w:trPr>
        <w:tc>
          <w:tcPr>
            <w:tcW w:w="2427" w:type="dxa"/>
          </w:tcPr>
          <w:p w:rsidR="00D36AE7" w:rsidRPr="00480F15" w:rsidRDefault="00D36AE7" w:rsidP="00D36AE7">
            <w:pPr>
              <w:snapToGrid w:val="0"/>
              <w:spacing w:line="240" w:lineRule="atLeast"/>
              <w:rPr>
                <w:rFonts w:eastAsia="新細明體"/>
                <w:b/>
                <w:sz w:val="32"/>
              </w:rPr>
            </w:pPr>
          </w:p>
        </w:tc>
        <w:tc>
          <w:tcPr>
            <w:tcW w:w="2977" w:type="dxa"/>
          </w:tcPr>
          <w:p w:rsidR="00D36AE7" w:rsidRPr="00480F15" w:rsidRDefault="00D36AE7" w:rsidP="00D36AE7">
            <w:pPr>
              <w:snapToGrid w:val="0"/>
              <w:spacing w:line="240" w:lineRule="atLeast"/>
              <w:jc w:val="distribute"/>
              <w:rPr>
                <w:rFonts w:eastAsia="新細明體"/>
                <w:b/>
                <w:sz w:val="32"/>
              </w:rPr>
            </w:pPr>
          </w:p>
        </w:tc>
        <w:tc>
          <w:tcPr>
            <w:tcW w:w="3786" w:type="dxa"/>
          </w:tcPr>
          <w:p w:rsidR="00D36AE7" w:rsidRPr="00480F15" w:rsidRDefault="00D36AE7" w:rsidP="00D36AE7">
            <w:pPr>
              <w:snapToGrid w:val="0"/>
              <w:spacing w:line="240" w:lineRule="atLeast"/>
              <w:jc w:val="distribute"/>
              <w:rPr>
                <w:rFonts w:eastAsia="新細明體"/>
                <w:b/>
                <w:sz w:val="32"/>
              </w:rPr>
            </w:pPr>
          </w:p>
        </w:tc>
      </w:tr>
      <w:tr w:rsidR="00D36AE7" w:rsidRPr="00480F15" w:rsidTr="00D36AE7">
        <w:trPr>
          <w:cantSplit/>
          <w:trHeight w:val="822"/>
          <w:jc w:val="center"/>
        </w:trPr>
        <w:tc>
          <w:tcPr>
            <w:tcW w:w="2427" w:type="dxa"/>
          </w:tcPr>
          <w:p w:rsidR="00D36AE7" w:rsidRPr="00480F15" w:rsidRDefault="00D36AE7" w:rsidP="00D36AE7">
            <w:pPr>
              <w:snapToGrid w:val="0"/>
              <w:spacing w:before="240" w:line="240" w:lineRule="atLeast"/>
              <w:rPr>
                <w:sz w:val="28"/>
              </w:rPr>
            </w:pPr>
            <w:r>
              <w:rPr>
                <w:rFonts w:hint="eastAsia"/>
                <w:sz w:val="28"/>
              </w:rPr>
              <w:t>系主任</w:t>
            </w:r>
            <w:r w:rsidRPr="00480F15">
              <w:rPr>
                <w:sz w:val="28"/>
              </w:rPr>
              <w:t>簽章</w:t>
            </w:r>
          </w:p>
        </w:tc>
        <w:tc>
          <w:tcPr>
            <w:tcW w:w="6763" w:type="dxa"/>
            <w:gridSpan w:val="2"/>
          </w:tcPr>
          <w:p w:rsidR="00D36AE7" w:rsidRPr="00480F15" w:rsidRDefault="00D36AE7" w:rsidP="00D36AE7">
            <w:pPr>
              <w:snapToGrid w:val="0"/>
              <w:spacing w:before="240" w:line="240" w:lineRule="atLeast"/>
              <w:jc w:val="right"/>
              <w:rPr>
                <w:sz w:val="28"/>
              </w:rPr>
            </w:pPr>
          </w:p>
        </w:tc>
      </w:tr>
    </w:tbl>
    <w:p w:rsidR="00A46BE3" w:rsidRPr="00A46BE3" w:rsidRDefault="00A46BE3" w:rsidP="00B5749D">
      <w:pPr>
        <w:pStyle w:val="afa"/>
        <w:numPr>
          <w:ilvl w:val="0"/>
          <w:numId w:val="5"/>
        </w:numPr>
        <w:tabs>
          <w:tab w:val="clear" w:pos="360"/>
          <w:tab w:val="num" w:pos="-284"/>
        </w:tabs>
        <w:spacing w:line="360" w:lineRule="auto"/>
        <w:ind w:leftChars="0" w:left="-284" w:firstLine="0"/>
        <w:rPr>
          <w:b/>
          <w:szCs w:val="24"/>
        </w:rPr>
      </w:pPr>
    </w:p>
    <w:p w:rsidR="00F52E3F" w:rsidRDefault="0032791B" w:rsidP="00B5749D">
      <w:pPr>
        <w:pStyle w:val="afa"/>
        <w:numPr>
          <w:ilvl w:val="0"/>
          <w:numId w:val="5"/>
        </w:numPr>
        <w:tabs>
          <w:tab w:val="clear" w:pos="360"/>
          <w:tab w:val="num" w:pos="-284"/>
        </w:tabs>
        <w:spacing w:line="360" w:lineRule="auto"/>
        <w:ind w:leftChars="0" w:left="-284" w:firstLine="0"/>
        <w:rPr>
          <w:b/>
          <w:sz w:val="36"/>
          <w:szCs w:val="36"/>
        </w:rPr>
      </w:pPr>
      <w:r w:rsidRPr="0032791B">
        <w:rPr>
          <w:rFonts w:hint="eastAsia"/>
          <w:b/>
          <w:sz w:val="36"/>
          <w:szCs w:val="36"/>
        </w:rPr>
        <w:t xml:space="preserve"> </w:t>
      </w:r>
    </w:p>
    <w:p w:rsidR="00F52E3F" w:rsidRDefault="00F52E3F">
      <w:pPr>
        <w:widowControl/>
        <w:rPr>
          <w:b/>
          <w:sz w:val="36"/>
          <w:szCs w:val="36"/>
        </w:rPr>
      </w:pPr>
      <w:r>
        <w:rPr>
          <w:b/>
          <w:sz w:val="36"/>
          <w:szCs w:val="36"/>
        </w:rPr>
        <w:br w:type="page"/>
      </w:r>
    </w:p>
    <w:p w:rsidR="00D36AE7" w:rsidRPr="00F52E3F" w:rsidRDefault="00F52E3F" w:rsidP="00F52E3F">
      <w:pPr>
        <w:pStyle w:val="afa"/>
        <w:numPr>
          <w:ilvl w:val="0"/>
          <w:numId w:val="5"/>
        </w:numPr>
        <w:tabs>
          <w:tab w:val="clear" w:pos="360"/>
          <w:tab w:val="num" w:pos="0"/>
        </w:tabs>
        <w:spacing w:line="360" w:lineRule="auto"/>
        <w:ind w:leftChars="0" w:left="-284" w:firstLine="0"/>
        <w:rPr>
          <w:b/>
          <w:sz w:val="32"/>
        </w:rPr>
      </w:pPr>
      <w:r>
        <w:rPr>
          <w:rFonts w:ascii="標楷體" w:hAnsi="標楷體"/>
          <w:b/>
          <w:noProof/>
          <w:sz w:val="32"/>
          <w:szCs w:val="32"/>
        </w:rPr>
        <w:lastRenderedPageBreak/>
        <w:drawing>
          <wp:anchor distT="0" distB="0" distL="114300" distR="114300" simplePos="0" relativeHeight="251792384" behindDoc="0" locked="0" layoutInCell="1" allowOverlap="1" wp14:anchorId="0B0A9BB9" wp14:editId="3104C3ED">
            <wp:simplePos x="0" y="0"/>
            <wp:positionH relativeFrom="column">
              <wp:posOffset>12065</wp:posOffset>
            </wp:positionH>
            <wp:positionV relativeFrom="paragraph">
              <wp:posOffset>331470</wp:posOffset>
            </wp:positionV>
            <wp:extent cx="612140" cy="612140"/>
            <wp:effectExtent l="0" t="0" r="0" b="0"/>
            <wp:wrapNone/>
            <wp:docPr id="1" name="圖片 1"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JU LOGO"/>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071" w:rsidRPr="00115071">
        <w:rPr>
          <w:b/>
          <w:sz w:val="36"/>
          <w:szCs w:val="36"/>
          <w:u w:val="single"/>
        </w:rPr>
        <w:t>附件二：</w:t>
      </w:r>
      <w:r w:rsidR="00F75A06" w:rsidRPr="00F75A06">
        <w:rPr>
          <w:rFonts w:ascii="標楷體" w:hAnsi="標楷體" w:cs="Arial Unicode MS" w:hint="eastAsia"/>
          <w:b/>
          <w:sz w:val="36"/>
          <w:szCs w:val="36"/>
          <w:u w:val="single"/>
        </w:rPr>
        <w:t>更換論文題目暨指導教授申請表</w:t>
      </w:r>
    </w:p>
    <w:p w:rsidR="00F52E3F" w:rsidRDefault="00F52E3F" w:rsidP="00F52E3F">
      <w:pPr>
        <w:snapToGrid w:val="0"/>
        <w:jc w:val="center"/>
        <w:rPr>
          <w:rFonts w:ascii="標楷體" w:hAnsi="標楷體" w:cs="Arial Unicode MS"/>
          <w:b/>
          <w:sz w:val="32"/>
          <w:szCs w:val="32"/>
        </w:rPr>
      </w:pPr>
      <w:r>
        <w:rPr>
          <w:rFonts w:ascii="標楷體" w:hAnsi="標楷體" w:cs="Arial Unicode MS" w:hint="eastAsia"/>
          <w:b/>
          <w:sz w:val="32"/>
          <w:szCs w:val="32"/>
        </w:rPr>
        <w:t>長榮大學研究生更換論文題目暨指導教授申請表</w:t>
      </w:r>
    </w:p>
    <w:p w:rsidR="00F52E3F" w:rsidRPr="00B00EB9" w:rsidRDefault="00F52E3F" w:rsidP="00F52E3F">
      <w:pPr>
        <w:snapToGrid w:val="0"/>
        <w:jc w:val="right"/>
        <w:rPr>
          <w:rFonts w:ascii="標楷體" w:hAnsi="標楷體" w:cs="Arial Unicode MS"/>
          <w:sz w:val="20"/>
        </w:rPr>
      </w:pPr>
    </w:p>
    <w:p w:rsidR="00F52E3F" w:rsidRPr="00B00EB9" w:rsidRDefault="00F52E3F" w:rsidP="00F52E3F">
      <w:pPr>
        <w:snapToGrid w:val="0"/>
        <w:jc w:val="right"/>
        <w:rPr>
          <w:rFonts w:ascii="標楷體" w:hAnsi="標楷體" w:cs="Arial Unicode MS"/>
          <w:sz w:val="26"/>
          <w:szCs w:val="26"/>
        </w:rPr>
      </w:pPr>
      <w:r>
        <w:rPr>
          <w:rFonts w:ascii="標楷體" w:hAnsi="標楷體" w:cs="Arial Unicode MS" w:hint="eastAsia"/>
          <w:sz w:val="26"/>
          <w:szCs w:val="26"/>
        </w:rPr>
        <w:t xml:space="preserve">  </w:t>
      </w:r>
      <w:r w:rsidRPr="00B00EB9">
        <w:rPr>
          <w:rFonts w:ascii="標楷體" w:hAnsi="標楷體" w:cs="Arial Unicode MS" w:hint="eastAsia"/>
          <w:sz w:val="26"/>
          <w:szCs w:val="26"/>
        </w:rPr>
        <w:t>申請日期:   年   月   日</w:t>
      </w:r>
    </w:p>
    <w:tbl>
      <w:tblPr>
        <w:tblW w:w="8364" w:type="dxa"/>
        <w:tblInd w:w="9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091"/>
        <w:gridCol w:w="2091"/>
        <w:gridCol w:w="2091"/>
        <w:gridCol w:w="2091"/>
      </w:tblGrid>
      <w:tr w:rsidR="00F52E3F" w:rsidRPr="00830927" w:rsidTr="00F52E3F">
        <w:trPr>
          <w:trHeight w:hRule="exact" w:val="711"/>
        </w:trPr>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系</w:t>
            </w:r>
            <w:r>
              <w:rPr>
                <w:rFonts w:ascii="標楷體" w:hAnsi="標楷體" w:hint="eastAsia"/>
                <w:sz w:val="28"/>
                <w:szCs w:val="28"/>
              </w:rPr>
              <w:t xml:space="preserve">    </w:t>
            </w:r>
            <w:r w:rsidRPr="00830927">
              <w:rPr>
                <w:rFonts w:ascii="標楷體" w:hAnsi="標楷體" w:hint="eastAsia"/>
                <w:sz w:val="28"/>
                <w:szCs w:val="28"/>
              </w:rPr>
              <w:t xml:space="preserve"> (所)</w:t>
            </w:r>
          </w:p>
        </w:tc>
        <w:tc>
          <w:tcPr>
            <w:tcW w:w="2091" w:type="dxa"/>
            <w:vAlign w:val="center"/>
          </w:tcPr>
          <w:p w:rsidR="00F52E3F" w:rsidRPr="00830927" w:rsidRDefault="00F52E3F" w:rsidP="00F52E3F">
            <w:pPr>
              <w:spacing w:line="0" w:lineRule="atLeast"/>
              <w:jc w:val="center"/>
              <w:rPr>
                <w:rFonts w:ascii="標楷體" w:hAnsi="標楷體"/>
                <w:sz w:val="28"/>
                <w:szCs w:val="28"/>
              </w:rPr>
            </w:pPr>
          </w:p>
        </w:tc>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 xml:space="preserve">年  </w:t>
            </w:r>
            <w:r>
              <w:rPr>
                <w:rFonts w:ascii="標楷體" w:hAnsi="標楷體" w:hint="eastAsia"/>
                <w:sz w:val="28"/>
                <w:szCs w:val="28"/>
              </w:rPr>
              <w:t xml:space="preserve">  </w:t>
            </w:r>
            <w:r w:rsidRPr="00830927">
              <w:rPr>
                <w:rFonts w:ascii="標楷體" w:hAnsi="標楷體" w:hint="eastAsia"/>
                <w:sz w:val="28"/>
                <w:szCs w:val="28"/>
              </w:rPr>
              <w:t xml:space="preserve">  級</w:t>
            </w:r>
          </w:p>
        </w:tc>
        <w:tc>
          <w:tcPr>
            <w:tcW w:w="2091" w:type="dxa"/>
            <w:vAlign w:val="center"/>
          </w:tcPr>
          <w:p w:rsidR="00F52E3F" w:rsidRPr="00830927" w:rsidRDefault="00F52E3F" w:rsidP="00F52E3F">
            <w:pPr>
              <w:spacing w:line="0" w:lineRule="atLeast"/>
              <w:jc w:val="center"/>
              <w:rPr>
                <w:rFonts w:ascii="標楷體" w:hAnsi="標楷體"/>
                <w:sz w:val="28"/>
                <w:szCs w:val="28"/>
              </w:rPr>
            </w:pPr>
          </w:p>
        </w:tc>
      </w:tr>
      <w:tr w:rsidR="00F52E3F" w:rsidRPr="00830927" w:rsidTr="00F52E3F">
        <w:trPr>
          <w:trHeight w:hRule="exact" w:val="705"/>
        </w:trPr>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 xml:space="preserve">學   </w:t>
            </w:r>
            <w:r>
              <w:rPr>
                <w:rFonts w:ascii="標楷體" w:hAnsi="標楷體" w:hint="eastAsia"/>
                <w:sz w:val="28"/>
                <w:szCs w:val="28"/>
              </w:rPr>
              <w:t xml:space="preserve">   </w:t>
            </w:r>
            <w:r w:rsidRPr="00830927">
              <w:rPr>
                <w:rFonts w:ascii="標楷體" w:hAnsi="標楷體" w:hint="eastAsia"/>
                <w:sz w:val="28"/>
                <w:szCs w:val="28"/>
              </w:rPr>
              <w:t xml:space="preserve"> 號</w:t>
            </w:r>
          </w:p>
        </w:tc>
        <w:tc>
          <w:tcPr>
            <w:tcW w:w="2091" w:type="dxa"/>
            <w:vAlign w:val="center"/>
          </w:tcPr>
          <w:p w:rsidR="00F52E3F" w:rsidRPr="00830927" w:rsidRDefault="00F52E3F" w:rsidP="00F52E3F">
            <w:pPr>
              <w:spacing w:line="0" w:lineRule="atLeast"/>
              <w:jc w:val="center"/>
              <w:rPr>
                <w:rFonts w:ascii="標楷體" w:hAnsi="標楷體"/>
                <w:sz w:val="28"/>
                <w:szCs w:val="28"/>
              </w:rPr>
            </w:pPr>
          </w:p>
        </w:tc>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 xml:space="preserve">電 </w:t>
            </w:r>
            <w:r>
              <w:rPr>
                <w:rFonts w:ascii="標楷體" w:hAnsi="標楷體" w:hint="eastAsia"/>
                <w:sz w:val="28"/>
                <w:szCs w:val="28"/>
              </w:rPr>
              <w:t xml:space="preserve">  </w:t>
            </w:r>
            <w:r w:rsidRPr="00830927">
              <w:rPr>
                <w:rFonts w:ascii="標楷體" w:hAnsi="標楷體" w:hint="eastAsia"/>
                <w:sz w:val="28"/>
                <w:szCs w:val="28"/>
              </w:rPr>
              <w:t xml:space="preserve">   話</w:t>
            </w:r>
          </w:p>
        </w:tc>
        <w:tc>
          <w:tcPr>
            <w:tcW w:w="2091" w:type="dxa"/>
            <w:vAlign w:val="center"/>
          </w:tcPr>
          <w:p w:rsidR="00F52E3F" w:rsidRPr="00830927" w:rsidRDefault="00F52E3F" w:rsidP="00F52E3F">
            <w:pPr>
              <w:spacing w:line="0" w:lineRule="atLeast"/>
              <w:jc w:val="center"/>
              <w:rPr>
                <w:rFonts w:ascii="標楷體" w:hAnsi="標楷體"/>
                <w:sz w:val="28"/>
                <w:szCs w:val="28"/>
              </w:rPr>
            </w:pPr>
          </w:p>
        </w:tc>
      </w:tr>
      <w:tr w:rsidR="00F52E3F" w:rsidRPr="00830927" w:rsidTr="00F52E3F">
        <w:trPr>
          <w:trHeight w:hRule="exact" w:val="691"/>
        </w:trPr>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 xml:space="preserve">姓  </w:t>
            </w:r>
            <w:r>
              <w:rPr>
                <w:rFonts w:ascii="標楷體" w:hAnsi="標楷體" w:hint="eastAsia"/>
                <w:sz w:val="28"/>
                <w:szCs w:val="28"/>
              </w:rPr>
              <w:t xml:space="preserve">    </w:t>
            </w:r>
            <w:r w:rsidRPr="00830927">
              <w:rPr>
                <w:rFonts w:ascii="標楷體" w:hAnsi="標楷體" w:hint="eastAsia"/>
                <w:sz w:val="28"/>
                <w:szCs w:val="28"/>
              </w:rPr>
              <w:t xml:space="preserve"> 名</w:t>
            </w:r>
          </w:p>
        </w:tc>
        <w:tc>
          <w:tcPr>
            <w:tcW w:w="6273" w:type="dxa"/>
            <w:gridSpan w:val="3"/>
            <w:vAlign w:val="center"/>
          </w:tcPr>
          <w:p w:rsidR="00F52E3F" w:rsidRPr="00830927" w:rsidRDefault="00F52E3F" w:rsidP="00F52E3F">
            <w:pPr>
              <w:spacing w:line="0" w:lineRule="atLeast"/>
              <w:jc w:val="right"/>
              <w:rPr>
                <w:rFonts w:ascii="標楷體" w:hAnsi="標楷體"/>
                <w:sz w:val="28"/>
                <w:szCs w:val="28"/>
              </w:rPr>
            </w:pPr>
            <w:r>
              <w:rPr>
                <w:rFonts w:ascii="標楷體" w:hAnsi="標楷體" w:hint="eastAsia"/>
                <w:sz w:val="28"/>
                <w:szCs w:val="28"/>
              </w:rPr>
              <w:t>(簽章)</w:t>
            </w:r>
          </w:p>
        </w:tc>
      </w:tr>
      <w:tr w:rsidR="00F52E3F" w:rsidRPr="00830927" w:rsidTr="00F52E3F">
        <w:trPr>
          <w:trHeight w:hRule="exact" w:val="2000"/>
        </w:trPr>
        <w:tc>
          <w:tcPr>
            <w:tcW w:w="2091" w:type="dxa"/>
            <w:vMerge w:val="restart"/>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異</w:t>
            </w:r>
            <w:r>
              <w:rPr>
                <w:rFonts w:ascii="標楷體" w:hAnsi="標楷體" w:hint="eastAsia"/>
                <w:sz w:val="28"/>
                <w:szCs w:val="28"/>
              </w:rPr>
              <w:t xml:space="preserve"> </w:t>
            </w:r>
            <w:r w:rsidRPr="00830927">
              <w:rPr>
                <w:rFonts w:ascii="標楷體" w:hAnsi="標楷體" w:hint="eastAsia"/>
                <w:sz w:val="28"/>
                <w:szCs w:val="28"/>
              </w:rPr>
              <w:t>動</w:t>
            </w:r>
            <w:r>
              <w:rPr>
                <w:rFonts w:ascii="標楷體" w:hAnsi="標楷體" w:hint="eastAsia"/>
                <w:sz w:val="28"/>
                <w:szCs w:val="28"/>
              </w:rPr>
              <w:t xml:space="preserve"> </w:t>
            </w:r>
            <w:r w:rsidRPr="00830927">
              <w:rPr>
                <w:rFonts w:ascii="標楷體" w:hAnsi="標楷體" w:hint="eastAsia"/>
                <w:sz w:val="28"/>
                <w:szCs w:val="28"/>
              </w:rPr>
              <w:t>項</w:t>
            </w:r>
            <w:r>
              <w:rPr>
                <w:rFonts w:ascii="標楷體" w:hAnsi="標楷體" w:hint="eastAsia"/>
                <w:sz w:val="28"/>
                <w:szCs w:val="28"/>
              </w:rPr>
              <w:t xml:space="preserve"> </w:t>
            </w:r>
            <w:r w:rsidRPr="00830927">
              <w:rPr>
                <w:rFonts w:ascii="標楷體" w:hAnsi="標楷體" w:hint="eastAsia"/>
                <w:sz w:val="28"/>
                <w:szCs w:val="28"/>
              </w:rPr>
              <w:t>目</w:t>
            </w:r>
          </w:p>
        </w:tc>
        <w:tc>
          <w:tcPr>
            <w:tcW w:w="6273" w:type="dxa"/>
            <w:gridSpan w:val="3"/>
          </w:tcPr>
          <w:p w:rsidR="00F52E3F" w:rsidRPr="0029694A" w:rsidRDefault="00F52E3F" w:rsidP="00F52E3F">
            <w:pPr>
              <w:snapToGrid w:val="0"/>
              <w:spacing w:line="0" w:lineRule="atLeast"/>
              <w:jc w:val="both"/>
              <w:rPr>
                <w:rFonts w:ascii="標楷體" w:hAnsi="標楷體"/>
                <w:sz w:val="28"/>
                <w:szCs w:val="28"/>
              </w:rPr>
            </w:pPr>
            <w:r w:rsidRPr="00830927">
              <w:rPr>
                <w:rFonts w:ascii="標楷體" w:hAnsi="標楷體" w:hint="eastAsia"/>
                <w:sz w:val="28"/>
                <w:szCs w:val="28"/>
              </w:rPr>
              <w:t>□ 變更指導教授</w:t>
            </w:r>
            <w:r w:rsidRPr="0029694A">
              <w:rPr>
                <w:rFonts w:ascii="標楷體" w:hAnsi="標楷體" w:hint="eastAsia"/>
              </w:rPr>
              <w:t>(如有多位指導教授，請全部列出)</w:t>
            </w:r>
          </w:p>
          <w:p w:rsidR="00F52E3F" w:rsidRPr="00830927" w:rsidRDefault="00F52E3F" w:rsidP="00F52E3F">
            <w:pPr>
              <w:snapToGrid w:val="0"/>
              <w:spacing w:line="0" w:lineRule="atLeast"/>
              <w:jc w:val="both"/>
              <w:rPr>
                <w:rFonts w:ascii="標楷體" w:hAnsi="標楷體"/>
                <w:sz w:val="20"/>
              </w:rPr>
            </w:pPr>
            <w:r w:rsidRPr="00830927">
              <w:rPr>
                <w:rFonts w:ascii="標楷體" w:hAnsi="標楷體" w:hint="eastAsia"/>
                <w:sz w:val="28"/>
                <w:szCs w:val="28"/>
              </w:rPr>
              <w:t xml:space="preserve">   </w:t>
            </w:r>
          </w:p>
          <w:p w:rsidR="00F52E3F" w:rsidRPr="00830927" w:rsidRDefault="00F52E3F" w:rsidP="00F52E3F">
            <w:pPr>
              <w:snapToGrid w:val="0"/>
              <w:spacing w:line="0" w:lineRule="atLeast"/>
              <w:ind w:firstLineChars="150" w:firstLine="420"/>
              <w:jc w:val="both"/>
              <w:rPr>
                <w:rFonts w:ascii="標楷體" w:hAnsi="標楷體"/>
                <w:sz w:val="28"/>
                <w:szCs w:val="28"/>
              </w:rPr>
            </w:pPr>
            <w:r w:rsidRPr="00830927">
              <w:rPr>
                <w:rFonts w:ascii="標楷體" w:hAnsi="標楷體" w:hint="eastAsia"/>
                <w:sz w:val="28"/>
                <w:szCs w:val="28"/>
              </w:rPr>
              <w:t>異動前指導教授：</w:t>
            </w:r>
            <w:r>
              <w:rPr>
                <w:rFonts w:ascii="標楷體" w:hAnsi="標楷體" w:hint="eastAsia"/>
                <w:sz w:val="28"/>
                <w:szCs w:val="28"/>
              </w:rPr>
              <w:t xml:space="preserve">                  (簽章)</w:t>
            </w:r>
          </w:p>
          <w:p w:rsidR="00F52E3F" w:rsidRPr="007D6596" w:rsidRDefault="00F52E3F" w:rsidP="00F52E3F">
            <w:pPr>
              <w:snapToGrid w:val="0"/>
              <w:spacing w:line="0" w:lineRule="atLeast"/>
              <w:jc w:val="both"/>
              <w:rPr>
                <w:rFonts w:ascii="標楷體" w:hAnsi="標楷體"/>
              </w:rPr>
            </w:pPr>
          </w:p>
          <w:p w:rsidR="00F52E3F" w:rsidRPr="00830927" w:rsidRDefault="00F52E3F" w:rsidP="00F52E3F">
            <w:pPr>
              <w:snapToGrid w:val="0"/>
              <w:spacing w:line="0" w:lineRule="atLeast"/>
              <w:jc w:val="both"/>
              <w:rPr>
                <w:rFonts w:ascii="標楷體" w:hAnsi="標楷體"/>
                <w:sz w:val="28"/>
                <w:szCs w:val="28"/>
              </w:rPr>
            </w:pPr>
            <w:r w:rsidRPr="00830927">
              <w:rPr>
                <w:rFonts w:ascii="標楷體" w:hAnsi="標楷體" w:hint="eastAsia"/>
                <w:sz w:val="28"/>
                <w:szCs w:val="28"/>
              </w:rPr>
              <w:t xml:space="preserve">   異動後指導教授：</w:t>
            </w:r>
            <w:r>
              <w:rPr>
                <w:rFonts w:ascii="標楷體" w:hAnsi="標楷體" w:hint="eastAsia"/>
                <w:sz w:val="28"/>
                <w:szCs w:val="28"/>
              </w:rPr>
              <w:t xml:space="preserve">                  (簽章)</w:t>
            </w:r>
          </w:p>
        </w:tc>
      </w:tr>
      <w:tr w:rsidR="00F52E3F" w:rsidRPr="00830927" w:rsidTr="00F52E3F">
        <w:trPr>
          <w:trHeight w:hRule="exact" w:val="3188"/>
        </w:trPr>
        <w:tc>
          <w:tcPr>
            <w:tcW w:w="2091" w:type="dxa"/>
            <w:vMerge/>
            <w:vAlign w:val="center"/>
          </w:tcPr>
          <w:p w:rsidR="00F52E3F" w:rsidRPr="00830927" w:rsidRDefault="00F52E3F" w:rsidP="00F52E3F">
            <w:pPr>
              <w:spacing w:line="0" w:lineRule="atLeast"/>
              <w:jc w:val="center"/>
              <w:rPr>
                <w:rFonts w:ascii="標楷體" w:hAnsi="標楷體"/>
                <w:sz w:val="28"/>
                <w:szCs w:val="28"/>
              </w:rPr>
            </w:pPr>
          </w:p>
        </w:tc>
        <w:tc>
          <w:tcPr>
            <w:tcW w:w="6273" w:type="dxa"/>
            <w:gridSpan w:val="3"/>
          </w:tcPr>
          <w:p w:rsidR="00F52E3F" w:rsidRPr="0029694A" w:rsidRDefault="00F52E3F" w:rsidP="00F52E3F">
            <w:pPr>
              <w:snapToGrid w:val="0"/>
              <w:spacing w:line="0" w:lineRule="atLeast"/>
              <w:ind w:left="420" w:hangingChars="150" w:hanging="420"/>
              <w:jc w:val="both"/>
              <w:rPr>
                <w:rFonts w:ascii="標楷體" w:hAnsi="標楷體"/>
                <w:sz w:val="28"/>
                <w:szCs w:val="28"/>
              </w:rPr>
            </w:pPr>
            <w:r w:rsidRPr="00830927">
              <w:rPr>
                <w:rFonts w:ascii="標楷體" w:hAnsi="標楷體" w:hint="eastAsia"/>
                <w:sz w:val="28"/>
                <w:szCs w:val="28"/>
              </w:rPr>
              <w:t>□ 變更論文題目</w:t>
            </w:r>
            <w:r w:rsidRPr="0029694A">
              <w:rPr>
                <w:rFonts w:ascii="標楷體" w:hAnsi="標楷體" w:hint="eastAsia"/>
              </w:rPr>
              <w:t>(如論文題目尚未確定，可寫暫訂之論文題目)</w:t>
            </w:r>
          </w:p>
          <w:p w:rsidR="00F52E3F" w:rsidRPr="00B00EB9" w:rsidRDefault="00F52E3F" w:rsidP="00F52E3F">
            <w:pPr>
              <w:snapToGrid w:val="0"/>
              <w:spacing w:line="0" w:lineRule="atLeast"/>
              <w:jc w:val="both"/>
              <w:rPr>
                <w:rFonts w:ascii="標楷體" w:hAnsi="標楷體"/>
                <w:sz w:val="20"/>
              </w:rPr>
            </w:pPr>
          </w:p>
          <w:p w:rsidR="00F52E3F" w:rsidRPr="00830927" w:rsidRDefault="00F52E3F" w:rsidP="00F52E3F">
            <w:pPr>
              <w:snapToGrid w:val="0"/>
              <w:spacing w:line="0" w:lineRule="atLeast"/>
              <w:ind w:firstLineChars="150" w:firstLine="420"/>
              <w:jc w:val="both"/>
              <w:rPr>
                <w:rFonts w:ascii="標楷體" w:hAnsi="標楷體"/>
                <w:sz w:val="28"/>
                <w:szCs w:val="28"/>
              </w:rPr>
            </w:pPr>
            <w:r w:rsidRPr="00830927">
              <w:rPr>
                <w:rFonts w:ascii="標楷體" w:hAnsi="標楷體" w:hint="eastAsia"/>
                <w:sz w:val="28"/>
                <w:szCs w:val="28"/>
              </w:rPr>
              <w:t>異動前論文題目：</w:t>
            </w:r>
          </w:p>
          <w:p w:rsidR="00F52E3F" w:rsidRDefault="00F52E3F" w:rsidP="00F52E3F">
            <w:pPr>
              <w:snapToGrid w:val="0"/>
              <w:spacing w:line="0" w:lineRule="atLeast"/>
              <w:jc w:val="both"/>
              <w:rPr>
                <w:rFonts w:ascii="標楷體" w:hAnsi="標楷體"/>
                <w:sz w:val="20"/>
              </w:rPr>
            </w:pPr>
          </w:p>
          <w:p w:rsidR="00F52E3F" w:rsidRPr="00B00EB9" w:rsidRDefault="00F52E3F" w:rsidP="00F52E3F">
            <w:pPr>
              <w:snapToGrid w:val="0"/>
              <w:spacing w:line="0" w:lineRule="atLeast"/>
              <w:jc w:val="both"/>
              <w:rPr>
                <w:rFonts w:ascii="標楷體" w:hAnsi="標楷體"/>
                <w:sz w:val="20"/>
              </w:rPr>
            </w:pPr>
          </w:p>
          <w:p w:rsidR="00F52E3F" w:rsidRDefault="00F52E3F" w:rsidP="00F52E3F">
            <w:pPr>
              <w:snapToGrid w:val="0"/>
              <w:spacing w:line="0" w:lineRule="atLeast"/>
              <w:ind w:left="420" w:hangingChars="150" w:hanging="420"/>
              <w:jc w:val="both"/>
              <w:rPr>
                <w:rFonts w:ascii="標楷體" w:hAnsi="標楷體"/>
                <w:sz w:val="28"/>
                <w:szCs w:val="28"/>
              </w:rPr>
            </w:pPr>
            <w:r w:rsidRPr="00830927">
              <w:rPr>
                <w:rFonts w:ascii="標楷體" w:hAnsi="標楷體" w:hint="eastAsia"/>
                <w:sz w:val="28"/>
                <w:szCs w:val="28"/>
              </w:rPr>
              <w:t xml:space="preserve">   異動後論文題目：</w:t>
            </w:r>
          </w:p>
          <w:p w:rsidR="00F52E3F" w:rsidRDefault="00F52E3F" w:rsidP="00F52E3F">
            <w:pPr>
              <w:snapToGrid w:val="0"/>
              <w:spacing w:line="0" w:lineRule="atLeast"/>
              <w:ind w:left="420" w:hangingChars="150" w:hanging="420"/>
              <w:jc w:val="both"/>
              <w:rPr>
                <w:rFonts w:ascii="標楷體" w:hAnsi="標楷體"/>
                <w:sz w:val="28"/>
                <w:szCs w:val="28"/>
              </w:rPr>
            </w:pPr>
          </w:p>
          <w:p w:rsidR="00F52E3F" w:rsidRPr="00830927" w:rsidRDefault="00F52E3F" w:rsidP="00F52E3F">
            <w:pPr>
              <w:snapToGrid w:val="0"/>
              <w:spacing w:line="0" w:lineRule="atLeast"/>
              <w:ind w:leftChars="150" w:left="360" w:firstLineChars="700" w:firstLine="1960"/>
              <w:jc w:val="both"/>
              <w:rPr>
                <w:rFonts w:ascii="標楷體" w:hAnsi="標楷體"/>
                <w:sz w:val="28"/>
                <w:szCs w:val="28"/>
              </w:rPr>
            </w:pPr>
            <w:r w:rsidRPr="00830927">
              <w:rPr>
                <w:rFonts w:ascii="標楷體" w:hAnsi="標楷體" w:hint="eastAsia"/>
                <w:sz w:val="28"/>
                <w:szCs w:val="28"/>
              </w:rPr>
              <w:t>指導教授：</w:t>
            </w:r>
            <w:r>
              <w:rPr>
                <w:rFonts w:ascii="標楷體" w:hAnsi="標楷體" w:hint="eastAsia"/>
                <w:sz w:val="28"/>
                <w:szCs w:val="28"/>
              </w:rPr>
              <w:t xml:space="preserve">           (簽章)</w:t>
            </w:r>
          </w:p>
        </w:tc>
      </w:tr>
      <w:tr w:rsidR="00F52E3F" w:rsidRPr="00830927" w:rsidTr="00F52E3F">
        <w:trPr>
          <w:trHeight w:val="1387"/>
        </w:trPr>
        <w:tc>
          <w:tcPr>
            <w:tcW w:w="2091" w:type="dxa"/>
            <w:vAlign w:val="center"/>
          </w:tcPr>
          <w:p w:rsidR="00F52E3F" w:rsidRPr="00830927" w:rsidRDefault="00F52E3F" w:rsidP="00F52E3F">
            <w:pPr>
              <w:spacing w:line="0" w:lineRule="atLeast"/>
              <w:jc w:val="center"/>
              <w:rPr>
                <w:rFonts w:ascii="標楷體" w:hAnsi="標楷體"/>
                <w:sz w:val="28"/>
                <w:szCs w:val="28"/>
              </w:rPr>
            </w:pPr>
            <w:r>
              <w:rPr>
                <w:rFonts w:ascii="標楷體" w:hAnsi="標楷體" w:hint="eastAsia"/>
                <w:sz w:val="28"/>
                <w:szCs w:val="28"/>
              </w:rPr>
              <w:t>聲 明 內 容</w:t>
            </w:r>
          </w:p>
        </w:tc>
        <w:tc>
          <w:tcPr>
            <w:tcW w:w="6273" w:type="dxa"/>
            <w:gridSpan w:val="3"/>
          </w:tcPr>
          <w:p w:rsidR="00F52E3F" w:rsidRPr="00460392" w:rsidRDefault="00F52E3F" w:rsidP="00F52E3F">
            <w:pPr>
              <w:spacing w:line="0" w:lineRule="atLeast"/>
              <w:jc w:val="both"/>
              <w:rPr>
                <w:rFonts w:ascii="標楷體" w:hAnsi="標楷體"/>
                <w:sz w:val="22"/>
                <w:szCs w:val="22"/>
              </w:rPr>
            </w:pPr>
            <w:r w:rsidRPr="00460392">
              <w:rPr>
                <w:rFonts w:ascii="標楷體" w:hAnsi="標楷體" w:hint="eastAsia"/>
                <w:sz w:val="22"/>
                <w:szCs w:val="22"/>
              </w:rPr>
              <w:t>(異動聲明內容請填寫於此欄，欄位不足者，請另附件說明)</w:t>
            </w:r>
          </w:p>
        </w:tc>
      </w:tr>
      <w:tr w:rsidR="00F52E3F" w:rsidRPr="00830927" w:rsidTr="00F52E3F">
        <w:trPr>
          <w:trHeight w:val="687"/>
        </w:trPr>
        <w:tc>
          <w:tcPr>
            <w:tcW w:w="2091" w:type="dxa"/>
            <w:vAlign w:val="center"/>
          </w:tcPr>
          <w:p w:rsidR="00F52E3F" w:rsidRPr="00830927" w:rsidRDefault="00F52E3F" w:rsidP="00F52E3F">
            <w:pPr>
              <w:spacing w:line="0" w:lineRule="atLeast"/>
              <w:jc w:val="center"/>
              <w:rPr>
                <w:rFonts w:ascii="標楷體" w:hAnsi="標楷體"/>
                <w:sz w:val="28"/>
                <w:szCs w:val="28"/>
              </w:rPr>
            </w:pPr>
            <w:r w:rsidRPr="00830927">
              <w:rPr>
                <w:rFonts w:ascii="標楷體" w:hAnsi="標楷體" w:hint="eastAsia"/>
                <w:sz w:val="28"/>
                <w:szCs w:val="28"/>
              </w:rPr>
              <w:t>系(所)</w:t>
            </w:r>
            <w:r>
              <w:rPr>
                <w:rFonts w:ascii="標楷體" w:hAnsi="標楷體" w:hint="eastAsia"/>
                <w:sz w:val="28"/>
                <w:szCs w:val="28"/>
              </w:rPr>
              <w:t xml:space="preserve"> </w:t>
            </w:r>
            <w:r>
              <w:rPr>
                <w:rFonts w:ascii="標楷體" w:hAnsi="標楷體" w:hint="eastAsia"/>
                <w:sz w:val="32"/>
                <w:szCs w:val="32"/>
              </w:rPr>
              <w:t>主管</w:t>
            </w:r>
          </w:p>
        </w:tc>
        <w:tc>
          <w:tcPr>
            <w:tcW w:w="6273" w:type="dxa"/>
            <w:gridSpan w:val="3"/>
            <w:vAlign w:val="center"/>
          </w:tcPr>
          <w:p w:rsidR="00F52E3F" w:rsidRPr="00830927" w:rsidRDefault="00F52E3F" w:rsidP="00F52E3F">
            <w:pPr>
              <w:spacing w:line="0" w:lineRule="atLeast"/>
              <w:jc w:val="right"/>
              <w:rPr>
                <w:rFonts w:ascii="標楷體" w:hAnsi="標楷體"/>
                <w:sz w:val="28"/>
                <w:szCs w:val="28"/>
              </w:rPr>
            </w:pPr>
            <w:r>
              <w:rPr>
                <w:rFonts w:ascii="標楷體" w:hAnsi="標楷體" w:hint="eastAsia"/>
                <w:sz w:val="28"/>
                <w:szCs w:val="28"/>
              </w:rPr>
              <w:t>(簽章)</w:t>
            </w:r>
          </w:p>
        </w:tc>
      </w:tr>
      <w:tr w:rsidR="00F52E3F" w:rsidRPr="00830927" w:rsidTr="00F52E3F">
        <w:trPr>
          <w:trHeight w:val="831"/>
        </w:trPr>
        <w:tc>
          <w:tcPr>
            <w:tcW w:w="2091" w:type="dxa"/>
            <w:vAlign w:val="center"/>
          </w:tcPr>
          <w:p w:rsidR="00F52E3F" w:rsidRPr="00830927" w:rsidRDefault="00F52E3F" w:rsidP="00F52E3F">
            <w:pPr>
              <w:spacing w:line="0" w:lineRule="atLeast"/>
              <w:jc w:val="center"/>
              <w:rPr>
                <w:rFonts w:ascii="標楷體" w:hAnsi="標楷體"/>
                <w:sz w:val="28"/>
                <w:szCs w:val="28"/>
              </w:rPr>
            </w:pPr>
            <w:r>
              <w:rPr>
                <w:rFonts w:ascii="標楷體" w:hAnsi="標楷體" w:hint="eastAsia"/>
                <w:sz w:val="28"/>
                <w:szCs w:val="28"/>
              </w:rPr>
              <w:t>備       註</w:t>
            </w:r>
          </w:p>
        </w:tc>
        <w:tc>
          <w:tcPr>
            <w:tcW w:w="6273" w:type="dxa"/>
            <w:gridSpan w:val="3"/>
          </w:tcPr>
          <w:p w:rsidR="00F52E3F" w:rsidRPr="0029694A" w:rsidRDefault="00F52E3F" w:rsidP="00F52E3F">
            <w:pPr>
              <w:numPr>
                <w:ilvl w:val="0"/>
                <w:numId w:val="32"/>
              </w:numPr>
              <w:spacing w:line="0" w:lineRule="atLeast"/>
              <w:jc w:val="both"/>
              <w:rPr>
                <w:rFonts w:ascii="標楷體" w:hAnsi="標楷體"/>
                <w:sz w:val="26"/>
                <w:szCs w:val="26"/>
              </w:rPr>
            </w:pPr>
            <w:r w:rsidRPr="0029694A">
              <w:rPr>
                <w:rFonts w:ascii="標楷體" w:hAnsi="標楷體" w:hint="eastAsia"/>
                <w:sz w:val="26"/>
                <w:szCs w:val="26"/>
              </w:rPr>
              <w:t>研究生因特殊原因更換論文題目或指導教授時，應填具本表。</w:t>
            </w:r>
          </w:p>
          <w:p w:rsidR="00F52E3F" w:rsidRPr="0029694A" w:rsidRDefault="00F52E3F" w:rsidP="00F52E3F">
            <w:pPr>
              <w:numPr>
                <w:ilvl w:val="0"/>
                <w:numId w:val="32"/>
              </w:numPr>
              <w:spacing w:line="0" w:lineRule="atLeast"/>
              <w:jc w:val="both"/>
              <w:rPr>
                <w:rFonts w:ascii="標楷體" w:hAnsi="標楷體"/>
                <w:sz w:val="26"/>
                <w:szCs w:val="26"/>
              </w:rPr>
            </w:pPr>
            <w:r w:rsidRPr="0029694A">
              <w:rPr>
                <w:rFonts w:ascii="標楷體" w:hAnsi="標楷體" w:hint="eastAsia"/>
                <w:sz w:val="26"/>
                <w:szCs w:val="26"/>
              </w:rPr>
              <w:t>本表需正本一式兩份，一份交原指導教授、一份送系</w:t>
            </w:r>
            <w:r>
              <w:rPr>
                <w:rFonts w:ascii="標楷體" w:hAnsi="標楷體" w:hint="eastAsia"/>
                <w:sz w:val="26"/>
                <w:szCs w:val="26"/>
              </w:rPr>
              <w:t>(所)</w:t>
            </w:r>
            <w:r w:rsidRPr="0029694A">
              <w:rPr>
                <w:rFonts w:ascii="標楷體" w:hAnsi="標楷體" w:hint="eastAsia"/>
                <w:sz w:val="26"/>
                <w:szCs w:val="26"/>
              </w:rPr>
              <w:t>辦留存。</w:t>
            </w:r>
          </w:p>
          <w:p w:rsidR="00F52E3F" w:rsidRPr="00D60E53" w:rsidRDefault="00F52E3F" w:rsidP="00F52E3F">
            <w:pPr>
              <w:numPr>
                <w:ilvl w:val="0"/>
                <w:numId w:val="32"/>
              </w:numPr>
              <w:spacing w:line="0" w:lineRule="atLeast"/>
              <w:jc w:val="both"/>
              <w:rPr>
                <w:rFonts w:ascii="標楷體" w:hAnsi="標楷體"/>
                <w:sz w:val="28"/>
                <w:szCs w:val="28"/>
              </w:rPr>
            </w:pPr>
            <w:r w:rsidRPr="0029694A">
              <w:rPr>
                <w:rFonts w:ascii="標楷體" w:hAnsi="標楷體" w:hint="eastAsia"/>
                <w:sz w:val="26"/>
                <w:szCs w:val="26"/>
              </w:rPr>
              <w:t>本表經系(所)主管核備後，一週內送達原指導教授</w:t>
            </w:r>
            <w:r>
              <w:rPr>
                <w:rFonts w:ascii="標楷體" w:hAnsi="標楷體" w:hint="eastAsia"/>
                <w:sz w:val="26"/>
                <w:szCs w:val="26"/>
              </w:rPr>
              <w:t>及系(所)辦</w:t>
            </w:r>
            <w:r w:rsidRPr="0029694A">
              <w:rPr>
                <w:rFonts w:ascii="標楷體" w:hAnsi="標楷體" w:hint="eastAsia"/>
                <w:sz w:val="26"/>
                <w:szCs w:val="26"/>
              </w:rPr>
              <w:t>。</w:t>
            </w:r>
          </w:p>
          <w:p w:rsidR="00F52E3F" w:rsidRPr="00D60E53" w:rsidRDefault="00F52E3F" w:rsidP="00F52E3F">
            <w:pPr>
              <w:numPr>
                <w:ilvl w:val="0"/>
                <w:numId w:val="32"/>
              </w:numPr>
              <w:spacing w:line="0" w:lineRule="atLeast"/>
              <w:jc w:val="both"/>
              <w:rPr>
                <w:rFonts w:ascii="標楷體" w:hAnsi="標楷體"/>
                <w:sz w:val="28"/>
                <w:szCs w:val="28"/>
              </w:rPr>
            </w:pPr>
            <w:r>
              <w:rPr>
                <w:rFonts w:ascii="標楷體" w:hAnsi="標楷體" w:hint="eastAsia"/>
                <w:sz w:val="26"/>
                <w:szCs w:val="26"/>
              </w:rPr>
              <w:t>更換指導教授，簽呈需檢附本表。</w:t>
            </w:r>
          </w:p>
          <w:p w:rsidR="00F52E3F" w:rsidRPr="00D60E53" w:rsidRDefault="00F52E3F" w:rsidP="00F52E3F">
            <w:pPr>
              <w:numPr>
                <w:ilvl w:val="0"/>
                <w:numId w:val="32"/>
              </w:numPr>
              <w:spacing w:line="0" w:lineRule="atLeast"/>
              <w:jc w:val="both"/>
              <w:rPr>
                <w:rFonts w:ascii="標楷體" w:hAnsi="標楷體"/>
                <w:sz w:val="28"/>
                <w:szCs w:val="28"/>
              </w:rPr>
            </w:pPr>
            <w:r>
              <w:rPr>
                <w:rFonts w:ascii="標楷體" w:hAnsi="標楷體" w:hint="eastAsia"/>
                <w:sz w:val="26"/>
                <w:szCs w:val="26"/>
              </w:rPr>
              <w:t>更換論文題目，不需簽</w:t>
            </w:r>
            <w:r>
              <w:rPr>
                <w:rFonts w:ascii="標楷體" w:hAnsi="標楷體" w:hint="eastAsia"/>
                <w:sz w:val="28"/>
                <w:szCs w:val="28"/>
              </w:rPr>
              <w:t>核</w:t>
            </w:r>
            <w:r w:rsidRPr="00D60E53">
              <w:rPr>
                <w:rFonts w:ascii="標楷體" w:hAnsi="標楷體" w:hint="eastAsia"/>
                <w:sz w:val="26"/>
                <w:szCs w:val="26"/>
              </w:rPr>
              <w:t>，</w:t>
            </w:r>
            <w:r>
              <w:rPr>
                <w:rFonts w:ascii="標楷體" w:hAnsi="標楷體" w:hint="eastAsia"/>
                <w:sz w:val="26"/>
                <w:szCs w:val="26"/>
              </w:rPr>
              <w:t>本表系(所)辦存查。</w:t>
            </w:r>
          </w:p>
        </w:tc>
      </w:tr>
    </w:tbl>
    <w:p w:rsidR="00F52E3F" w:rsidRDefault="00F52E3F" w:rsidP="00F52E3F">
      <w:pPr>
        <w:snapToGrid w:val="0"/>
        <w:spacing w:beforeLines="50" w:before="120"/>
        <w:jc w:val="right"/>
        <w:rPr>
          <w:rFonts w:ascii="標楷體" w:hAnsi="標楷體"/>
          <w:sz w:val="32"/>
          <w:szCs w:val="32"/>
        </w:rPr>
      </w:pPr>
      <w:r w:rsidRPr="009C3D4F">
        <w:rPr>
          <w:rFonts w:ascii="標楷體" w:hAnsi="標楷體" w:hint="eastAsia"/>
          <w:sz w:val="16"/>
          <w:szCs w:val="16"/>
        </w:rPr>
        <w:t>表單編號：120-3-01-040</w:t>
      </w:r>
      <w:r>
        <w:rPr>
          <w:rFonts w:ascii="標楷體" w:hAnsi="標楷體" w:hint="eastAsia"/>
          <w:sz w:val="16"/>
          <w:szCs w:val="16"/>
        </w:rPr>
        <w:t>0(2013</w:t>
      </w:r>
      <w:r w:rsidRPr="009C3D4F">
        <w:rPr>
          <w:rFonts w:ascii="標楷體" w:hAnsi="標楷體" w:hint="eastAsia"/>
          <w:sz w:val="16"/>
          <w:szCs w:val="16"/>
        </w:rPr>
        <w:t>/</w:t>
      </w:r>
      <w:r>
        <w:rPr>
          <w:rFonts w:ascii="標楷體" w:hAnsi="標楷體" w:hint="eastAsia"/>
          <w:sz w:val="16"/>
          <w:szCs w:val="16"/>
        </w:rPr>
        <w:t>0314</w:t>
      </w:r>
      <w:r w:rsidRPr="009C3D4F">
        <w:rPr>
          <w:rFonts w:ascii="標楷體" w:hAnsi="標楷體" w:hint="eastAsia"/>
          <w:sz w:val="16"/>
          <w:szCs w:val="16"/>
        </w:rPr>
        <w:t>修正)</w:t>
      </w:r>
    </w:p>
    <w:p w:rsidR="0088247F" w:rsidRDefault="00D36AE7" w:rsidP="0088247F">
      <w:pPr>
        <w:ind w:rightChars="-59" w:right="-142"/>
        <w:jc w:val="center"/>
      </w:pPr>
      <w:r>
        <w:br w:type="page"/>
      </w:r>
      <w:r w:rsidR="00A46BE3">
        <w:rPr>
          <w:rFonts w:hint="eastAsia"/>
        </w:rPr>
        <w:lastRenderedPageBreak/>
        <w:t xml:space="preserve">  </w:t>
      </w:r>
    </w:p>
    <w:p w:rsidR="0088247F" w:rsidRDefault="0088247F" w:rsidP="0088247F">
      <w:pPr>
        <w:ind w:rightChars="-59" w:right="-142"/>
        <w:jc w:val="center"/>
      </w:pPr>
    </w:p>
    <w:p w:rsidR="0088247F" w:rsidRDefault="0088247F" w:rsidP="0088247F">
      <w:pPr>
        <w:ind w:leftChars="354" w:left="850" w:rightChars="-59" w:right="-142"/>
        <w:jc w:val="center"/>
        <w:rPr>
          <w:rFonts w:ascii="標楷體"/>
          <w:sz w:val="44"/>
          <w:szCs w:val="44"/>
        </w:rPr>
      </w:pPr>
      <w:r w:rsidRPr="00FF4447">
        <w:rPr>
          <w:rFonts w:ascii="標楷體" w:hint="eastAsia"/>
          <w:sz w:val="44"/>
          <w:szCs w:val="44"/>
        </w:rPr>
        <w:t>聲 明 書</w:t>
      </w:r>
    </w:p>
    <w:p w:rsidR="0088247F" w:rsidRPr="00EB4600" w:rsidRDefault="0088247F" w:rsidP="0088247F">
      <w:pPr>
        <w:jc w:val="center"/>
        <w:rPr>
          <w:rFonts w:ascii="標楷體"/>
          <w:sz w:val="20"/>
        </w:rPr>
      </w:pPr>
    </w:p>
    <w:tbl>
      <w:tblPr>
        <w:tblW w:w="8364" w:type="dxa"/>
        <w:tblInd w:w="9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18"/>
        <w:gridCol w:w="2764"/>
        <w:gridCol w:w="1347"/>
        <w:gridCol w:w="2835"/>
      </w:tblGrid>
      <w:tr w:rsidR="0088247F" w:rsidRPr="00830927" w:rsidTr="0088247F">
        <w:trPr>
          <w:trHeight w:hRule="exact" w:val="711"/>
        </w:trPr>
        <w:tc>
          <w:tcPr>
            <w:tcW w:w="1418"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系</w:t>
            </w:r>
            <w:r>
              <w:rPr>
                <w:rFonts w:ascii="標楷體" w:hAnsi="標楷體" w:hint="eastAsia"/>
                <w:sz w:val="28"/>
                <w:szCs w:val="28"/>
              </w:rPr>
              <w:t xml:space="preserve"> </w:t>
            </w:r>
            <w:r w:rsidRPr="00830927">
              <w:rPr>
                <w:rFonts w:ascii="標楷體" w:hAnsi="標楷體" w:hint="eastAsia"/>
                <w:sz w:val="28"/>
                <w:szCs w:val="28"/>
              </w:rPr>
              <w:t>(所)</w:t>
            </w:r>
          </w:p>
        </w:tc>
        <w:tc>
          <w:tcPr>
            <w:tcW w:w="2764" w:type="dxa"/>
            <w:vAlign w:val="center"/>
          </w:tcPr>
          <w:p w:rsidR="0088247F" w:rsidRPr="00830927" w:rsidRDefault="0088247F" w:rsidP="00245039">
            <w:pPr>
              <w:spacing w:line="360" w:lineRule="exact"/>
              <w:jc w:val="center"/>
              <w:rPr>
                <w:rFonts w:ascii="標楷體" w:hAnsi="標楷體"/>
                <w:sz w:val="28"/>
                <w:szCs w:val="28"/>
              </w:rPr>
            </w:pPr>
          </w:p>
        </w:tc>
        <w:tc>
          <w:tcPr>
            <w:tcW w:w="1347"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年  級</w:t>
            </w:r>
          </w:p>
        </w:tc>
        <w:tc>
          <w:tcPr>
            <w:tcW w:w="2835" w:type="dxa"/>
            <w:vAlign w:val="center"/>
          </w:tcPr>
          <w:p w:rsidR="0088247F" w:rsidRPr="00830927" w:rsidRDefault="0088247F" w:rsidP="00245039">
            <w:pPr>
              <w:spacing w:line="360" w:lineRule="exact"/>
              <w:jc w:val="center"/>
              <w:rPr>
                <w:rFonts w:ascii="標楷體" w:hAnsi="標楷體"/>
                <w:sz w:val="28"/>
                <w:szCs w:val="28"/>
              </w:rPr>
            </w:pPr>
          </w:p>
        </w:tc>
      </w:tr>
      <w:tr w:rsidR="0088247F" w:rsidRPr="00830927" w:rsidTr="0088247F">
        <w:trPr>
          <w:trHeight w:hRule="exact" w:val="705"/>
        </w:trPr>
        <w:tc>
          <w:tcPr>
            <w:tcW w:w="1418"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學</w:t>
            </w:r>
            <w:r>
              <w:rPr>
                <w:rFonts w:ascii="標楷體" w:hAnsi="標楷體" w:hint="eastAsia"/>
                <w:sz w:val="28"/>
                <w:szCs w:val="28"/>
              </w:rPr>
              <w:t xml:space="preserve">  </w:t>
            </w:r>
            <w:r w:rsidRPr="00830927">
              <w:rPr>
                <w:rFonts w:ascii="標楷體" w:hAnsi="標楷體" w:hint="eastAsia"/>
                <w:sz w:val="28"/>
                <w:szCs w:val="28"/>
              </w:rPr>
              <w:t>號</w:t>
            </w:r>
          </w:p>
        </w:tc>
        <w:tc>
          <w:tcPr>
            <w:tcW w:w="2764" w:type="dxa"/>
            <w:vAlign w:val="center"/>
          </w:tcPr>
          <w:p w:rsidR="0088247F" w:rsidRPr="00830927" w:rsidRDefault="0088247F" w:rsidP="00245039">
            <w:pPr>
              <w:spacing w:line="360" w:lineRule="exact"/>
              <w:jc w:val="center"/>
              <w:rPr>
                <w:rFonts w:ascii="標楷體" w:hAnsi="標楷體"/>
                <w:sz w:val="28"/>
                <w:szCs w:val="28"/>
              </w:rPr>
            </w:pPr>
          </w:p>
        </w:tc>
        <w:tc>
          <w:tcPr>
            <w:tcW w:w="1347" w:type="dxa"/>
            <w:vAlign w:val="center"/>
          </w:tcPr>
          <w:p w:rsidR="0088247F" w:rsidRPr="00830927" w:rsidRDefault="0088247F" w:rsidP="00245039">
            <w:pPr>
              <w:spacing w:line="360" w:lineRule="exact"/>
              <w:jc w:val="center"/>
              <w:rPr>
                <w:rFonts w:ascii="標楷體" w:hAnsi="標楷體"/>
                <w:sz w:val="28"/>
                <w:szCs w:val="28"/>
              </w:rPr>
            </w:pPr>
            <w:r w:rsidRPr="00830927">
              <w:rPr>
                <w:rFonts w:ascii="標楷體" w:hAnsi="標楷體" w:hint="eastAsia"/>
                <w:sz w:val="28"/>
                <w:szCs w:val="28"/>
              </w:rPr>
              <w:t>姓  名</w:t>
            </w:r>
          </w:p>
        </w:tc>
        <w:tc>
          <w:tcPr>
            <w:tcW w:w="2835" w:type="dxa"/>
            <w:vAlign w:val="center"/>
          </w:tcPr>
          <w:p w:rsidR="0088247F" w:rsidRPr="00830927" w:rsidRDefault="0088247F" w:rsidP="00245039">
            <w:pPr>
              <w:spacing w:line="360" w:lineRule="exact"/>
              <w:jc w:val="center"/>
              <w:rPr>
                <w:rFonts w:ascii="標楷體" w:hAnsi="標楷體"/>
                <w:sz w:val="28"/>
                <w:szCs w:val="28"/>
              </w:rPr>
            </w:pPr>
          </w:p>
        </w:tc>
      </w:tr>
      <w:tr w:rsidR="0088247F" w:rsidRPr="00830927" w:rsidTr="0088247F">
        <w:trPr>
          <w:trHeight w:val="4523"/>
        </w:trPr>
        <w:tc>
          <w:tcPr>
            <w:tcW w:w="1418" w:type="dxa"/>
            <w:vAlign w:val="center"/>
          </w:tcPr>
          <w:p w:rsidR="0088247F" w:rsidRDefault="0088247F" w:rsidP="00245039">
            <w:pPr>
              <w:spacing w:line="360" w:lineRule="exact"/>
              <w:jc w:val="center"/>
              <w:rPr>
                <w:rFonts w:ascii="標楷體" w:hAnsi="標楷體"/>
                <w:sz w:val="28"/>
                <w:szCs w:val="28"/>
              </w:rPr>
            </w:pPr>
            <w:r>
              <w:rPr>
                <w:rFonts w:ascii="標楷體" w:hAnsi="標楷體" w:hint="eastAsia"/>
                <w:sz w:val="28"/>
                <w:szCs w:val="28"/>
              </w:rPr>
              <w:t>聲  明</w:t>
            </w:r>
          </w:p>
          <w:p w:rsidR="0088247F" w:rsidRPr="00830927" w:rsidRDefault="0088247F" w:rsidP="00245039">
            <w:pPr>
              <w:spacing w:line="360" w:lineRule="exact"/>
              <w:jc w:val="center"/>
              <w:rPr>
                <w:rFonts w:ascii="標楷體" w:hAnsi="標楷體"/>
                <w:sz w:val="28"/>
                <w:szCs w:val="28"/>
              </w:rPr>
            </w:pPr>
            <w:r>
              <w:rPr>
                <w:rFonts w:ascii="標楷體" w:hAnsi="標楷體" w:hint="eastAsia"/>
                <w:sz w:val="28"/>
                <w:szCs w:val="28"/>
              </w:rPr>
              <w:t>內  容</w:t>
            </w:r>
          </w:p>
        </w:tc>
        <w:tc>
          <w:tcPr>
            <w:tcW w:w="6946" w:type="dxa"/>
            <w:gridSpan w:val="3"/>
          </w:tcPr>
          <w:p w:rsidR="0088247F" w:rsidRPr="00EB4600" w:rsidRDefault="0088247F" w:rsidP="00245039">
            <w:pPr>
              <w:spacing w:line="600" w:lineRule="exact"/>
              <w:jc w:val="both"/>
              <w:rPr>
                <w:rFonts w:ascii="標楷體"/>
                <w:sz w:val="32"/>
                <w:szCs w:val="32"/>
              </w:rPr>
            </w:pPr>
            <w:r w:rsidRPr="00EB4600">
              <w:rPr>
                <w:rFonts w:ascii="標楷體" w:hint="eastAsia"/>
                <w:sz w:val="32"/>
                <w:szCs w:val="32"/>
              </w:rPr>
              <w:t>因個人學業規劃，申請更換指導教授</w:t>
            </w:r>
          </w:p>
          <w:p w:rsidR="0088247F" w:rsidRPr="00EB4600" w:rsidRDefault="0088247F" w:rsidP="00245039">
            <w:pPr>
              <w:spacing w:line="600" w:lineRule="exact"/>
              <w:jc w:val="both"/>
              <w:rPr>
                <w:rFonts w:ascii="標楷體"/>
                <w:sz w:val="32"/>
                <w:szCs w:val="32"/>
              </w:rPr>
            </w:pPr>
            <w:r w:rsidRPr="00EB4600">
              <w:rPr>
                <w:rFonts w:ascii="標楷體" w:hint="eastAsia"/>
                <w:sz w:val="32"/>
                <w:szCs w:val="32"/>
              </w:rPr>
              <w:t>在未得原指導教授之書面同意時，不以與原指導教授指導之研究計畫成果，當作學位論文之主體。</w:t>
            </w:r>
          </w:p>
          <w:p w:rsidR="0088247F" w:rsidRPr="00FF4447" w:rsidRDefault="0088247F" w:rsidP="00245039">
            <w:pPr>
              <w:spacing w:line="600" w:lineRule="exact"/>
              <w:jc w:val="both"/>
              <w:rPr>
                <w:rFonts w:ascii="標楷體" w:hAnsi="標楷體"/>
                <w:sz w:val="22"/>
                <w:szCs w:val="22"/>
              </w:rPr>
            </w:pPr>
            <w:r w:rsidRPr="00EB4600">
              <w:rPr>
                <w:rFonts w:ascii="標楷體" w:hint="eastAsia"/>
                <w:sz w:val="32"/>
                <w:szCs w:val="32"/>
              </w:rPr>
              <w:t>特此聲明</w:t>
            </w:r>
          </w:p>
        </w:tc>
      </w:tr>
      <w:tr w:rsidR="0088247F" w:rsidRPr="00830927" w:rsidTr="0088247F">
        <w:trPr>
          <w:trHeight w:val="3105"/>
        </w:trPr>
        <w:tc>
          <w:tcPr>
            <w:tcW w:w="1418" w:type="dxa"/>
            <w:vAlign w:val="center"/>
          </w:tcPr>
          <w:p w:rsidR="0088247F" w:rsidRPr="00830927" w:rsidRDefault="0088247F" w:rsidP="00245039">
            <w:pPr>
              <w:spacing w:line="360" w:lineRule="exact"/>
              <w:jc w:val="center"/>
              <w:rPr>
                <w:rFonts w:ascii="標楷體" w:hAnsi="標楷體"/>
                <w:sz w:val="28"/>
                <w:szCs w:val="28"/>
              </w:rPr>
            </w:pPr>
            <w:r>
              <w:rPr>
                <w:rFonts w:ascii="標楷體" w:hAnsi="標楷體" w:hint="eastAsia"/>
                <w:sz w:val="28"/>
                <w:szCs w:val="28"/>
              </w:rPr>
              <w:t>備   註</w:t>
            </w:r>
          </w:p>
        </w:tc>
        <w:tc>
          <w:tcPr>
            <w:tcW w:w="6946" w:type="dxa"/>
            <w:gridSpan w:val="3"/>
          </w:tcPr>
          <w:p w:rsidR="0088247F" w:rsidRPr="0029694A" w:rsidRDefault="0088247F" w:rsidP="00087507">
            <w:pPr>
              <w:numPr>
                <w:ilvl w:val="0"/>
                <w:numId w:val="33"/>
              </w:numPr>
              <w:spacing w:line="360" w:lineRule="exact"/>
              <w:jc w:val="both"/>
              <w:rPr>
                <w:rFonts w:ascii="標楷體" w:hAnsi="標楷體"/>
                <w:sz w:val="26"/>
                <w:szCs w:val="26"/>
              </w:rPr>
            </w:pPr>
            <w:r w:rsidRPr="0029694A">
              <w:rPr>
                <w:rFonts w:ascii="標楷體" w:hAnsi="標楷體" w:hint="eastAsia"/>
                <w:sz w:val="26"/>
                <w:szCs w:val="26"/>
              </w:rPr>
              <w:t>研究生因特殊原因更換論文題目或指導教授時，應填具本表。</w:t>
            </w:r>
          </w:p>
          <w:p w:rsidR="0088247F" w:rsidRPr="0029694A" w:rsidRDefault="0088247F" w:rsidP="00087507">
            <w:pPr>
              <w:numPr>
                <w:ilvl w:val="0"/>
                <w:numId w:val="33"/>
              </w:numPr>
              <w:spacing w:line="360" w:lineRule="exact"/>
              <w:jc w:val="both"/>
              <w:rPr>
                <w:rFonts w:ascii="標楷體" w:hAnsi="標楷體"/>
                <w:sz w:val="26"/>
                <w:szCs w:val="26"/>
              </w:rPr>
            </w:pPr>
            <w:r w:rsidRPr="0029694A">
              <w:rPr>
                <w:rFonts w:ascii="標楷體" w:hAnsi="標楷體" w:hint="eastAsia"/>
                <w:sz w:val="26"/>
                <w:szCs w:val="26"/>
              </w:rPr>
              <w:t>本表需正本一式兩份，一份交原指導教授、一份送系</w:t>
            </w:r>
            <w:r>
              <w:rPr>
                <w:rFonts w:ascii="標楷體" w:hAnsi="標楷體" w:hint="eastAsia"/>
                <w:sz w:val="26"/>
                <w:szCs w:val="26"/>
              </w:rPr>
              <w:t>(所)</w:t>
            </w:r>
            <w:r w:rsidRPr="0029694A">
              <w:rPr>
                <w:rFonts w:ascii="標楷體" w:hAnsi="標楷體" w:hint="eastAsia"/>
                <w:sz w:val="26"/>
                <w:szCs w:val="26"/>
              </w:rPr>
              <w:t>辦</w:t>
            </w:r>
            <w:r>
              <w:rPr>
                <w:rFonts w:ascii="標楷體" w:hAnsi="標楷體" w:hint="eastAsia"/>
                <w:sz w:val="26"/>
                <w:szCs w:val="26"/>
              </w:rPr>
              <w:t>公室</w:t>
            </w:r>
            <w:r w:rsidRPr="0029694A">
              <w:rPr>
                <w:rFonts w:ascii="標楷體" w:hAnsi="標楷體" w:hint="eastAsia"/>
                <w:sz w:val="26"/>
                <w:szCs w:val="26"/>
              </w:rPr>
              <w:t>留存。</w:t>
            </w:r>
          </w:p>
          <w:p w:rsidR="0088247F" w:rsidRPr="00D60E53" w:rsidRDefault="0088247F" w:rsidP="00087507">
            <w:pPr>
              <w:numPr>
                <w:ilvl w:val="0"/>
                <w:numId w:val="33"/>
              </w:numPr>
              <w:spacing w:line="360" w:lineRule="exact"/>
              <w:jc w:val="both"/>
              <w:rPr>
                <w:rFonts w:ascii="標楷體" w:hAnsi="標楷體"/>
                <w:sz w:val="28"/>
                <w:szCs w:val="28"/>
              </w:rPr>
            </w:pPr>
            <w:r w:rsidRPr="0029694A">
              <w:rPr>
                <w:rFonts w:ascii="標楷體" w:hAnsi="標楷體" w:hint="eastAsia"/>
                <w:sz w:val="26"/>
                <w:szCs w:val="26"/>
              </w:rPr>
              <w:t>本表經系(所)主管核備後，一週內送達原指導教授</w:t>
            </w:r>
            <w:r>
              <w:rPr>
                <w:rFonts w:ascii="標楷體" w:hAnsi="標楷體" w:hint="eastAsia"/>
                <w:sz w:val="26"/>
                <w:szCs w:val="26"/>
              </w:rPr>
              <w:t>及系(所)辦</w:t>
            </w:r>
            <w:r w:rsidRPr="0029694A">
              <w:rPr>
                <w:rFonts w:ascii="標楷體" w:hAnsi="標楷體" w:hint="eastAsia"/>
                <w:sz w:val="26"/>
                <w:szCs w:val="26"/>
              </w:rPr>
              <w:t>。</w:t>
            </w:r>
          </w:p>
          <w:p w:rsidR="0088247F" w:rsidRPr="00D60E53" w:rsidRDefault="0088247F" w:rsidP="00087507">
            <w:pPr>
              <w:numPr>
                <w:ilvl w:val="0"/>
                <w:numId w:val="33"/>
              </w:numPr>
              <w:spacing w:line="360" w:lineRule="exact"/>
              <w:jc w:val="both"/>
              <w:rPr>
                <w:rFonts w:ascii="標楷體" w:hAnsi="標楷體"/>
                <w:sz w:val="28"/>
                <w:szCs w:val="28"/>
              </w:rPr>
            </w:pPr>
            <w:r>
              <w:rPr>
                <w:rFonts w:ascii="標楷體" w:hAnsi="標楷體" w:hint="eastAsia"/>
                <w:sz w:val="26"/>
                <w:szCs w:val="26"/>
              </w:rPr>
              <w:t>更換指導教授，簽呈需檢附本表。</w:t>
            </w:r>
          </w:p>
          <w:p w:rsidR="0088247F" w:rsidRPr="00D60E53" w:rsidRDefault="0088247F" w:rsidP="00087507">
            <w:pPr>
              <w:numPr>
                <w:ilvl w:val="0"/>
                <w:numId w:val="33"/>
              </w:numPr>
              <w:spacing w:line="360" w:lineRule="exact"/>
              <w:jc w:val="both"/>
              <w:rPr>
                <w:rFonts w:ascii="標楷體" w:hAnsi="標楷體"/>
                <w:sz w:val="28"/>
                <w:szCs w:val="28"/>
              </w:rPr>
            </w:pPr>
            <w:r>
              <w:rPr>
                <w:rFonts w:ascii="標楷體" w:hAnsi="標楷體" w:hint="eastAsia"/>
                <w:sz w:val="26"/>
                <w:szCs w:val="26"/>
              </w:rPr>
              <w:t>更換論文題目，不需簽</w:t>
            </w:r>
            <w:r>
              <w:rPr>
                <w:rFonts w:ascii="標楷體" w:hAnsi="標楷體" w:hint="eastAsia"/>
                <w:sz w:val="28"/>
                <w:szCs w:val="28"/>
              </w:rPr>
              <w:t>核</w:t>
            </w:r>
            <w:r w:rsidRPr="00D60E53">
              <w:rPr>
                <w:rFonts w:ascii="標楷體" w:hAnsi="標楷體" w:hint="eastAsia"/>
                <w:sz w:val="26"/>
                <w:szCs w:val="26"/>
              </w:rPr>
              <w:t>，</w:t>
            </w:r>
            <w:r>
              <w:rPr>
                <w:rFonts w:ascii="標楷體" w:hAnsi="標楷體" w:hint="eastAsia"/>
                <w:sz w:val="26"/>
                <w:szCs w:val="26"/>
              </w:rPr>
              <w:t>本表系(所)辦存查。</w:t>
            </w:r>
          </w:p>
        </w:tc>
      </w:tr>
    </w:tbl>
    <w:p w:rsidR="0088247F" w:rsidRPr="00FF4447"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140"/>
        <w:rPr>
          <w:rFonts w:ascii="標楷體"/>
          <w:sz w:val="28"/>
        </w:rPr>
      </w:pPr>
    </w:p>
    <w:p w:rsidR="0088247F" w:rsidRDefault="0088247F" w:rsidP="0088247F">
      <w:pPr>
        <w:snapToGrid w:val="0"/>
        <w:ind w:right="-58"/>
        <w:jc w:val="center"/>
        <w:rPr>
          <w:rFonts w:ascii="標楷體"/>
          <w:sz w:val="36"/>
          <w:szCs w:val="36"/>
          <w:u w:val="single"/>
        </w:rPr>
      </w:pPr>
      <w:r>
        <w:rPr>
          <w:rFonts w:ascii="標楷體" w:hint="eastAsia"/>
          <w:sz w:val="36"/>
          <w:szCs w:val="36"/>
        </w:rPr>
        <w:t xml:space="preserve">              </w:t>
      </w:r>
      <w:r w:rsidRPr="00EB4600">
        <w:rPr>
          <w:rFonts w:ascii="標楷體" w:hint="eastAsia"/>
          <w:sz w:val="36"/>
          <w:szCs w:val="36"/>
        </w:rPr>
        <w:t>學生簽章：</w:t>
      </w:r>
      <w:r w:rsidRPr="00EB4600">
        <w:rPr>
          <w:rFonts w:ascii="標楷體" w:hint="eastAsia"/>
          <w:sz w:val="36"/>
          <w:szCs w:val="36"/>
          <w:u w:val="single"/>
        </w:rPr>
        <w:t xml:space="preserve">     </w:t>
      </w:r>
      <w:r>
        <w:rPr>
          <w:rFonts w:ascii="標楷體" w:hint="eastAsia"/>
          <w:sz w:val="36"/>
          <w:szCs w:val="36"/>
          <w:u w:val="single"/>
        </w:rPr>
        <w:t xml:space="preserve"> </w:t>
      </w:r>
      <w:r w:rsidRPr="00EB4600">
        <w:rPr>
          <w:rFonts w:ascii="標楷體" w:hint="eastAsia"/>
          <w:sz w:val="36"/>
          <w:szCs w:val="36"/>
          <w:u w:val="single"/>
        </w:rPr>
        <w:t xml:space="preserve">   </w:t>
      </w:r>
      <w:r>
        <w:rPr>
          <w:rFonts w:ascii="標楷體" w:hint="eastAsia"/>
          <w:sz w:val="36"/>
          <w:szCs w:val="36"/>
          <w:u w:val="single"/>
        </w:rPr>
        <w:t xml:space="preserve"> </w:t>
      </w:r>
      <w:r w:rsidRPr="00EB4600">
        <w:rPr>
          <w:rFonts w:ascii="標楷體" w:hint="eastAsia"/>
          <w:sz w:val="36"/>
          <w:szCs w:val="36"/>
          <w:u w:val="single"/>
        </w:rPr>
        <w:t xml:space="preserve"> </w:t>
      </w:r>
    </w:p>
    <w:p w:rsidR="0088247F" w:rsidRDefault="0088247F" w:rsidP="0088247F">
      <w:pPr>
        <w:snapToGrid w:val="0"/>
        <w:ind w:right="142"/>
        <w:rPr>
          <w:rFonts w:ascii="標楷體"/>
          <w:sz w:val="20"/>
          <w:u w:val="single"/>
        </w:rPr>
      </w:pPr>
    </w:p>
    <w:p w:rsidR="0088247F" w:rsidRPr="00EB4600" w:rsidRDefault="0088247F" w:rsidP="0088247F">
      <w:pPr>
        <w:snapToGrid w:val="0"/>
        <w:ind w:right="-58"/>
        <w:jc w:val="center"/>
        <w:rPr>
          <w:rFonts w:ascii="標楷體"/>
          <w:sz w:val="36"/>
          <w:szCs w:val="36"/>
        </w:rPr>
      </w:pPr>
      <w:r>
        <w:rPr>
          <w:rFonts w:ascii="標楷體" w:hint="eastAsia"/>
          <w:sz w:val="36"/>
          <w:szCs w:val="36"/>
        </w:rPr>
        <w:t xml:space="preserve">              </w:t>
      </w:r>
      <w:r w:rsidRPr="00EB4600">
        <w:rPr>
          <w:rFonts w:ascii="標楷體" w:hint="eastAsia"/>
          <w:sz w:val="36"/>
          <w:szCs w:val="36"/>
        </w:rPr>
        <w:t>日</w:t>
      </w:r>
      <w:r>
        <w:rPr>
          <w:rFonts w:ascii="標楷體" w:hint="eastAsia"/>
          <w:sz w:val="36"/>
          <w:szCs w:val="36"/>
        </w:rPr>
        <w:t xml:space="preserve">    </w:t>
      </w:r>
      <w:r w:rsidRPr="00EB4600">
        <w:rPr>
          <w:rFonts w:ascii="標楷體" w:hint="eastAsia"/>
          <w:sz w:val="36"/>
          <w:szCs w:val="36"/>
        </w:rPr>
        <w:t>期：</w:t>
      </w:r>
      <w:r w:rsidRPr="00EB4600">
        <w:rPr>
          <w:rFonts w:ascii="標楷體" w:hint="eastAsia"/>
          <w:sz w:val="36"/>
          <w:szCs w:val="36"/>
          <w:u w:val="single"/>
        </w:rPr>
        <w:t xml:space="preserve">           </w:t>
      </w:r>
    </w:p>
    <w:p w:rsidR="0088247F" w:rsidRDefault="0088247F" w:rsidP="00F52E3F">
      <w:pPr>
        <w:widowControl/>
        <w:ind w:leftChars="-118" w:left="-283"/>
      </w:pPr>
    </w:p>
    <w:p w:rsidR="0088247F" w:rsidRDefault="0088247F">
      <w:pPr>
        <w:widowControl/>
      </w:pPr>
      <w:r>
        <w:br w:type="page"/>
      </w:r>
    </w:p>
    <w:p w:rsidR="0088247F" w:rsidRDefault="0088247F" w:rsidP="00F52E3F">
      <w:pPr>
        <w:widowControl/>
        <w:ind w:leftChars="-118" w:left="-283"/>
        <w:rPr>
          <w:b/>
          <w:sz w:val="36"/>
          <w:szCs w:val="36"/>
        </w:rPr>
      </w:pPr>
      <w:r w:rsidRPr="0088247F">
        <w:rPr>
          <w:rFonts w:hint="eastAsia"/>
          <w:b/>
          <w:sz w:val="36"/>
          <w:szCs w:val="36"/>
        </w:rPr>
        <w:lastRenderedPageBreak/>
        <w:t xml:space="preserve"> </w:t>
      </w:r>
    </w:p>
    <w:p w:rsidR="00346457" w:rsidRDefault="0088247F" w:rsidP="00F52E3F">
      <w:pPr>
        <w:widowControl/>
        <w:ind w:leftChars="-118" w:left="-283"/>
        <w:rPr>
          <w:b/>
          <w:sz w:val="36"/>
          <w:szCs w:val="36"/>
          <w:u w:val="single"/>
        </w:rPr>
      </w:pPr>
      <w:r>
        <w:rPr>
          <w:rFonts w:hint="eastAsia"/>
          <w:b/>
          <w:sz w:val="36"/>
          <w:szCs w:val="36"/>
        </w:rPr>
        <w:t xml:space="preserve"> </w:t>
      </w:r>
      <w:r w:rsidR="00346457">
        <w:rPr>
          <w:rFonts w:hint="eastAsia"/>
          <w:b/>
          <w:sz w:val="36"/>
          <w:szCs w:val="36"/>
          <w:u w:val="single"/>
        </w:rPr>
        <w:t>附件三：學術期刊或研討會發表申請同意書</w:t>
      </w:r>
    </w:p>
    <w:p w:rsidR="00346457" w:rsidRDefault="00346457" w:rsidP="00346457">
      <w:pPr>
        <w:jc w:val="center"/>
        <w:rPr>
          <w:sz w:val="32"/>
        </w:rPr>
      </w:pPr>
    </w:p>
    <w:p w:rsidR="00346457" w:rsidRDefault="00346457" w:rsidP="00A46BE3">
      <w:pPr>
        <w:ind w:rightChars="-52" w:right="-125"/>
        <w:jc w:val="right"/>
        <w:rPr>
          <w:sz w:val="32"/>
        </w:rPr>
      </w:pPr>
      <w:r>
        <w:rPr>
          <w:rFonts w:hint="eastAsia"/>
          <w:szCs w:val="28"/>
        </w:rPr>
        <w:t>申請日期：</w:t>
      </w:r>
      <w:r>
        <w:rPr>
          <w:szCs w:val="28"/>
        </w:rPr>
        <w:t xml:space="preserve">    </w:t>
      </w: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tbl>
      <w:tblPr>
        <w:tblW w:w="921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6"/>
        <w:gridCol w:w="1843"/>
        <w:gridCol w:w="851"/>
        <w:gridCol w:w="575"/>
        <w:gridCol w:w="1408"/>
        <w:gridCol w:w="426"/>
        <w:gridCol w:w="425"/>
        <w:gridCol w:w="1846"/>
      </w:tblGrid>
      <w:tr w:rsidR="00346457" w:rsidTr="00A46BE3">
        <w:trPr>
          <w:cantSplit/>
          <w:trHeight w:val="687"/>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申請人姓名</w:t>
            </w:r>
          </w:p>
        </w:tc>
        <w:tc>
          <w:tcPr>
            <w:tcW w:w="1843" w:type="dxa"/>
            <w:tcBorders>
              <w:top w:val="single" w:sz="4" w:space="0" w:color="auto"/>
              <w:left w:val="single" w:sz="4" w:space="0" w:color="auto"/>
              <w:bottom w:val="single" w:sz="4" w:space="0" w:color="auto"/>
              <w:right w:val="single" w:sz="4" w:space="0" w:color="auto"/>
            </w:tcBorders>
            <w:vAlign w:val="center"/>
          </w:tcPr>
          <w:p w:rsidR="00346457" w:rsidRDefault="00346457">
            <w:pPr>
              <w:jc w:val="right"/>
              <w:rPr>
                <w:sz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系級</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學號</w:t>
            </w:r>
          </w:p>
        </w:tc>
        <w:tc>
          <w:tcPr>
            <w:tcW w:w="1846" w:type="dxa"/>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56"/>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論文題目</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692"/>
        </w:trPr>
        <w:tc>
          <w:tcPr>
            <w:tcW w:w="1836" w:type="dxa"/>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會議名稱或</w:t>
            </w:r>
          </w:p>
          <w:p w:rsidR="00346457" w:rsidRDefault="00346457">
            <w:pPr>
              <w:jc w:val="distribute"/>
              <w:rPr>
                <w:sz w:val="26"/>
                <w:szCs w:val="26"/>
              </w:rPr>
            </w:pPr>
            <w:r>
              <w:rPr>
                <w:rFonts w:hint="eastAsia"/>
                <w:sz w:val="26"/>
                <w:szCs w:val="26"/>
              </w:rPr>
              <w:t>期刊名稱</w:t>
            </w:r>
          </w:p>
        </w:tc>
        <w:tc>
          <w:tcPr>
            <w:tcW w:w="7374" w:type="dxa"/>
            <w:gridSpan w:val="7"/>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r>
      <w:tr w:rsidR="00346457" w:rsidTr="00A46BE3">
        <w:trPr>
          <w:cantSplit/>
          <w:trHeight w:val="561"/>
        </w:trPr>
        <w:tc>
          <w:tcPr>
            <w:tcW w:w="1836" w:type="dxa"/>
            <w:tcBorders>
              <w:top w:val="single" w:sz="4" w:space="0" w:color="auto"/>
              <w:left w:val="single" w:sz="4" w:space="0" w:color="auto"/>
              <w:bottom w:val="double" w:sz="4" w:space="0" w:color="auto"/>
              <w:right w:val="single" w:sz="4" w:space="0" w:color="auto"/>
            </w:tcBorders>
            <w:vAlign w:val="center"/>
            <w:hideMark/>
          </w:tcPr>
          <w:p w:rsidR="00346457" w:rsidRDefault="00346457">
            <w:pPr>
              <w:jc w:val="distribute"/>
              <w:rPr>
                <w:sz w:val="26"/>
                <w:szCs w:val="26"/>
              </w:rPr>
            </w:pPr>
            <w:r>
              <w:rPr>
                <w:rFonts w:hint="eastAsia"/>
                <w:sz w:val="26"/>
                <w:szCs w:val="26"/>
              </w:rPr>
              <w:t>主辦單位</w:t>
            </w:r>
          </w:p>
        </w:tc>
        <w:tc>
          <w:tcPr>
            <w:tcW w:w="7374" w:type="dxa"/>
            <w:gridSpan w:val="7"/>
            <w:tcBorders>
              <w:top w:val="single" w:sz="4" w:space="0" w:color="auto"/>
              <w:left w:val="single" w:sz="4" w:space="0" w:color="auto"/>
              <w:bottom w:val="double" w:sz="4" w:space="0" w:color="auto"/>
              <w:right w:val="single" w:sz="4" w:space="0" w:color="auto"/>
            </w:tcBorders>
            <w:vAlign w:val="center"/>
          </w:tcPr>
          <w:p w:rsidR="00346457" w:rsidRDefault="00346457">
            <w:pPr>
              <w:rPr>
                <w:sz w:val="26"/>
                <w:szCs w:val="26"/>
              </w:rPr>
            </w:pPr>
          </w:p>
        </w:tc>
      </w:tr>
      <w:tr w:rsidR="00346457" w:rsidTr="00A46BE3">
        <w:trPr>
          <w:cantSplit/>
          <w:trHeight w:val="694"/>
        </w:trPr>
        <w:tc>
          <w:tcPr>
            <w:tcW w:w="1836" w:type="dxa"/>
            <w:tcBorders>
              <w:top w:val="doub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申</w:t>
            </w:r>
            <w:r>
              <w:rPr>
                <w:sz w:val="26"/>
                <w:szCs w:val="26"/>
              </w:rPr>
              <w:t xml:space="preserve">  </w:t>
            </w:r>
            <w:r>
              <w:rPr>
                <w:rFonts w:hint="eastAsia"/>
                <w:sz w:val="26"/>
                <w:szCs w:val="26"/>
              </w:rPr>
              <w:t>請</w:t>
            </w:r>
            <w:r>
              <w:rPr>
                <w:sz w:val="26"/>
                <w:szCs w:val="26"/>
              </w:rPr>
              <w:t xml:space="preserve">  </w:t>
            </w:r>
            <w:r>
              <w:rPr>
                <w:rFonts w:hint="eastAsia"/>
                <w:sz w:val="26"/>
                <w:szCs w:val="26"/>
              </w:rPr>
              <w:t>人</w:t>
            </w:r>
          </w:p>
        </w:tc>
        <w:tc>
          <w:tcPr>
            <w:tcW w:w="3269" w:type="dxa"/>
            <w:gridSpan w:val="3"/>
            <w:tcBorders>
              <w:top w:val="double" w:sz="4" w:space="0" w:color="auto"/>
              <w:left w:val="single" w:sz="4" w:space="0" w:color="auto"/>
              <w:bottom w:val="single" w:sz="4" w:space="0" w:color="auto"/>
              <w:right w:val="single" w:sz="4" w:space="0" w:color="auto"/>
            </w:tcBorders>
            <w:vAlign w:val="center"/>
          </w:tcPr>
          <w:p w:rsidR="00346457" w:rsidRDefault="00346457">
            <w:pPr>
              <w:jc w:val="right"/>
              <w:rPr>
                <w:sz w:val="26"/>
                <w:szCs w:val="26"/>
              </w:rPr>
            </w:pPr>
          </w:p>
        </w:tc>
        <w:tc>
          <w:tcPr>
            <w:tcW w:w="1834" w:type="dxa"/>
            <w:gridSpan w:val="2"/>
            <w:tcBorders>
              <w:top w:val="doub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手機</w:t>
            </w:r>
          </w:p>
        </w:tc>
        <w:tc>
          <w:tcPr>
            <w:tcW w:w="2271" w:type="dxa"/>
            <w:gridSpan w:val="2"/>
            <w:tcBorders>
              <w:top w:val="doub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820"/>
        </w:trPr>
        <w:tc>
          <w:tcPr>
            <w:tcW w:w="1836" w:type="dxa"/>
            <w:tcBorders>
              <w:top w:val="single" w:sz="4" w:space="0" w:color="auto"/>
              <w:left w:val="doub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教師簽章</w:t>
            </w:r>
          </w:p>
        </w:tc>
        <w:tc>
          <w:tcPr>
            <w:tcW w:w="3269" w:type="dxa"/>
            <w:gridSpan w:val="3"/>
            <w:tcBorders>
              <w:top w:val="single" w:sz="4" w:space="0" w:color="auto"/>
              <w:left w:val="single" w:sz="4" w:space="0" w:color="auto"/>
              <w:bottom w:val="single" w:sz="4" w:space="0" w:color="auto"/>
              <w:right w:val="single" w:sz="4" w:space="0" w:color="auto"/>
            </w:tcBorders>
            <w:vAlign w:val="center"/>
          </w:tcPr>
          <w:p w:rsidR="00346457" w:rsidRDefault="00346457">
            <w:pPr>
              <w:rPr>
                <w:sz w:val="26"/>
                <w:szCs w:val="26"/>
              </w:rPr>
            </w:pP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346457" w:rsidRDefault="00346457">
            <w:pPr>
              <w:jc w:val="distribute"/>
              <w:rPr>
                <w:sz w:val="26"/>
                <w:szCs w:val="26"/>
              </w:rPr>
            </w:pPr>
            <w:r>
              <w:rPr>
                <w:rFonts w:hint="eastAsia"/>
                <w:sz w:val="26"/>
                <w:szCs w:val="26"/>
              </w:rPr>
              <w:t>系</w:t>
            </w:r>
            <w:r>
              <w:rPr>
                <w:sz w:val="26"/>
                <w:szCs w:val="26"/>
              </w:rPr>
              <w:t>(</w:t>
            </w:r>
            <w:r>
              <w:rPr>
                <w:rFonts w:hint="eastAsia"/>
                <w:sz w:val="26"/>
                <w:szCs w:val="26"/>
              </w:rPr>
              <w:t>所</w:t>
            </w:r>
            <w:r>
              <w:rPr>
                <w:sz w:val="26"/>
                <w:szCs w:val="26"/>
              </w:rPr>
              <w:t>)</w:t>
            </w:r>
            <w:r>
              <w:rPr>
                <w:rFonts w:hint="eastAsia"/>
                <w:sz w:val="26"/>
                <w:szCs w:val="26"/>
              </w:rPr>
              <w:t>主任</w:t>
            </w:r>
          </w:p>
        </w:tc>
        <w:tc>
          <w:tcPr>
            <w:tcW w:w="2271" w:type="dxa"/>
            <w:gridSpan w:val="2"/>
            <w:tcBorders>
              <w:top w:val="single" w:sz="4" w:space="0" w:color="auto"/>
              <w:left w:val="single" w:sz="4" w:space="0" w:color="auto"/>
              <w:bottom w:val="single" w:sz="4" w:space="0" w:color="auto"/>
              <w:right w:val="double" w:sz="4" w:space="0" w:color="auto"/>
            </w:tcBorders>
            <w:vAlign w:val="center"/>
          </w:tcPr>
          <w:p w:rsidR="00346457" w:rsidRDefault="00346457">
            <w:pPr>
              <w:rPr>
                <w:sz w:val="26"/>
                <w:szCs w:val="26"/>
              </w:rPr>
            </w:pPr>
          </w:p>
        </w:tc>
      </w:tr>
      <w:tr w:rsidR="00346457" w:rsidTr="00A46BE3">
        <w:trPr>
          <w:cantSplit/>
          <w:trHeight w:val="1411"/>
        </w:trPr>
        <w:tc>
          <w:tcPr>
            <w:tcW w:w="9210" w:type="dxa"/>
            <w:gridSpan w:val="8"/>
            <w:tcBorders>
              <w:top w:val="single" w:sz="4" w:space="0" w:color="auto"/>
              <w:left w:val="double" w:sz="4" w:space="0" w:color="auto"/>
              <w:bottom w:val="double" w:sz="4" w:space="0" w:color="auto"/>
              <w:right w:val="double" w:sz="4" w:space="0" w:color="auto"/>
            </w:tcBorders>
            <w:hideMark/>
          </w:tcPr>
          <w:p w:rsidR="00346457" w:rsidRDefault="00346457">
            <w:pPr>
              <w:jc w:val="both"/>
              <w:rPr>
                <w:sz w:val="26"/>
                <w:szCs w:val="26"/>
              </w:rPr>
            </w:pPr>
            <w:r>
              <w:rPr>
                <w:rFonts w:hint="eastAsia"/>
                <w:sz w:val="26"/>
                <w:szCs w:val="26"/>
              </w:rPr>
              <w:t>備註：</w:t>
            </w:r>
          </w:p>
          <w:p w:rsidR="00346457" w:rsidRDefault="00346457" w:rsidP="00346457">
            <w:pPr>
              <w:numPr>
                <w:ilvl w:val="0"/>
                <w:numId w:val="28"/>
              </w:numPr>
              <w:jc w:val="both"/>
              <w:rPr>
                <w:sz w:val="26"/>
                <w:szCs w:val="26"/>
              </w:rPr>
            </w:pPr>
            <w:r>
              <w:rPr>
                <w:rFonts w:hint="eastAsia"/>
                <w:sz w:val="26"/>
                <w:szCs w:val="26"/>
              </w:rPr>
              <w:t>申請書系所教師及系主任同意後，由系辦留存。</w:t>
            </w:r>
          </w:p>
          <w:p w:rsidR="00346457" w:rsidRDefault="00346457" w:rsidP="00346457">
            <w:pPr>
              <w:numPr>
                <w:ilvl w:val="0"/>
                <w:numId w:val="28"/>
              </w:numPr>
              <w:jc w:val="both"/>
              <w:rPr>
                <w:sz w:val="26"/>
                <w:szCs w:val="26"/>
              </w:rPr>
            </w:pPr>
            <w:r>
              <w:rPr>
                <w:rFonts w:hint="eastAsia"/>
                <w:sz w:val="26"/>
                <w:szCs w:val="26"/>
              </w:rPr>
              <w:t>本案經</w:t>
            </w:r>
            <w:r>
              <w:rPr>
                <w:sz w:val="26"/>
                <w:szCs w:val="26"/>
              </w:rPr>
              <w:t>100</w:t>
            </w:r>
            <w:r>
              <w:rPr>
                <w:rFonts w:hint="eastAsia"/>
                <w:sz w:val="26"/>
                <w:szCs w:val="26"/>
              </w:rPr>
              <w:t>（二）</w:t>
            </w:r>
            <w:r>
              <w:rPr>
                <w:sz w:val="26"/>
                <w:szCs w:val="26"/>
              </w:rPr>
              <w:t>1010619</w:t>
            </w:r>
            <w:r>
              <w:rPr>
                <w:rFonts w:hint="eastAsia"/>
                <w:sz w:val="26"/>
                <w:szCs w:val="26"/>
              </w:rPr>
              <w:t>第一次臨時系務會議通過。</w:t>
            </w:r>
          </w:p>
        </w:tc>
      </w:tr>
      <w:tr w:rsidR="00346457" w:rsidTr="00A46BE3">
        <w:trPr>
          <w:trHeight w:val="100"/>
        </w:trPr>
        <w:tc>
          <w:tcPr>
            <w:tcW w:w="9210" w:type="dxa"/>
            <w:gridSpan w:val="8"/>
            <w:tcBorders>
              <w:top w:val="double" w:sz="4" w:space="0" w:color="auto"/>
              <w:left w:val="nil"/>
              <w:bottom w:val="nil"/>
              <w:right w:val="nil"/>
            </w:tcBorders>
          </w:tcPr>
          <w:p w:rsidR="00346457" w:rsidRDefault="00346457"/>
        </w:tc>
      </w:tr>
    </w:tbl>
    <w:p w:rsidR="00346457" w:rsidRDefault="00346457">
      <w:pPr>
        <w:widowControl/>
      </w:pPr>
      <w:r>
        <w:br w:type="page"/>
      </w:r>
    </w:p>
    <w:p w:rsidR="00751011" w:rsidRPr="00744025" w:rsidRDefault="00751011" w:rsidP="00357B39">
      <w:pPr>
        <w:rPr>
          <w:b/>
          <w:szCs w:val="24"/>
          <w:u w:val="single"/>
        </w:rPr>
      </w:pPr>
      <w:r>
        <w:rPr>
          <w:rFonts w:hint="eastAsia"/>
          <w:b/>
          <w:sz w:val="36"/>
          <w:u w:val="single"/>
        </w:rPr>
        <w:lastRenderedPageBreak/>
        <w:t>附件</w:t>
      </w:r>
      <w:r w:rsidR="00346457">
        <w:rPr>
          <w:rFonts w:hint="eastAsia"/>
          <w:b/>
          <w:sz w:val="36"/>
          <w:u w:val="single"/>
        </w:rPr>
        <w:t>四</w:t>
      </w:r>
      <w:r w:rsidRPr="00480F15">
        <w:rPr>
          <w:b/>
          <w:sz w:val="36"/>
          <w:u w:val="single"/>
        </w:rPr>
        <w:t>：論文口試申請單</w:t>
      </w:r>
      <w:r w:rsidR="00744025" w:rsidRPr="008A1961">
        <w:rPr>
          <w:rFonts w:hint="eastAsia"/>
          <w:b/>
          <w:szCs w:val="24"/>
          <w:u w:val="single"/>
        </w:rPr>
        <w:t>(</w:t>
      </w:r>
      <w:r w:rsidR="00744025" w:rsidRPr="008A1961">
        <w:rPr>
          <w:rFonts w:hint="eastAsia"/>
          <w:b/>
          <w:szCs w:val="24"/>
          <w:u w:val="single"/>
        </w:rPr>
        <w:t>提報學位考試時，請繳交入學年的表格</w:t>
      </w:r>
      <w:r w:rsidR="00744025" w:rsidRPr="008A1961">
        <w:rPr>
          <w:rFonts w:hint="eastAsia"/>
          <w:b/>
          <w:szCs w:val="24"/>
          <w:u w:val="single"/>
        </w:rPr>
        <w:t>)</w:t>
      </w:r>
    </w:p>
    <w:p w:rsidR="00337AC2" w:rsidRDefault="00337AC2" w:rsidP="00357B39">
      <w:pPr>
        <w:rPr>
          <w:b/>
          <w:sz w:val="36"/>
          <w:u w:val="single"/>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8"/>
        <w:gridCol w:w="813"/>
        <w:gridCol w:w="28"/>
        <w:gridCol w:w="1954"/>
        <w:gridCol w:w="1528"/>
        <w:gridCol w:w="455"/>
        <w:gridCol w:w="1586"/>
        <w:gridCol w:w="396"/>
        <w:gridCol w:w="393"/>
        <w:gridCol w:w="1594"/>
      </w:tblGrid>
      <w:tr w:rsidR="00337AC2" w:rsidTr="00245039">
        <w:trPr>
          <w:cantSplit/>
          <w:trHeight w:val="951"/>
        </w:trPr>
        <w:tc>
          <w:tcPr>
            <w:tcW w:w="9135" w:type="dxa"/>
            <w:gridSpan w:val="10"/>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snapToGrid w:val="0"/>
              <w:jc w:val="center"/>
              <w:rPr>
                <w:b/>
                <w:sz w:val="32"/>
                <w:szCs w:val="32"/>
              </w:rPr>
            </w:pPr>
            <w:r>
              <w:rPr>
                <w:rFonts w:hint="eastAsia"/>
                <w:b/>
                <w:sz w:val="32"/>
                <w:szCs w:val="32"/>
              </w:rPr>
              <w:t>長榮大學醫務管理學系碩士班（碩專班）研究生</w:t>
            </w:r>
          </w:p>
          <w:p w:rsidR="00337AC2" w:rsidRDefault="00337AC2" w:rsidP="00245039">
            <w:pPr>
              <w:snapToGrid w:val="0"/>
              <w:jc w:val="center"/>
              <w:rPr>
                <w:b/>
                <w:sz w:val="32"/>
              </w:rPr>
            </w:pPr>
            <w:r>
              <w:rPr>
                <w:rFonts w:hint="eastAsia"/>
                <w:b/>
                <w:sz w:val="32"/>
                <w:szCs w:val="32"/>
              </w:rPr>
              <w:t>「學位考試」申請單（系所專用）</w:t>
            </w:r>
          </w:p>
        </w:tc>
      </w:tr>
      <w:tr w:rsidR="00337AC2" w:rsidTr="00245039">
        <w:trPr>
          <w:cantSplit/>
        </w:trPr>
        <w:tc>
          <w:tcPr>
            <w:tcW w:w="12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snapToGrid w:val="0"/>
              <w:spacing w:before="240"/>
              <w:jc w:val="center"/>
              <w:rPr>
                <w:szCs w:val="24"/>
              </w:rPr>
            </w:pPr>
            <w:r>
              <w:rPr>
                <w:rFonts w:hint="eastAsia"/>
                <w:szCs w:val="24"/>
              </w:rPr>
              <w:t>研</w:t>
            </w:r>
            <w:r>
              <w:rPr>
                <w:szCs w:val="24"/>
              </w:rPr>
              <w:t xml:space="preserve"> </w:t>
            </w:r>
            <w:r>
              <w:rPr>
                <w:rFonts w:hint="eastAsia"/>
                <w:szCs w:val="24"/>
              </w:rPr>
              <w:t>究</w:t>
            </w:r>
            <w:r>
              <w:rPr>
                <w:szCs w:val="24"/>
              </w:rPr>
              <w:t xml:space="preserve"> </w:t>
            </w:r>
            <w:r>
              <w:rPr>
                <w:rFonts w:hint="eastAsia"/>
                <w:szCs w:val="24"/>
              </w:rPr>
              <w:t>生</w:t>
            </w: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姓</w:t>
            </w:r>
            <w:r>
              <w:rPr>
                <w:szCs w:val="24"/>
              </w:rPr>
              <w:t xml:space="preserve">  </w:t>
            </w:r>
            <w:r>
              <w:rPr>
                <w:rFonts w:hint="eastAsia"/>
                <w:szCs w:val="24"/>
              </w:rPr>
              <w:t>名</w:t>
            </w:r>
          </w:p>
        </w:tc>
        <w:tc>
          <w:tcPr>
            <w:tcW w:w="1983"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學</w:t>
            </w:r>
            <w:r>
              <w:rPr>
                <w:szCs w:val="24"/>
              </w:rPr>
              <w:t xml:space="preserve">  </w:t>
            </w:r>
            <w:r>
              <w:rPr>
                <w:rFonts w:hint="eastAsia"/>
                <w:szCs w:val="24"/>
              </w:rPr>
              <w:t>號</w:t>
            </w: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入</w:t>
            </w:r>
            <w:r>
              <w:rPr>
                <w:szCs w:val="24"/>
              </w:rPr>
              <w:t xml:space="preserve"> </w:t>
            </w:r>
            <w:r>
              <w:rPr>
                <w:rFonts w:hint="eastAsia"/>
                <w:szCs w:val="24"/>
              </w:rPr>
              <w:t>學</w:t>
            </w:r>
            <w:r>
              <w:rPr>
                <w:szCs w:val="24"/>
              </w:rPr>
              <w:t xml:space="preserve"> </w:t>
            </w:r>
            <w:r>
              <w:rPr>
                <w:rFonts w:hint="eastAsia"/>
                <w:szCs w:val="24"/>
              </w:rPr>
              <w:t>日</w:t>
            </w:r>
            <w:r>
              <w:rPr>
                <w:szCs w:val="24"/>
              </w:rPr>
              <w:t xml:space="preserve"> </w:t>
            </w:r>
            <w:r>
              <w:rPr>
                <w:rFonts w:hint="eastAsia"/>
                <w:szCs w:val="24"/>
              </w:rPr>
              <w:t>期</w:t>
            </w:r>
          </w:p>
        </w:tc>
        <w:tc>
          <w:tcPr>
            <w:tcW w:w="1987"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jc w:val="center"/>
              <w:rPr>
                <w:szCs w:val="24"/>
              </w:rPr>
            </w:pPr>
            <w:r>
              <w:rPr>
                <w:rFonts w:hint="eastAsia"/>
                <w:szCs w:val="24"/>
              </w:rPr>
              <w:t>申</w:t>
            </w:r>
            <w:r>
              <w:rPr>
                <w:szCs w:val="24"/>
              </w:rPr>
              <w:t xml:space="preserve"> </w:t>
            </w:r>
            <w:r>
              <w:rPr>
                <w:rFonts w:hint="eastAsia"/>
                <w:szCs w:val="24"/>
              </w:rPr>
              <w:t>請</w:t>
            </w:r>
            <w:r>
              <w:rPr>
                <w:szCs w:val="24"/>
              </w:rPr>
              <w:t xml:space="preserve"> </w:t>
            </w:r>
            <w:r>
              <w:rPr>
                <w:rFonts w:hint="eastAsia"/>
                <w:szCs w:val="24"/>
              </w:rPr>
              <w:t>日</w:t>
            </w:r>
            <w:r>
              <w:rPr>
                <w:szCs w:val="24"/>
              </w:rPr>
              <w:t xml:space="preserve"> </w:t>
            </w:r>
            <w:r>
              <w:rPr>
                <w:rFonts w:hint="eastAsia"/>
                <w:szCs w:val="24"/>
              </w:rPr>
              <w:t>期</w:t>
            </w:r>
          </w:p>
        </w:tc>
      </w:tr>
      <w:tr w:rsidR="00337AC2" w:rsidTr="00245039">
        <w:trPr>
          <w:cantSplit/>
          <w:trHeight w:val="584"/>
        </w:trPr>
        <w:tc>
          <w:tcPr>
            <w:tcW w:w="1201" w:type="dxa"/>
            <w:gridSpan w:val="2"/>
            <w:vMerge/>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widowControl/>
              <w:rPr>
                <w:szCs w:val="24"/>
              </w:rPr>
            </w:pPr>
          </w:p>
        </w:tc>
        <w:tc>
          <w:tcPr>
            <w:tcW w:w="1982" w:type="dxa"/>
            <w:gridSpan w:val="2"/>
            <w:tcBorders>
              <w:top w:val="single" w:sz="4" w:space="0" w:color="auto"/>
              <w:left w:val="single" w:sz="4" w:space="0" w:color="auto"/>
              <w:bottom w:val="single" w:sz="4" w:space="0" w:color="auto"/>
              <w:right w:val="single" w:sz="4" w:space="0" w:color="auto"/>
            </w:tcBorders>
          </w:tcPr>
          <w:p w:rsidR="00337AC2" w:rsidRDefault="00337AC2" w:rsidP="00245039">
            <w:pPr>
              <w:snapToGrid w:val="0"/>
              <w:rPr>
                <w:szCs w:val="24"/>
              </w:rPr>
            </w:pPr>
          </w:p>
        </w:tc>
        <w:tc>
          <w:tcPr>
            <w:tcW w:w="1983" w:type="dxa"/>
            <w:gridSpan w:val="2"/>
            <w:tcBorders>
              <w:top w:val="single" w:sz="4" w:space="0" w:color="auto"/>
              <w:left w:val="single" w:sz="4" w:space="0" w:color="auto"/>
              <w:bottom w:val="single" w:sz="4" w:space="0" w:color="auto"/>
              <w:right w:val="single" w:sz="4" w:space="0" w:color="auto"/>
            </w:tcBorders>
          </w:tcPr>
          <w:p w:rsidR="00337AC2" w:rsidRDefault="00337AC2" w:rsidP="00245039">
            <w:pPr>
              <w:snapToGrid w:val="0"/>
              <w:rPr>
                <w:szCs w:val="24"/>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c>
          <w:tcPr>
            <w:tcW w:w="1987" w:type="dxa"/>
            <w:gridSpan w:val="2"/>
            <w:tcBorders>
              <w:top w:val="single" w:sz="4" w:space="0" w:color="auto"/>
              <w:left w:val="single" w:sz="4" w:space="0" w:color="auto"/>
              <w:bottom w:val="single" w:sz="4" w:space="0" w:color="auto"/>
              <w:right w:val="single" w:sz="4" w:space="0" w:color="auto"/>
            </w:tcBorders>
            <w:hideMark/>
          </w:tcPr>
          <w:p w:rsidR="00337AC2" w:rsidRDefault="00337AC2" w:rsidP="00245039">
            <w:pPr>
              <w:snapToGrid w:val="0"/>
              <w:spacing w:before="120"/>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337AC2" w:rsidTr="00245039">
        <w:trPr>
          <w:cantSplit/>
          <w:trHeight w:val="569"/>
        </w:trPr>
        <w:tc>
          <w:tcPr>
            <w:tcW w:w="1201" w:type="dxa"/>
            <w:gridSpan w:val="2"/>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pStyle w:val="P1"/>
              <w:widowControl w:val="0"/>
              <w:spacing w:line="240" w:lineRule="auto"/>
              <w:jc w:val="distribute"/>
              <w:rPr>
                <w:noProof w:val="0"/>
                <w:kern w:val="2"/>
                <w:sz w:val="24"/>
                <w:szCs w:val="24"/>
              </w:rPr>
            </w:pPr>
            <w:r>
              <w:rPr>
                <w:rFonts w:hint="eastAsia"/>
                <w:noProof w:val="0"/>
                <w:kern w:val="2"/>
                <w:sz w:val="24"/>
                <w:szCs w:val="24"/>
              </w:rPr>
              <w:t>指導教授姓名</w:t>
            </w:r>
          </w:p>
        </w:tc>
        <w:tc>
          <w:tcPr>
            <w:tcW w:w="3965" w:type="dxa"/>
            <w:gridSpan w:val="4"/>
            <w:tcBorders>
              <w:top w:val="single" w:sz="4" w:space="0" w:color="auto"/>
              <w:left w:val="single" w:sz="4" w:space="0" w:color="auto"/>
              <w:bottom w:val="single" w:sz="4" w:space="0" w:color="auto"/>
              <w:right w:val="single" w:sz="4" w:space="0" w:color="auto"/>
            </w:tcBorders>
            <w:vAlign w:val="center"/>
          </w:tcPr>
          <w:p w:rsidR="00337AC2" w:rsidRDefault="00337AC2" w:rsidP="00245039">
            <w:pPr>
              <w:snapToGrid w:val="0"/>
              <w:jc w:val="both"/>
              <w:rPr>
                <w:szCs w:val="24"/>
              </w:rPr>
            </w:pPr>
          </w:p>
        </w:tc>
        <w:tc>
          <w:tcPr>
            <w:tcW w:w="1982" w:type="dxa"/>
            <w:gridSpan w:val="2"/>
            <w:tcBorders>
              <w:top w:val="single" w:sz="4" w:space="0" w:color="auto"/>
              <w:left w:val="single" w:sz="4" w:space="0" w:color="auto"/>
              <w:bottom w:val="single" w:sz="4" w:space="0" w:color="auto"/>
              <w:right w:val="single" w:sz="4" w:space="0" w:color="auto"/>
            </w:tcBorders>
            <w:vAlign w:val="center"/>
            <w:hideMark/>
          </w:tcPr>
          <w:p w:rsidR="00337AC2" w:rsidRDefault="00337AC2" w:rsidP="00245039">
            <w:pPr>
              <w:snapToGrid w:val="0"/>
              <w:jc w:val="center"/>
              <w:rPr>
                <w:szCs w:val="24"/>
              </w:rPr>
            </w:pPr>
            <w:r>
              <w:rPr>
                <w:rFonts w:hint="eastAsia"/>
                <w:szCs w:val="24"/>
              </w:rPr>
              <w:t>指導教授職稱</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337AC2" w:rsidRDefault="00337AC2" w:rsidP="00245039">
            <w:pPr>
              <w:snapToGrid w:val="0"/>
              <w:jc w:val="both"/>
              <w:rPr>
                <w:szCs w:val="24"/>
              </w:rPr>
            </w:pPr>
          </w:p>
        </w:tc>
      </w:tr>
      <w:tr w:rsidR="00337AC2" w:rsidTr="00245039">
        <w:trPr>
          <w:cantSplit/>
          <w:trHeight w:val="1117"/>
        </w:trPr>
        <w:tc>
          <w:tcPr>
            <w:tcW w:w="1201" w:type="dxa"/>
            <w:gridSpan w:val="2"/>
            <w:tcBorders>
              <w:top w:val="single" w:sz="4" w:space="0" w:color="auto"/>
              <w:left w:val="single" w:sz="4" w:space="0" w:color="auto"/>
              <w:bottom w:val="double" w:sz="6" w:space="0" w:color="auto"/>
              <w:right w:val="single" w:sz="4" w:space="0" w:color="auto"/>
            </w:tcBorders>
            <w:vAlign w:val="center"/>
            <w:hideMark/>
          </w:tcPr>
          <w:p w:rsidR="00337AC2" w:rsidRDefault="00337AC2" w:rsidP="00245039">
            <w:pPr>
              <w:pStyle w:val="P1"/>
              <w:widowControl w:val="0"/>
              <w:spacing w:before="120" w:line="240" w:lineRule="auto"/>
              <w:jc w:val="center"/>
              <w:rPr>
                <w:noProof w:val="0"/>
                <w:kern w:val="2"/>
                <w:sz w:val="24"/>
                <w:szCs w:val="24"/>
              </w:rPr>
            </w:pPr>
            <w:r>
              <w:rPr>
                <w:rFonts w:hint="eastAsia"/>
                <w:noProof w:val="0"/>
                <w:kern w:val="2"/>
                <w:sz w:val="24"/>
                <w:szCs w:val="24"/>
              </w:rPr>
              <w:t>論文題目</w:t>
            </w:r>
          </w:p>
        </w:tc>
        <w:tc>
          <w:tcPr>
            <w:tcW w:w="7934" w:type="dxa"/>
            <w:gridSpan w:val="8"/>
            <w:tcBorders>
              <w:top w:val="single" w:sz="4" w:space="0" w:color="auto"/>
              <w:left w:val="single" w:sz="4" w:space="0" w:color="auto"/>
              <w:bottom w:val="double" w:sz="6" w:space="0" w:color="auto"/>
              <w:right w:val="single" w:sz="4" w:space="0" w:color="auto"/>
            </w:tcBorders>
          </w:tcPr>
          <w:p w:rsidR="00337AC2" w:rsidRDefault="00337AC2" w:rsidP="00245039">
            <w:pPr>
              <w:pStyle w:val="P1"/>
              <w:widowControl w:val="0"/>
              <w:spacing w:line="240" w:lineRule="auto"/>
              <w:rPr>
                <w:noProof w:val="0"/>
                <w:kern w:val="2"/>
                <w:sz w:val="24"/>
                <w:szCs w:val="24"/>
              </w:rPr>
            </w:pPr>
          </w:p>
        </w:tc>
      </w:tr>
      <w:tr w:rsidR="00337AC2" w:rsidTr="00245039">
        <w:trPr>
          <w:cantSplit/>
          <w:trHeight w:val="758"/>
        </w:trPr>
        <w:tc>
          <w:tcPr>
            <w:tcW w:w="388" w:type="dxa"/>
            <w:vMerge w:val="restart"/>
            <w:tcBorders>
              <w:top w:val="double" w:sz="6" w:space="0" w:color="auto"/>
              <w:left w:val="double" w:sz="6" w:space="0" w:color="auto"/>
              <w:right w:val="single" w:sz="4" w:space="0" w:color="auto"/>
            </w:tcBorders>
            <w:hideMark/>
          </w:tcPr>
          <w:p w:rsidR="00337AC2" w:rsidRDefault="00337AC2" w:rsidP="00245039">
            <w:pPr>
              <w:pStyle w:val="P1"/>
              <w:widowControl w:val="0"/>
              <w:spacing w:before="120"/>
              <w:rPr>
                <w:sz w:val="24"/>
                <w:szCs w:val="24"/>
              </w:rPr>
            </w:pPr>
            <w:r>
              <w:rPr>
                <w:rFonts w:hint="eastAsia"/>
                <w:sz w:val="24"/>
                <w:szCs w:val="24"/>
              </w:rPr>
              <w:t>審核項目</w:t>
            </w: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rFonts w:hint="eastAsia"/>
                <w:szCs w:val="24"/>
              </w:rPr>
              <w:t>論文計畫書</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ind w:firstLineChars="50" w:firstLine="120"/>
              <w:rPr>
                <w:szCs w:val="24"/>
              </w:rPr>
            </w:pP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819"/>
        </w:trPr>
        <w:tc>
          <w:tcPr>
            <w:tcW w:w="388" w:type="dxa"/>
            <w:vMerge/>
            <w:tcBorders>
              <w:left w:val="double" w:sz="6" w:space="0" w:color="auto"/>
              <w:right w:val="single" w:sz="4" w:space="0" w:color="auto"/>
            </w:tcBorders>
            <w:vAlign w:val="center"/>
            <w:hideMark/>
          </w:tcPr>
          <w:p w:rsidR="00337AC2" w:rsidRDefault="00337AC2" w:rsidP="00245039">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rFonts w:hint="eastAsia"/>
                <w:szCs w:val="24"/>
              </w:rPr>
              <w:t>學術論文發表</w:t>
            </w:r>
          </w:p>
          <w:p w:rsidR="00337AC2" w:rsidRPr="00564B9C" w:rsidRDefault="00337AC2" w:rsidP="00245039">
            <w:pPr>
              <w:snapToGrid w:val="0"/>
              <w:ind w:left="452" w:hanging="452"/>
              <w:rPr>
                <w:szCs w:val="24"/>
              </w:rPr>
            </w:pPr>
            <w:r>
              <w:rPr>
                <w:rFonts w:hint="eastAsia"/>
                <w:szCs w:val="24"/>
              </w:rPr>
              <w:t xml:space="preserve">  </w:t>
            </w:r>
            <w:r w:rsidRPr="00564B9C">
              <w:rPr>
                <w:rFonts w:hint="eastAsia"/>
                <w:szCs w:val="24"/>
              </w:rPr>
              <w:t>（檢附證明文件）</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819"/>
        </w:trPr>
        <w:tc>
          <w:tcPr>
            <w:tcW w:w="388" w:type="dxa"/>
            <w:vMerge/>
            <w:tcBorders>
              <w:left w:val="double" w:sz="6" w:space="0" w:color="auto"/>
              <w:right w:val="single" w:sz="4" w:space="0" w:color="auto"/>
            </w:tcBorders>
            <w:vAlign w:val="center"/>
            <w:hideMark/>
          </w:tcPr>
          <w:p w:rsidR="00337AC2" w:rsidRDefault="00337AC2" w:rsidP="00245039">
            <w:pPr>
              <w:widowControl/>
              <w:rPr>
                <w:noProof/>
                <w:kern w:val="0"/>
                <w:szCs w:val="24"/>
              </w:rPr>
            </w:pPr>
          </w:p>
        </w:tc>
        <w:tc>
          <w:tcPr>
            <w:tcW w:w="4323" w:type="dxa"/>
            <w:gridSpan w:val="4"/>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符合畢業規定之課程與學分</w:t>
            </w:r>
          </w:p>
          <w:p w:rsidR="00337AC2" w:rsidRPr="00564B9C" w:rsidRDefault="00337AC2" w:rsidP="00245039">
            <w:pPr>
              <w:snapToGrid w:val="0"/>
              <w:ind w:left="452" w:hanging="452"/>
              <w:rPr>
                <w:b/>
                <w:szCs w:val="24"/>
              </w:rPr>
            </w:pPr>
            <w:r w:rsidRPr="00564B9C">
              <w:rPr>
                <w:szCs w:val="24"/>
              </w:rPr>
              <w:t xml:space="preserve">  </w:t>
            </w:r>
            <w:r w:rsidRPr="00564B9C">
              <w:rPr>
                <w:rFonts w:hint="eastAsia"/>
                <w:szCs w:val="24"/>
              </w:rPr>
              <w:t>（附歷年成績單乙份）</w:t>
            </w:r>
          </w:p>
        </w:tc>
        <w:tc>
          <w:tcPr>
            <w:tcW w:w="2041"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double" w:sz="6"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snapToGrid w:val="0"/>
              <w:jc w:val="center"/>
              <w:rPr>
                <w:b/>
                <w:szCs w:val="24"/>
              </w:rPr>
            </w:pPr>
            <w:r w:rsidRPr="00564B9C">
              <w:rPr>
                <w:rFonts w:hint="eastAsia"/>
                <w:szCs w:val="24"/>
              </w:rPr>
              <w:t>日期</w:t>
            </w:r>
          </w:p>
        </w:tc>
        <w:tc>
          <w:tcPr>
            <w:tcW w:w="1594" w:type="dxa"/>
            <w:tcBorders>
              <w:top w:val="double" w:sz="6"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746"/>
        </w:trPr>
        <w:tc>
          <w:tcPr>
            <w:tcW w:w="388" w:type="dxa"/>
            <w:vMerge/>
            <w:tcBorders>
              <w:left w:val="double" w:sz="6" w:space="0" w:color="auto"/>
              <w:right w:val="single" w:sz="4" w:space="0" w:color="auto"/>
            </w:tcBorders>
            <w:vAlign w:val="center"/>
            <w:hideMark/>
          </w:tcPr>
          <w:p w:rsidR="00337AC2" w:rsidRDefault="00337AC2" w:rsidP="00245039">
            <w:pPr>
              <w:widowControl/>
              <w:rPr>
                <w:noProof/>
                <w:kern w:val="0"/>
                <w:szCs w:val="24"/>
              </w:rPr>
            </w:pPr>
          </w:p>
        </w:tc>
        <w:tc>
          <w:tcPr>
            <w:tcW w:w="4323" w:type="dxa"/>
            <w:gridSpan w:val="4"/>
            <w:tcBorders>
              <w:top w:val="single" w:sz="4" w:space="0" w:color="auto"/>
              <w:left w:val="single" w:sz="4" w:space="0" w:color="auto"/>
              <w:bottom w:val="single" w:sz="4" w:space="0" w:color="auto"/>
              <w:right w:val="single" w:sz="4" w:space="0" w:color="auto"/>
            </w:tcBorders>
            <w:hideMark/>
          </w:tcPr>
          <w:p w:rsidR="00337AC2" w:rsidRPr="00564B9C" w:rsidRDefault="00337AC2" w:rsidP="00245039">
            <w:pPr>
              <w:snapToGrid w:val="0"/>
              <w:ind w:left="452" w:hanging="452"/>
              <w:rPr>
                <w:szCs w:val="24"/>
              </w:rPr>
            </w:pPr>
            <w:r w:rsidRPr="00564B9C">
              <w:rPr>
                <w:szCs w:val="24"/>
              </w:rPr>
              <w:sym w:font="Wingdings" w:char="006F"/>
            </w:r>
            <w:r w:rsidRPr="00564B9C">
              <w:rPr>
                <w:szCs w:val="24"/>
              </w:rPr>
              <w:t xml:space="preserve"> </w:t>
            </w:r>
            <w:r w:rsidRPr="00564B9C">
              <w:rPr>
                <w:rFonts w:hint="eastAsia"/>
                <w:szCs w:val="24"/>
              </w:rPr>
              <w:t>已完成研究論文初稿</w:t>
            </w:r>
          </w:p>
          <w:p w:rsidR="00337AC2" w:rsidRPr="00564B9C" w:rsidRDefault="00337AC2" w:rsidP="00245039">
            <w:pPr>
              <w:snapToGrid w:val="0"/>
              <w:ind w:left="454" w:hangingChars="189" w:hanging="454"/>
              <w:rPr>
                <w:b/>
                <w:szCs w:val="24"/>
              </w:rPr>
            </w:pPr>
            <w:r w:rsidRPr="00564B9C">
              <w:rPr>
                <w:szCs w:val="24"/>
              </w:rPr>
              <w:t xml:space="preserve">  </w:t>
            </w:r>
            <w:r w:rsidRPr="00564B9C">
              <w:rPr>
                <w:rFonts w:hint="eastAsia"/>
                <w:szCs w:val="24"/>
              </w:rPr>
              <w:t>（附論文初稿及其摘要乙份）</w:t>
            </w:r>
          </w:p>
        </w:tc>
        <w:tc>
          <w:tcPr>
            <w:tcW w:w="2041" w:type="dxa"/>
            <w:gridSpan w:val="2"/>
            <w:tcBorders>
              <w:top w:val="single" w:sz="4" w:space="0" w:color="auto"/>
              <w:left w:val="single" w:sz="4" w:space="0" w:color="auto"/>
              <w:bottom w:val="single" w:sz="4" w:space="0" w:color="auto"/>
              <w:right w:val="single" w:sz="4" w:space="0" w:color="auto"/>
            </w:tcBorders>
            <w:hideMark/>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single" w:sz="4" w:space="0" w:color="auto"/>
              <w:left w:val="single" w:sz="4" w:space="0" w:color="auto"/>
              <w:bottom w:val="single" w:sz="4" w:space="0" w:color="auto"/>
              <w:right w:val="single" w:sz="4" w:space="0" w:color="auto"/>
            </w:tcBorders>
            <w:hideMark/>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pStyle w:val="text1"/>
              <w:jc w:val="center"/>
              <w:rPr>
                <w:kern w:val="2"/>
                <w:szCs w:val="24"/>
              </w:rPr>
            </w:pPr>
            <w:r w:rsidRPr="00564B9C">
              <w:rPr>
                <w:rFonts w:hint="eastAsia"/>
                <w:szCs w:val="24"/>
              </w:rPr>
              <w:t>日期</w:t>
            </w:r>
          </w:p>
        </w:tc>
        <w:tc>
          <w:tcPr>
            <w:tcW w:w="1594" w:type="dxa"/>
            <w:tcBorders>
              <w:top w:val="single" w:sz="4" w:space="0" w:color="auto"/>
              <w:left w:val="single" w:sz="4" w:space="0" w:color="auto"/>
              <w:bottom w:val="single" w:sz="4" w:space="0" w:color="auto"/>
              <w:right w:val="double" w:sz="6" w:space="0" w:color="auto"/>
            </w:tcBorders>
            <w:vAlign w:val="center"/>
          </w:tcPr>
          <w:p w:rsidR="00337AC2" w:rsidRPr="00564B9C" w:rsidRDefault="00337AC2" w:rsidP="00245039">
            <w:pPr>
              <w:snapToGrid w:val="0"/>
              <w:jc w:val="center"/>
              <w:rPr>
                <w:b/>
                <w:szCs w:val="24"/>
              </w:rPr>
            </w:pPr>
          </w:p>
        </w:tc>
      </w:tr>
      <w:tr w:rsidR="00337AC2" w:rsidTr="00245039">
        <w:trPr>
          <w:cantSplit/>
          <w:trHeight w:val="746"/>
        </w:trPr>
        <w:tc>
          <w:tcPr>
            <w:tcW w:w="388" w:type="dxa"/>
            <w:vMerge/>
            <w:tcBorders>
              <w:left w:val="double" w:sz="6" w:space="0" w:color="auto"/>
              <w:bottom w:val="single" w:sz="4" w:space="0" w:color="auto"/>
              <w:right w:val="single" w:sz="4" w:space="0" w:color="auto"/>
            </w:tcBorders>
            <w:vAlign w:val="center"/>
          </w:tcPr>
          <w:p w:rsidR="00337AC2" w:rsidRDefault="00337AC2" w:rsidP="00245039">
            <w:pPr>
              <w:widowControl/>
              <w:rPr>
                <w:noProof/>
                <w:kern w:val="0"/>
                <w:szCs w:val="24"/>
              </w:rPr>
            </w:pPr>
          </w:p>
        </w:tc>
        <w:tc>
          <w:tcPr>
            <w:tcW w:w="4323" w:type="dxa"/>
            <w:gridSpan w:val="4"/>
            <w:tcBorders>
              <w:top w:val="single" w:sz="4" w:space="0" w:color="auto"/>
              <w:left w:val="single" w:sz="4" w:space="0" w:color="auto"/>
              <w:bottom w:val="single" w:sz="4" w:space="0" w:color="auto"/>
              <w:right w:val="single" w:sz="4" w:space="0" w:color="auto"/>
            </w:tcBorders>
          </w:tcPr>
          <w:p w:rsidR="00337AC2" w:rsidRPr="00C652EE" w:rsidRDefault="00337AC2" w:rsidP="00245039">
            <w:pPr>
              <w:snapToGrid w:val="0"/>
              <w:ind w:left="452" w:hanging="452"/>
              <w:rPr>
                <w:szCs w:val="24"/>
              </w:rPr>
            </w:pPr>
            <w:r w:rsidRPr="00C652EE">
              <w:rPr>
                <w:szCs w:val="24"/>
              </w:rPr>
              <w:sym w:font="Wingdings" w:char="F06F"/>
            </w:r>
            <w:r w:rsidRPr="00C652EE">
              <w:rPr>
                <w:szCs w:val="24"/>
              </w:rPr>
              <w:t xml:space="preserve"> </w:t>
            </w:r>
            <w:r w:rsidRPr="00C652EE">
              <w:rPr>
                <w:rFonts w:hint="eastAsia"/>
                <w:szCs w:val="24"/>
              </w:rPr>
              <w:t>校園學術倫理數位課程</w:t>
            </w:r>
          </w:p>
          <w:p w:rsidR="00337AC2" w:rsidRDefault="00337AC2" w:rsidP="00245039">
            <w:pPr>
              <w:snapToGrid w:val="0"/>
              <w:ind w:left="454" w:hangingChars="189" w:hanging="454"/>
              <w:rPr>
                <w:sz w:val="28"/>
              </w:rPr>
            </w:pPr>
            <w:r w:rsidRPr="00C652EE">
              <w:rPr>
                <w:rFonts w:hint="eastAsia"/>
                <w:szCs w:val="24"/>
              </w:rPr>
              <w:t xml:space="preserve"> </w:t>
            </w:r>
            <w:r>
              <w:rPr>
                <w:rFonts w:hint="eastAsia"/>
                <w:szCs w:val="24"/>
              </w:rPr>
              <w:t xml:space="preserve"> </w:t>
            </w:r>
            <w:r w:rsidRPr="00564B9C">
              <w:rPr>
                <w:rFonts w:hint="eastAsia"/>
                <w:szCs w:val="24"/>
              </w:rPr>
              <w:t>（</w:t>
            </w:r>
            <w:r w:rsidRPr="00C652EE">
              <w:rPr>
                <w:rFonts w:hint="eastAsia"/>
                <w:szCs w:val="24"/>
              </w:rPr>
              <w:t>請上系統審核，及格分數</w:t>
            </w:r>
            <w:r w:rsidRPr="00C652EE">
              <w:rPr>
                <w:rFonts w:hint="eastAsia"/>
                <w:szCs w:val="24"/>
              </w:rPr>
              <w:t>85</w:t>
            </w:r>
            <w:r w:rsidRPr="00C652EE">
              <w:rPr>
                <w:rFonts w:hint="eastAsia"/>
                <w:szCs w:val="24"/>
              </w:rPr>
              <w:t>分</w:t>
            </w:r>
            <w:r>
              <w:rPr>
                <w:rFonts w:hint="eastAsia"/>
                <w:szCs w:val="24"/>
              </w:rPr>
              <w:t>。</w:t>
            </w:r>
            <w:r w:rsidRPr="00564B9C">
              <w:rPr>
                <w:rFonts w:hint="eastAsia"/>
                <w:szCs w:val="24"/>
              </w:rPr>
              <w:t>）</w:t>
            </w:r>
          </w:p>
        </w:tc>
        <w:tc>
          <w:tcPr>
            <w:tcW w:w="2041" w:type="dxa"/>
            <w:gridSpan w:val="2"/>
            <w:tcBorders>
              <w:top w:val="single" w:sz="4" w:space="0" w:color="auto"/>
              <w:left w:val="single" w:sz="4" w:space="0" w:color="auto"/>
              <w:bottom w:val="single" w:sz="4" w:space="0" w:color="auto"/>
              <w:right w:val="single" w:sz="4" w:space="0" w:color="auto"/>
            </w:tcBorders>
          </w:tcPr>
          <w:p w:rsidR="00337AC2" w:rsidRPr="00564B9C" w:rsidRDefault="00337AC2" w:rsidP="00245039">
            <w:pPr>
              <w:snapToGrid w:val="0"/>
              <w:spacing w:before="120"/>
              <w:rPr>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審核通過</w:t>
            </w:r>
          </w:p>
          <w:p w:rsidR="00337AC2" w:rsidRPr="00564B9C" w:rsidRDefault="00337AC2" w:rsidP="00245039">
            <w:pPr>
              <w:snapToGrid w:val="0"/>
              <w:rPr>
                <w:b/>
                <w:szCs w:val="24"/>
              </w:rPr>
            </w:pPr>
            <w:r w:rsidRPr="00564B9C">
              <w:rPr>
                <w:szCs w:val="24"/>
              </w:rPr>
              <w:t xml:space="preserve"> </w:t>
            </w:r>
            <w:r w:rsidRPr="00564B9C">
              <w:rPr>
                <w:szCs w:val="24"/>
              </w:rPr>
              <w:sym w:font="Wingdings" w:char="006F"/>
            </w:r>
            <w:r w:rsidRPr="00564B9C">
              <w:rPr>
                <w:szCs w:val="24"/>
              </w:rPr>
              <w:t xml:space="preserve"> </w:t>
            </w:r>
            <w:r w:rsidRPr="00564B9C">
              <w:rPr>
                <w:rFonts w:hint="eastAsia"/>
                <w:szCs w:val="24"/>
              </w:rPr>
              <w:t>審核不通過</w:t>
            </w:r>
          </w:p>
        </w:tc>
        <w:tc>
          <w:tcPr>
            <w:tcW w:w="789" w:type="dxa"/>
            <w:gridSpan w:val="2"/>
            <w:tcBorders>
              <w:top w:val="single" w:sz="4" w:space="0" w:color="auto"/>
              <w:left w:val="single" w:sz="4" w:space="0" w:color="auto"/>
              <w:bottom w:val="single" w:sz="4" w:space="0" w:color="auto"/>
              <w:right w:val="single" w:sz="4" w:space="0" w:color="auto"/>
            </w:tcBorders>
          </w:tcPr>
          <w:p w:rsidR="00337AC2" w:rsidRPr="00564B9C" w:rsidRDefault="00337AC2" w:rsidP="00245039">
            <w:pPr>
              <w:widowControl/>
              <w:jc w:val="center"/>
              <w:rPr>
                <w:szCs w:val="24"/>
              </w:rPr>
            </w:pPr>
            <w:r w:rsidRPr="00564B9C">
              <w:rPr>
                <w:rFonts w:hint="eastAsia"/>
                <w:szCs w:val="24"/>
              </w:rPr>
              <w:t>簽章</w:t>
            </w:r>
          </w:p>
          <w:p w:rsidR="00337AC2" w:rsidRPr="00564B9C" w:rsidRDefault="00337AC2" w:rsidP="00245039">
            <w:pPr>
              <w:pStyle w:val="text1"/>
              <w:jc w:val="center"/>
              <w:rPr>
                <w:kern w:val="2"/>
                <w:szCs w:val="24"/>
              </w:rPr>
            </w:pPr>
            <w:r w:rsidRPr="00564B9C">
              <w:rPr>
                <w:rFonts w:hint="eastAsia"/>
                <w:szCs w:val="24"/>
              </w:rPr>
              <w:t>日期</w:t>
            </w:r>
          </w:p>
        </w:tc>
        <w:tc>
          <w:tcPr>
            <w:tcW w:w="1594" w:type="dxa"/>
            <w:tcBorders>
              <w:top w:val="single" w:sz="4" w:space="0" w:color="auto"/>
              <w:left w:val="single" w:sz="4" w:space="0" w:color="auto"/>
              <w:bottom w:val="single" w:sz="4" w:space="0" w:color="auto"/>
              <w:right w:val="double" w:sz="6" w:space="0" w:color="auto"/>
            </w:tcBorders>
          </w:tcPr>
          <w:p w:rsidR="00337AC2" w:rsidRDefault="00337AC2" w:rsidP="00245039">
            <w:pPr>
              <w:snapToGrid w:val="0"/>
              <w:rPr>
                <w:b/>
                <w:sz w:val="32"/>
              </w:rPr>
            </w:pPr>
          </w:p>
        </w:tc>
      </w:tr>
      <w:tr w:rsidR="00337AC2" w:rsidTr="00245039">
        <w:trPr>
          <w:cantSplit/>
          <w:trHeight w:val="502"/>
        </w:trPr>
        <w:tc>
          <w:tcPr>
            <w:tcW w:w="4711" w:type="dxa"/>
            <w:gridSpan w:val="5"/>
            <w:tcBorders>
              <w:top w:val="single" w:sz="4" w:space="0" w:color="auto"/>
              <w:left w:val="double" w:sz="6" w:space="0" w:color="auto"/>
              <w:bottom w:val="single" w:sz="4" w:space="0" w:color="auto"/>
              <w:right w:val="single" w:sz="4" w:space="0" w:color="auto"/>
            </w:tcBorders>
            <w:vAlign w:val="center"/>
            <w:hideMark/>
          </w:tcPr>
          <w:p w:rsidR="00337AC2" w:rsidRDefault="00337AC2" w:rsidP="00245039">
            <w:pPr>
              <w:snapToGrid w:val="0"/>
              <w:spacing w:line="240" w:lineRule="atLeast"/>
              <w:jc w:val="both"/>
              <w:rPr>
                <w:b/>
                <w:szCs w:val="24"/>
              </w:rPr>
            </w:pPr>
            <w:r>
              <w:rPr>
                <w:rFonts w:hint="eastAsia"/>
                <w:b/>
                <w:szCs w:val="24"/>
              </w:rPr>
              <w:t>系務會議審查日期與會議紀錄</w:t>
            </w:r>
          </w:p>
        </w:tc>
        <w:tc>
          <w:tcPr>
            <w:tcW w:w="4424" w:type="dxa"/>
            <w:gridSpan w:val="5"/>
            <w:tcBorders>
              <w:top w:val="single" w:sz="4" w:space="0" w:color="auto"/>
              <w:left w:val="single" w:sz="4" w:space="0" w:color="auto"/>
              <w:bottom w:val="single" w:sz="4" w:space="0" w:color="auto"/>
              <w:right w:val="double" w:sz="6" w:space="0" w:color="auto"/>
            </w:tcBorders>
            <w:hideMark/>
          </w:tcPr>
          <w:p w:rsidR="00337AC2" w:rsidRDefault="00337AC2" w:rsidP="00245039">
            <w:pPr>
              <w:snapToGrid w:val="0"/>
              <w:spacing w:line="240" w:lineRule="atLeast"/>
              <w:rPr>
                <w:sz w:val="20"/>
              </w:rPr>
            </w:pPr>
            <w:r>
              <w:rPr>
                <w:rFonts w:hint="eastAsia"/>
                <w:sz w:val="20"/>
              </w:rPr>
              <w:t>會議日期：</w:t>
            </w:r>
            <w:r>
              <w:rPr>
                <w:sz w:val="20"/>
                <w:u w:val="single"/>
              </w:rPr>
              <w:t xml:space="preserve">   </w:t>
            </w:r>
            <w:r>
              <w:rPr>
                <w:rFonts w:hint="eastAsia"/>
                <w:sz w:val="20"/>
              </w:rPr>
              <w:t>學年度第</w:t>
            </w:r>
            <w:r>
              <w:rPr>
                <w:sz w:val="20"/>
                <w:u w:val="single"/>
              </w:rPr>
              <w:t xml:space="preserve">  </w:t>
            </w:r>
            <w:r>
              <w:rPr>
                <w:rFonts w:hint="eastAsia"/>
                <w:sz w:val="20"/>
              </w:rPr>
              <w:t>次會議</w:t>
            </w:r>
            <w:r>
              <w:rPr>
                <w:sz w:val="20"/>
              </w:rPr>
              <w:t xml:space="preserve"> </w:t>
            </w:r>
            <w:r>
              <w:rPr>
                <w:sz w:val="20"/>
                <w:u w:val="single"/>
              </w:rPr>
              <w:t xml:space="preserve">  </w:t>
            </w:r>
            <w:r>
              <w:rPr>
                <w:rFonts w:hint="eastAsia"/>
                <w:sz w:val="20"/>
              </w:rPr>
              <w:t>年</w:t>
            </w:r>
            <w:r>
              <w:rPr>
                <w:sz w:val="20"/>
                <w:u w:val="single"/>
              </w:rPr>
              <w:t xml:space="preserve">  </w:t>
            </w:r>
            <w:r>
              <w:rPr>
                <w:rFonts w:hint="eastAsia"/>
                <w:sz w:val="20"/>
              </w:rPr>
              <w:t>月</w:t>
            </w:r>
            <w:r>
              <w:rPr>
                <w:sz w:val="20"/>
                <w:u w:val="single"/>
              </w:rPr>
              <w:t xml:space="preserve">  </w:t>
            </w:r>
            <w:r>
              <w:rPr>
                <w:rFonts w:hint="eastAsia"/>
                <w:sz w:val="20"/>
              </w:rPr>
              <w:t>日</w:t>
            </w:r>
          </w:p>
          <w:p w:rsidR="00337AC2" w:rsidRDefault="00337AC2" w:rsidP="00245039">
            <w:pPr>
              <w:snapToGrid w:val="0"/>
              <w:spacing w:line="240" w:lineRule="atLeast"/>
              <w:ind w:firstLineChars="450" w:firstLine="1081"/>
              <w:rPr>
                <w:b/>
                <w:szCs w:val="24"/>
              </w:rPr>
            </w:pPr>
            <w:r>
              <w:rPr>
                <w:b/>
                <w:szCs w:val="24"/>
              </w:rPr>
              <w:sym w:font="Wingdings" w:char="006F"/>
            </w:r>
            <w:r>
              <w:rPr>
                <w:rFonts w:hint="eastAsia"/>
                <w:b/>
                <w:szCs w:val="24"/>
              </w:rPr>
              <w:t>通過</w:t>
            </w:r>
            <w:r>
              <w:rPr>
                <w:b/>
                <w:szCs w:val="24"/>
              </w:rPr>
              <w:t xml:space="preserve">       </w:t>
            </w:r>
            <w:r>
              <w:rPr>
                <w:b/>
                <w:szCs w:val="24"/>
              </w:rPr>
              <w:sym w:font="Wingdings" w:char="006F"/>
            </w:r>
            <w:r>
              <w:rPr>
                <w:rFonts w:hint="eastAsia"/>
                <w:b/>
                <w:szCs w:val="24"/>
              </w:rPr>
              <w:t>不通過</w:t>
            </w:r>
          </w:p>
        </w:tc>
      </w:tr>
      <w:tr w:rsidR="00337AC2" w:rsidTr="00245039">
        <w:trPr>
          <w:cantSplit/>
          <w:trHeight w:val="620"/>
        </w:trPr>
        <w:tc>
          <w:tcPr>
            <w:tcW w:w="1229" w:type="dxa"/>
            <w:gridSpan w:val="3"/>
            <w:tcBorders>
              <w:top w:val="single" w:sz="4" w:space="0" w:color="auto"/>
              <w:left w:val="double" w:sz="6" w:space="0" w:color="auto"/>
              <w:bottom w:val="double" w:sz="6" w:space="0" w:color="auto"/>
              <w:right w:val="single" w:sz="4" w:space="0" w:color="auto"/>
            </w:tcBorders>
            <w:vAlign w:val="center"/>
            <w:hideMark/>
          </w:tcPr>
          <w:p w:rsidR="00337AC2" w:rsidRDefault="00337AC2" w:rsidP="00245039">
            <w:pPr>
              <w:snapToGrid w:val="0"/>
              <w:spacing w:before="120"/>
              <w:jc w:val="center"/>
              <w:rPr>
                <w:b/>
                <w:szCs w:val="24"/>
              </w:rPr>
            </w:pPr>
            <w:r>
              <w:rPr>
                <w:rFonts w:hint="eastAsia"/>
                <w:szCs w:val="24"/>
              </w:rPr>
              <w:t>系所主管</w:t>
            </w:r>
          </w:p>
        </w:tc>
        <w:tc>
          <w:tcPr>
            <w:tcW w:w="3482" w:type="dxa"/>
            <w:gridSpan w:val="2"/>
            <w:tcBorders>
              <w:top w:val="single" w:sz="4" w:space="0" w:color="auto"/>
              <w:left w:val="single" w:sz="4" w:space="0" w:color="auto"/>
              <w:bottom w:val="double" w:sz="6" w:space="0" w:color="auto"/>
              <w:right w:val="single" w:sz="4" w:space="0" w:color="auto"/>
            </w:tcBorders>
          </w:tcPr>
          <w:p w:rsidR="00337AC2" w:rsidRDefault="00337AC2" w:rsidP="00245039">
            <w:pPr>
              <w:snapToGrid w:val="0"/>
              <w:spacing w:before="240"/>
              <w:jc w:val="right"/>
              <w:rPr>
                <w:b/>
                <w:szCs w:val="24"/>
              </w:rPr>
            </w:pPr>
          </w:p>
        </w:tc>
        <w:tc>
          <w:tcPr>
            <w:tcW w:w="4424" w:type="dxa"/>
            <w:gridSpan w:val="5"/>
            <w:tcBorders>
              <w:top w:val="single" w:sz="4" w:space="0" w:color="auto"/>
              <w:left w:val="single" w:sz="4" w:space="0" w:color="auto"/>
              <w:bottom w:val="double" w:sz="6" w:space="0" w:color="auto"/>
              <w:right w:val="double" w:sz="6" w:space="0" w:color="auto"/>
            </w:tcBorders>
            <w:hideMark/>
          </w:tcPr>
          <w:p w:rsidR="00337AC2" w:rsidRDefault="00337AC2" w:rsidP="00245039">
            <w:pPr>
              <w:snapToGrid w:val="0"/>
              <w:spacing w:before="480"/>
              <w:jc w:val="right"/>
              <w:rPr>
                <w:b/>
                <w:szCs w:val="24"/>
              </w:rPr>
            </w:pPr>
            <w:r>
              <w:rPr>
                <w:rFonts w:hint="eastAsia"/>
                <w:szCs w:val="24"/>
              </w:rPr>
              <w:t>（簽</w:t>
            </w:r>
            <w:r>
              <w:rPr>
                <w:szCs w:val="24"/>
              </w:rPr>
              <w:t xml:space="preserve"> </w:t>
            </w:r>
            <w:r>
              <w:rPr>
                <w:rFonts w:hint="eastAsia"/>
                <w:szCs w:val="24"/>
              </w:rPr>
              <w:t>章）</w:t>
            </w: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rsidR="00337AC2" w:rsidTr="00245039">
        <w:trPr>
          <w:cantSplit/>
          <w:trHeight w:val="3838"/>
        </w:trPr>
        <w:tc>
          <w:tcPr>
            <w:tcW w:w="1229" w:type="dxa"/>
            <w:gridSpan w:val="3"/>
            <w:tcBorders>
              <w:top w:val="double" w:sz="6" w:space="0" w:color="auto"/>
              <w:left w:val="single" w:sz="4" w:space="0" w:color="auto"/>
              <w:bottom w:val="single" w:sz="4" w:space="0" w:color="auto"/>
              <w:right w:val="single" w:sz="4" w:space="0" w:color="auto"/>
            </w:tcBorders>
            <w:vAlign w:val="center"/>
            <w:hideMark/>
          </w:tcPr>
          <w:p w:rsidR="00337AC2" w:rsidRDefault="00337AC2" w:rsidP="00245039">
            <w:pPr>
              <w:snapToGrid w:val="0"/>
              <w:spacing w:before="360"/>
              <w:jc w:val="distribute"/>
              <w:rPr>
                <w:szCs w:val="24"/>
              </w:rPr>
            </w:pPr>
            <w:r>
              <w:rPr>
                <w:rFonts w:hint="eastAsia"/>
                <w:szCs w:val="24"/>
              </w:rPr>
              <w:t>備</w:t>
            </w:r>
            <w:r>
              <w:rPr>
                <w:szCs w:val="24"/>
              </w:rPr>
              <w:t xml:space="preserve"> </w:t>
            </w:r>
            <w:r>
              <w:rPr>
                <w:rFonts w:hint="eastAsia"/>
                <w:szCs w:val="24"/>
              </w:rPr>
              <w:t>註</w:t>
            </w:r>
          </w:p>
        </w:tc>
        <w:tc>
          <w:tcPr>
            <w:tcW w:w="7906" w:type="dxa"/>
            <w:gridSpan w:val="7"/>
            <w:tcBorders>
              <w:top w:val="double" w:sz="6" w:space="0" w:color="auto"/>
              <w:left w:val="single" w:sz="4" w:space="0" w:color="auto"/>
              <w:bottom w:val="single" w:sz="4" w:space="0" w:color="auto"/>
              <w:right w:val="single" w:sz="4" w:space="0" w:color="auto"/>
            </w:tcBorders>
            <w:hideMark/>
          </w:tcPr>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申請人應確實填寫各欄資料，但雙格線內資料請勿填寫。</w:t>
            </w:r>
          </w:p>
          <w:p w:rsidR="00337AC2" w:rsidRDefault="00337AC2" w:rsidP="00337AC2">
            <w:pPr>
              <w:pStyle w:val="P1"/>
              <w:widowControl w:val="0"/>
              <w:numPr>
                <w:ilvl w:val="0"/>
                <w:numId w:val="21"/>
              </w:numPr>
              <w:spacing w:before="120" w:line="240" w:lineRule="auto"/>
              <w:ind w:left="212" w:hanging="212"/>
              <w:rPr>
                <w:noProof w:val="0"/>
                <w:kern w:val="2"/>
                <w:sz w:val="24"/>
                <w:szCs w:val="24"/>
                <w:shd w:val="pct15" w:color="auto" w:fill="FFFFFF"/>
              </w:rPr>
            </w:pPr>
            <w:r>
              <w:rPr>
                <w:rFonts w:hint="eastAsia"/>
                <w:noProof w:val="0"/>
                <w:kern w:val="2"/>
                <w:sz w:val="24"/>
                <w:szCs w:val="24"/>
              </w:rPr>
              <w:t>本申請單最遲第一學期於</w:t>
            </w:r>
            <w:r>
              <w:rPr>
                <w:noProof w:val="0"/>
                <w:kern w:val="2"/>
                <w:sz w:val="24"/>
                <w:szCs w:val="24"/>
              </w:rPr>
              <w:t>11</w:t>
            </w:r>
            <w:r>
              <w:rPr>
                <w:rFonts w:hint="eastAsia"/>
                <w:noProof w:val="0"/>
                <w:kern w:val="2"/>
                <w:sz w:val="24"/>
                <w:szCs w:val="24"/>
              </w:rPr>
              <w:t>月</w:t>
            </w:r>
            <w:r>
              <w:rPr>
                <w:noProof w:val="0"/>
                <w:kern w:val="2"/>
                <w:sz w:val="24"/>
                <w:szCs w:val="24"/>
              </w:rPr>
              <w:t>30</w:t>
            </w:r>
            <w:r>
              <w:rPr>
                <w:rFonts w:hint="eastAsia"/>
                <w:noProof w:val="0"/>
                <w:kern w:val="2"/>
                <w:sz w:val="24"/>
                <w:szCs w:val="24"/>
              </w:rPr>
              <w:t>日或第二學期於</w:t>
            </w:r>
            <w:r>
              <w:rPr>
                <w:noProof w:val="0"/>
                <w:kern w:val="2"/>
                <w:sz w:val="24"/>
                <w:szCs w:val="24"/>
              </w:rPr>
              <w:t>5</w:t>
            </w:r>
            <w:r>
              <w:rPr>
                <w:rFonts w:hint="eastAsia"/>
                <w:noProof w:val="0"/>
                <w:kern w:val="2"/>
                <w:sz w:val="24"/>
                <w:szCs w:val="24"/>
              </w:rPr>
              <w:t>月</w:t>
            </w:r>
            <w:r>
              <w:rPr>
                <w:noProof w:val="0"/>
                <w:kern w:val="2"/>
                <w:sz w:val="24"/>
                <w:szCs w:val="24"/>
              </w:rPr>
              <w:t>31</w:t>
            </w:r>
            <w:r>
              <w:rPr>
                <w:rFonts w:hint="eastAsia"/>
                <w:noProof w:val="0"/>
                <w:kern w:val="2"/>
                <w:sz w:val="24"/>
                <w:szCs w:val="24"/>
              </w:rPr>
              <w:t>日前提出，並經系所務會議審查通過後，始可提學位考試申請。</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審核項目之第一、二、三、五項由系辦公室審核，第四項由論文指導教授審核。（論文初稿、論文摘要、歷年成績單則隨申請單交由系辦存檔）。</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系辦應將本申請單審核結果影印給指導教授和申請人各乙份存查。</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noProof w:val="0"/>
                <w:kern w:val="2"/>
                <w:sz w:val="24"/>
                <w:szCs w:val="24"/>
              </w:rPr>
              <w:t>學位考試時間及地點應於一週前公布於系網頁。</w:t>
            </w:r>
          </w:p>
          <w:p w:rsidR="00337AC2" w:rsidRDefault="00337AC2" w:rsidP="00337AC2">
            <w:pPr>
              <w:pStyle w:val="P1"/>
              <w:widowControl w:val="0"/>
              <w:numPr>
                <w:ilvl w:val="0"/>
                <w:numId w:val="21"/>
              </w:numPr>
              <w:spacing w:before="120" w:line="240" w:lineRule="auto"/>
              <w:rPr>
                <w:noProof w:val="0"/>
                <w:kern w:val="2"/>
                <w:sz w:val="24"/>
                <w:szCs w:val="24"/>
              </w:rPr>
            </w:pPr>
            <w:r>
              <w:rPr>
                <w:rFonts w:hint="eastAsia"/>
                <w:sz w:val="24"/>
                <w:szCs w:val="24"/>
              </w:rPr>
              <w:t>申請人應修畢本所修課規定及畢業要求，並通過碩士學位考試，始可由本校授予碩士學位。</w:t>
            </w:r>
          </w:p>
        </w:tc>
      </w:tr>
    </w:tbl>
    <w:p w:rsidR="00337AC2" w:rsidRPr="00337AC2" w:rsidRDefault="00337AC2" w:rsidP="00357B39">
      <w:pPr>
        <w:rPr>
          <w:b/>
          <w:sz w:val="36"/>
          <w:u w:val="single"/>
        </w:rPr>
      </w:pPr>
    </w:p>
    <w:p w:rsidR="002A538B" w:rsidRDefault="00810607" w:rsidP="00357B39">
      <w:pPr>
        <w:rPr>
          <w:b/>
          <w:sz w:val="36"/>
          <w:u w:val="single"/>
        </w:rPr>
      </w:pPr>
      <w:r w:rsidRPr="00480F15">
        <w:rPr>
          <w:rFonts w:eastAsia="新細明體"/>
          <w:b/>
          <w:sz w:val="32"/>
        </w:rPr>
        <w:br w:type="page"/>
      </w:r>
      <w:r w:rsidR="001001A2" w:rsidRPr="00480F15">
        <w:rPr>
          <w:b/>
          <w:sz w:val="36"/>
          <w:u w:val="single"/>
        </w:rPr>
        <w:lastRenderedPageBreak/>
        <w:t>附件</w:t>
      </w:r>
      <w:r w:rsidR="00346457">
        <w:rPr>
          <w:rFonts w:hint="eastAsia"/>
          <w:b/>
          <w:sz w:val="36"/>
          <w:u w:val="single"/>
        </w:rPr>
        <w:t>五</w:t>
      </w:r>
      <w:r w:rsidR="001001A2" w:rsidRPr="00480F15">
        <w:rPr>
          <w:b/>
          <w:sz w:val="36"/>
          <w:u w:val="single"/>
        </w:rPr>
        <w:t>：論文</w:t>
      </w:r>
      <w:r w:rsidR="001001A2">
        <w:rPr>
          <w:rFonts w:hint="eastAsia"/>
          <w:b/>
          <w:sz w:val="36"/>
          <w:u w:val="single"/>
        </w:rPr>
        <w:t>指導教授名單</w:t>
      </w:r>
    </w:p>
    <w:p w:rsidR="00357B39" w:rsidRDefault="00357B39" w:rsidP="00357B39">
      <w:pPr>
        <w:jc w:val="center"/>
        <w:rPr>
          <w:rFonts w:ascii="標楷體" w:hAnsi="標楷體" w:cs="Arial Unicode MS"/>
          <w:b/>
          <w:sz w:val="32"/>
          <w:szCs w:val="32"/>
        </w:rPr>
      </w:pPr>
    </w:p>
    <w:p w:rsidR="00357B39" w:rsidRDefault="00357B39" w:rsidP="00357B39">
      <w:pPr>
        <w:jc w:val="center"/>
        <w:rPr>
          <w:rFonts w:ascii="標楷體" w:hAnsi="標楷體" w:cs="Arial Unicode MS"/>
          <w:b/>
          <w:sz w:val="32"/>
          <w:szCs w:val="32"/>
        </w:rPr>
      </w:pPr>
      <w:r>
        <w:rPr>
          <w:rFonts w:ascii="標楷體" w:hAnsi="標楷體"/>
          <w:b/>
          <w:noProof/>
          <w:sz w:val="32"/>
          <w:szCs w:val="32"/>
        </w:rPr>
        <w:drawing>
          <wp:anchor distT="0" distB="0" distL="114300" distR="114300" simplePos="0" relativeHeight="251785216" behindDoc="0" locked="0" layoutInCell="1" allowOverlap="1">
            <wp:simplePos x="0" y="0"/>
            <wp:positionH relativeFrom="column">
              <wp:posOffset>245253</wp:posOffset>
            </wp:positionH>
            <wp:positionV relativeFrom="paragraph">
              <wp:posOffset>17420</wp:posOffset>
            </wp:positionV>
            <wp:extent cx="612140" cy="612140"/>
            <wp:effectExtent l="0" t="0" r="0" b="0"/>
            <wp:wrapNone/>
            <wp:docPr id="5" name="圖片 5"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JU LOGO"/>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hAnsi="標楷體" w:cs="Arial Unicode MS" w:hint="eastAsia"/>
          <w:b/>
          <w:sz w:val="32"/>
          <w:szCs w:val="32"/>
        </w:rPr>
        <w:t>長榮大學研究生論文</w:t>
      </w:r>
      <w:r w:rsidRPr="00ED79F5">
        <w:rPr>
          <w:rFonts w:ascii="標楷體" w:hAnsi="標楷體" w:cs="Arial Unicode MS" w:hint="eastAsia"/>
          <w:b/>
          <w:sz w:val="32"/>
          <w:szCs w:val="32"/>
        </w:rPr>
        <w:t>指導教授名單</w:t>
      </w:r>
    </w:p>
    <w:p w:rsidR="00357B39" w:rsidRDefault="00357B39" w:rsidP="00357B39">
      <w:pPr>
        <w:jc w:val="center"/>
        <w:rPr>
          <w:rFonts w:ascii="標楷體" w:hAnsi="標楷體" w:cs="Arial Unicode MS"/>
          <w:b/>
          <w:sz w:val="32"/>
          <w:szCs w:val="32"/>
        </w:rPr>
      </w:pPr>
    </w:p>
    <w:p w:rsidR="00357B39" w:rsidRPr="00BB7AC6" w:rsidRDefault="00357B39" w:rsidP="00357B39">
      <w:pPr>
        <w:wordWrap w:val="0"/>
        <w:spacing w:line="240" w:lineRule="exact"/>
        <w:ind w:rightChars="-338" w:right="-811"/>
        <w:jc w:val="right"/>
        <w:rPr>
          <w:rFonts w:ascii="標楷體" w:hAnsi="標楷體" w:cs="Arial Unicode MS"/>
          <w:sz w:val="20"/>
        </w:rPr>
      </w:pPr>
      <w:r>
        <w:rPr>
          <w:rFonts w:ascii="標楷體" w:hAnsi="標楷體" w:cs="Arial Unicode MS" w:hint="eastAsia"/>
          <w:sz w:val="20"/>
        </w:rPr>
        <w:t xml:space="preserve"> </w:t>
      </w:r>
      <w:r w:rsidRPr="00BB7AC6">
        <w:rPr>
          <w:rFonts w:ascii="標楷體" w:hAnsi="標楷體" w:cs="Arial Unicode MS" w:hint="eastAsia"/>
          <w:sz w:val="20"/>
        </w:rPr>
        <w:t>日期</w:t>
      </w:r>
      <w:r>
        <w:rPr>
          <w:rFonts w:ascii="標楷體" w:hAnsi="標楷體" w:cs="Arial Unicode MS" w:hint="eastAsia"/>
          <w:sz w:val="20"/>
        </w:rPr>
        <w:t>：        年      月      日</w:t>
      </w: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80"/>
        <w:gridCol w:w="2060"/>
        <w:gridCol w:w="2061"/>
        <w:gridCol w:w="2061"/>
        <w:gridCol w:w="2061"/>
      </w:tblGrid>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學生姓名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學    號</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年    級</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班    別</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服務單位</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851"/>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職    稱</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hRule="exact" w:val="2708"/>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通訊地址</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r w:rsidR="00357B39" w:rsidRPr="00796B23" w:rsidTr="007215B0">
        <w:trPr>
          <w:trHeight w:val="2097"/>
        </w:trPr>
        <w:tc>
          <w:tcPr>
            <w:tcW w:w="1680" w:type="dxa"/>
            <w:vAlign w:val="center"/>
          </w:tcPr>
          <w:p w:rsidR="00357B39" w:rsidRPr="00ED79F5" w:rsidRDefault="00357B39" w:rsidP="007215B0">
            <w:pPr>
              <w:spacing w:line="360" w:lineRule="exact"/>
              <w:jc w:val="center"/>
              <w:rPr>
                <w:rFonts w:ascii="標楷體" w:hAnsi="標楷體"/>
                <w:sz w:val="28"/>
                <w:szCs w:val="28"/>
              </w:rPr>
            </w:pPr>
            <w:r w:rsidRPr="00ED79F5">
              <w:rPr>
                <w:rFonts w:ascii="標楷體" w:hAnsi="標楷體" w:hint="eastAsia"/>
                <w:sz w:val="28"/>
                <w:szCs w:val="28"/>
              </w:rPr>
              <w:t>指導教授簽章處</w:t>
            </w:r>
          </w:p>
        </w:tc>
        <w:tc>
          <w:tcPr>
            <w:tcW w:w="2060"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c>
          <w:tcPr>
            <w:tcW w:w="2061" w:type="dxa"/>
            <w:vAlign w:val="center"/>
          </w:tcPr>
          <w:p w:rsidR="00357B39" w:rsidRPr="00796B23" w:rsidRDefault="00357B39" w:rsidP="007215B0">
            <w:pPr>
              <w:spacing w:line="360" w:lineRule="exact"/>
              <w:jc w:val="center"/>
              <w:rPr>
                <w:rFonts w:ascii="標楷體" w:hAnsi="標楷體"/>
              </w:rPr>
            </w:pPr>
          </w:p>
        </w:tc>
      </w:tr>
    </w:tbl>
    <w:p w:rsidR="00357B39" w:rsidRDefault="00357B39" w:rsidP="00357B39">
      <w:pPr>
        <w:spacing w:beforeLines="100" w:before="240" w:line="400" w:lineRule="exact"/>
        <w:rPr>
          <w:rFonts w:ascii="標楷體" w:hAnsi="標楷體"/>
          <w:sz w:val="32"/>
          <w:szCs w:val="32"/>
        </w:rPr>
      </w:pPr>
      <w:r>
        <w:rPr>
          <w:rFonts w:ascii="標楷體" w:hAnsi="標楷體" w:hint="eastAsia"/>
          <w:sz w:val="32"/>
          <w:szCs w:val="32"/>
        </w:rPr>
        <w:t>系</w:t>
      </w:r>
      <w:r w:rsidRPr="00DD6CA5">
        <w:rPr>
          <w:rFonts w:ascii="標楷體" w:hAnsi="標楷體" w:hint="eastAsia"/>
          <w:sz w:val="32"/>
          <w:szCs w:val="32"/>
        </w:rPr>
        <w:t>所：</w:t>
      </w:r>
      <w:r>
        <w:rPr>
          <w:rFonts w:ascii="標楷體" w:hAnsi="標楷體" w:hint="eastAsia"/>
          <w:sz w:val="32"/>
          <w:szCs w:val="32"/>
        </w:rPr>
        <w:t>醫務管理學系碩士班</w:t>
      </w:r>
    </w:p>
    <w:p w:rsidR="00357B39" w:rsidRDefault="00357B39" w:rsidP="00357B39">
      <w:pPr>
        <w:spacing w:beforeLines="50" w:before="120" w:line="400" w:lineRule="exact"/>
        <w:ind w:rightChars="-355" w:right="-852"/>
        <w:rPr>
          <w:rFonts w:ascii="標楷體" w:hAnsi="標楷體"/>
          <w:sz w:val="32"/>
          <w:szCs w:val="32"/>
        </w:rPr>
      </w:pPr>
      <w:r>
        <w:rPr>
          <w:rFonts w:ascii="標楷體" w:hAnsi="標楷體" w:hint="eastAsia"/>
          <w:sz w:val="32"/>
          <w:szCs w:val="32"/>
        </w:rPr>
        <w:t xml:space="preserve">系（所）主任簽章：                         </w:t>
      </w:r>
      <w:r w:rsidRPr="009C3D4F">
        <w:rPr>
          <w:rFonts w:ascii="標楷體" w:hAnsi="標楷體" w:hint="eastAsia"/>
          <w:sz w:val="16"/>
          <w:szCs w:val="16"/>
        </w:rPr>
        <w:t>表單編號：120-3-01-040</w:t>
      </w:r>
      <w:r>
        <w:rPr>
          <w:rFonts w:ascii="標楷體" w:hAnsi="標楷體" w:hint="eastAsia"/>
          <w:sz w:val="16"/>
          <w:szCs w:val="16"/>
        </w:rPr>
        <w:t>0</w:t>
      </w:r>
      <w:r w:rsidRPr="009C3D4F">
        <w:rPr>
          <w:rFonts w:ascii="標楷體" w:hAnsi="標楷體" w:hint="eastAsia"/>
          <w:sz w:val="16"/>
          <w:szCs w:val="16"/>
        </w:rPr>
        <w:t>(2011/</w:t>
      </w:r>
      <w:r>
        <w:rPr>
          <w:rFonts w:ascii="標楷體" w:hAnsi="標楷體" w:hint="eastAsia"/>
          <w:sz w:val="16"/>
          <w:szCs w:val="16"/>
        </w:rPr>
        <w:t>1109</w:t>
      </w:r>
      <w:r w:rsidRPr="009C3D4F">
        <w:rPr>
          <w:rFonts w:ascii="標楷體" w:hAnsi="標楷體" w:hint="eastAsia"/>
          <w:sz w:val="16"/>
          <w:szCs w:val="16"/>
        </w:rPr>
        <w:t>修正)</w:t>
      </w:r>
    </w:p>
    <w:p w:rsidR="000C4401" w:rsidRDefault="000C4401" w:rsidP="000C4401">
      <w:pPr>
        <w:ind w:leftChars="-177" w:left="-105" w:hangingChars="133" w:hanging="320"/>
        <w:rPr>
          <w:rFonts w:ascii="標楷體" w:hAnsi="標楷體"/>
          <w:b/>
          <w:sz w:val="32"/>
          <w:szCs w:val="32"/>
        </w:rPr>
      </w:pPr>
      <w:r>
        <w:rPr>
          <w:rFonts w:ascii="標楷體" w:hAnsi="標楷體"/>
          <w:b/>
          <w:noProof/>
          <w:szCs w:val="24"/>
        </w:rPr>
        <w:lastRenderedPageBreak/>
        <mc:AlternateContent>
          <mc:Choice Requires="wps">
            <w:drawing>
              <wp:anchor distT="0" distB="0" distL="114300" distR="114300" simplePos="0" relativeHeight="251651072" behindDoc="0" locked="0" layoutInCell="1" allowOverlap="1" wp14:anchorId="3082563C" wp14:editId="1333121E">
                <wp:simplePos x="0" y="0"/>
                <wp:positionH relativeFrom="column">
                  <wp:posOffset>-331087</wp:posOffset>
                </wp:positionH>
                <wp:positionV relativeFrom="paragraph">
                  <wp:posOffset>-130990</wp:posOffset>
                </wp:positionV>
                <wp:extent cx="3476446" cy="466090"/>
                <wp:effectExtent l="0" t="0" r="0" b="0"/>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446"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8FF" w:rsidRPr="007B4F34" w:rsidRDefault="007448FF"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7448FF" w:rsidRPr="00D92364" w:rsidRDefault="007448FF" w:rsidP="00D92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3" type="#_x0000_t202" style="position:absolute;left:0;text-align:left;margin-left:-26.05pt;margin-top:-10.3pt;width:273.75pt;height:3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" filled="f" stroked="f">
                <v:textbox>
                  <w:txbxContent>
                    <w:p w:rsidR="007448FF" w:rsidRPr="007B4F34" w:rsidRDefault="007448FF" w:rsidP="00357B39">
                      <w:pPr>
                        <w:ind w:firstLineChars="100" w:firstLine="360"/>
                        <w:rPr>
                          <w:b/>
                          <w:sz w:val="36"/>
                          <w:u w:val="single"/>
                        </w:rPr>
                      </w:pPr>
                      <w:r>
                        <w:rPr>
                          <w:b/>
                          <w:sz w:val="36"/>
                          <w:u w:val="single"/>
                        </w:rPr>
                        <w:t>附件</w:t>
                      </w:r>
                      <w:r>
                        <w:rPr>
                          <w:rFonts w:hint="eastAsia"/>
                          <w:b/>
                          <w:sz w:val="36"/>
                          <w:u w:val="single"/>
                        </w:rPr>
                        <w:t>六</w:t>
                      </w:r>
                      <w:r w:rsidRPr="00480F15">
                        <w:rPr>
                          <w:b/>
                          <w:sz w:val="36"/>
                          <w:u w:val="single"/>
                        </w:rPr>
                        <w:t>：</w:t>
                      </w:r>
                      <w:r w:rsidRPr="0027258D">
                        <w:rPr>
                          <w:rFonts w:hint="eastAsia"/>
                          <w:b/>
                          <w:sz w:val="36"/>
                          <w:u w:val="single"/>
                        </w:rPr>
                        <w:t>學位考試申請書</w:t>
                      </w:r>
                    </w:p>
                    <w:p w:rsidR="007448FF" w:rsidRPr="00D92364" w:rsidRDefault="007448FF" w:rsidP="00D92364"/>
                  </w:txbxContent>
                </v:textbox>
              </v:shape>
            </w:pict>
          </mc:Fallback>
        </mc:AlternateContent>
      </w:r>
    </w:p>
    <w:p w:rsidR="005F6199" w:rsidRPr="005F6199" w:rsidRDefault="005F6199" w:rsidP="005F6199">
      <w:pPr>
        <w:ind w:leftChars="-177" w:left="1" w:hangingChars="133" w:hanging="426"/>
        <w:jc w:val="center"/>
        <w:rPr>
          <w:rFonts w:ascii="標楷體" w:hAnsi="標楷體"/>
          <w:b/>
          <w:sz w:val="32"/>
          <w:szCs w:val="32"/>
        </w:rPr>
      </w:pPr>
      <w:r>
        <w:rPr>
          <w:rFonts w:ascii="標楷體" w:hAnsi="標楷體" w:hint="eastAsia"/>
          <w:b/>
          <w:noProof/>
          <w:sz w:val="32"/>
          <w:szCs w:val="32"/>
        </w:rPr>
        <w:drawing>
          <wp:anchor distT="0" distB="0" distL="114300" distR="114300" simplePos="0" relativeHeight="251789312" behindDoc="0" locked="0" layoutInCell="1" allowOverlap="1" wp14:anchorId="34B32B0B" wp14:editId="588718FD">
            <wp:simplePos x="0" y="0"/>
            <wp:positionH relativeFrom="column">
              <wp:posOffset>345440</wp:posOffset>
            </wp:positionH>
            <wp:positionV relativeFrom="paragraph">
              <wp:posOffset>11430</wp:posOffset>
            </wp:positionV>
            <wp:extent cx="647700" cy="647700"/>
            <wp:effectExtent l="0" t="0" r="0" b="0"/>
            <wp:wrapNone/>
            <wp:docPr id="4" name="圖片 4"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JU LOGO"/>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hAnsi="標楷體" w:hint="eastAsia"/>
          <w:b/>
          <w:sz w:val="32"/>
          <w:szCs w:val="32"/>
        </w:rPr>
        <w:t xml:space="preserve">    </w:t>
      </w:r>
      <w:r w:rsidRPr="005F6199">
        <w:rPr>
          <w:rFonts w:ascii="標楷體" w:hAnsi="標楷體" w:hint="eastAsia"/>
          <w:b/>
          <w:sz w:val="32"/>
          <w:szCs w:val="32"/>
        </w:rPr>
        <w:t>長榮大學研究生學位考試申請書</w:t>
      </w:r>
    </w:p>
    <w:p w:rsidR="005F6199" w:rsidRDefault="005F6199" w:rsidP="005F6199">
      <w:pPr>
        <w:wordWrap w:val="0"/>
        <w:spacing w:line="320" w:lineRule="exact"/>
        <w:jc w:val="right"/>
        <w:rPr>
          <w:rFonts w:ascii="標楷體" w:hAnsi="標楷體"/>
          <w:sz w:val="20"/>
        </w:rPr>
      </w:pPr>
    </w:p>
    <w:p w:rsidR="005F6199" w:rsidRPr="005F6199" w:rsidRDefault="005F6199" w:rsidP="005F6199">
      <w:pPr>
        <w:spacing w:line="320" w:lineRule="exact"/>
        <w:jc w:val="right"/>
        <w:rPr>
          <w:rFonts w:ascii="標楷體" w:hAnsi="標楷體"/>
          <w:sz w:val="20"/>
        </w:rPr>
      </w:pPr>
      <w:r w:rsidRPr="005F6199">
        <w:rPr>
          <w:rFonts w:ascii="標楷體" w:hAnsi="標楷體" w:hint="eastAsia"/>
          <w:sz w:val="20"/>
        </w:rPr>
        <w:t>申請日期：      年    月    日</w:t>
      </w:r>
    </w:p>
    <w:tbl>
      <w:tblPr>
        <w:tblpPr w:leftFromText="180" w:rightFromText="180" w:vertAnchor="page" w:horzAnchor="margin" w:tblpY="2989"/>
        <w:tblW w:w="93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339"/>
        <w:gridCol w:w="2339"/>
        <w:gridCol w:w="2339"/>
        <w:gridCol w:w="2340"/>
      </w:tblGrid>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pacing w:val="20"/>
                <w:sz w:val="28"/>
                <w:szCs w:val="28"/>
              </w:rPr>
            </w:pPr>
            <w:r w:rsidRPr="005F6199">
              <w:rPr>
                <w:rFonts w:ascii="標楷體" w:hAnsi="標楷體" w:hint="eastAsia"/>
                <w:spacing w:val="20"/>
                <w:sz w:val="28"/>
                <w:szCs w:val="28"/>
              </w:rPr>
              <w:t>系     所</w:t>
            </w:r>
          </w:p>
        </w:tc>
        <w:tc>
          <w:tcPr>
            <w:tcW w:w="2339" w:type="dxa"/>
            <w:vAlign w:val="center"/>
          </w:tcPr>
          <w:p w:rsidR="005F6199" w:rsidRPr="005F6199" w:rsidRDefault="005F6199" w:rsidP="005F6199">
            <w:pPr>
              <w:spacing w:line="500" w:lineRule="exact"/>
              <w:jc w:val="both"/>
              <w:rPr>
                <w:rFonts w:ascii="標楷體" w:hAnsi="標楷體"/>
                <w:szCs w:val="24"/>
              </w:rPr>
            </w:pPr>
          </w:p>
        </w:tc>
        <w:tc>
          <w:tcPr>
            <w:tcW w:w="2339" w:type="dxa"/>
            <w:vAlign w:val="center"/>
          </w:tcPr>
          <w:p w:rsidR="005F6199" w:rsidRPr="005F6199" w:rsidRDefault="005F6199" w:rsidP="005F6199">
            <w:pPr>
              <w:spacing w:line="500" w:lineRule="exact"/>
              <w:jc w:val="center"/>
              <w:rPr>
                <w:rFonts w:ascii="標楷體" w:hAnsi="標楷體"/>
                <w:sz w:val="28"/>
                <w:szCs w:val="28"/>
              </w:rPr>
            </w:pPr>
            <w:r w:rsidRPr="005F6199">
              <w:rPr>
                <w:rFonts w:ascii="標楷體" w:hAnsi="標楷體" w:hint="eastAsia"/>
                <w:sz w:val="28"/>
                <w:szCs w:val="28"/>
              </w:rPr>
              <w:t>班       級</w:t>
            </w:r>
          </w:p>
        </w:tc>
        <w:tc>
          <w:tcPr>
            <w:tcW w:w="2340" w:type="dxa"/>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pacing w:val="20"/>
                <w:sz w:val="28"/>
                <w:szCs w:val="28"/>
              </w:rPr>
              <w:t>姓     名</w:t>
            </w:r>
          </w:p>
        </w:tc>
        <w:tc>
          <w:tcPr>
            <w:tcW w:w="2339" w:type="dxa"/>
            <w:vAlign w:val="center"/>
          </w:tcPr>
          <w:p w:rsidR="005F6199" w:rsidRPr="005F6199" w:rsidRDefault="005F6199" w:rsidP="005F6199">
            <w:pPr>
              <w:spacing w:line="500" w:lineRule="exact"/>
              <w:jc w:val="both"/>
              <w:rPr>
                <w:rFonts w:ascii="標楷體" w:hAnsi="標楷體"/>
                <w:szCs w:val="24"/>
              </w:rPr>
            </w:pPr>
          </w:p>
        </w:tc>
        <w:tc>
          <w:tcPr>
            <w:tcW w:w="2339" w:type="dxa"/>
            <w:vAlign w:val="center"/>
          </w:tcPr>
          <w:p w:rsidR="005F6199" w:rsidRPr="005F6199" w:rsidRDefault="005F6199" w:rsidP="005F6199">
            <w:pPr>
              <w:spacing w:line="500" w:lineRule="exact"/>
              <w:jc w:val="center"/>
              <w:rPr>
                <w:rFonts w:ascii="標楷體" w:hAnsi="標楷體"/>
                <w:sz w:val="28"/>
                <w:szCs w:val="28"/>
              </w:rPr>
            </w:pPr>
            <w:r w:rsidRPr="005F6199">
              <w:rPr>
                <w:rFonts w:ascii="標楷體" w:hAnsi="標楷體" w:hint="eastAsia"/>
                <w:sz w:val="28"/>
                <w:szCs w:val="28"/>
              </w:rPr>
              <w:t>學       號</w:t>
            </w:r>
          </w:p>
        </w:tc>
        <w:tc>
          <w:tcPr>
            <w:tcW w:w="2340" w:type="dxa"/>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指 導 教 授</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論 文 題 目</w:t>
            </w:r>
          </w:p>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（中文）</w:t>
            </w:r>
          </w:p>
        </w:tc>
        <w:tc>
          <w:tcPr>
            <w:tcW w:w="7018" w:type="dxa"/>
            <w:gridSpan w:val="3"/>
          </w:tcPr>
          <w:p w:rsidR="005F6199" w:rsidRPr="005F6199" w:rsidRDefault="005F6199" w:rsidP="005F6199">
            <w:pPr>
              <w:spacing w:line="320" w:lineRule="exact"/>
              <w:jc w:val="both"/>
              <w:rPr>
                <w:rFonts w:ascii="標楷體" w:hAnsi="標楷體"/>
                <w:szCs w:val="24"/>
              </w:rPr>
            </w:pPr>
          </w:p>
          <w:p w:rsidR="005F6199" w:rsidRPr="005F6199" w:rsidRDefault="005F6199" w:rsidP="005F6199">
            <w:pPr>
              <w:spacing w:line="32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論 文 題 目</w:t>
            </w:r>
          </w:p>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（英文）</w:t>
            </w:r>
          </w:p>
        </w:tc>
        <w:tc>
          <w:tcPr>
            <w:tcW w:w="7018" w:type="dxa"/>
            <w:gridSpan w:val="3"/>
          </w:tcPr>
          <w:p w:rsidR="005F6199" w:rsidRPr="005F6199" w:rsidRDefault="005F6199" w:rsidP="005F6199">
            <w:pPr>
              <w:spacing w:line="320" w:lineRule="exact"/>
              <w:jc w:val="both"/>
              <w:rPr>
                <w:rFonts w:ascii="標楷體" w:hAnsi="標楷體"/>
                <w:szCs w:val="24"/>
              </w:rPr>
            </w:pPr>
          </w:p>
          <w:p w:rsidR="005F6199" w:rsidRPr="005F6199" w:rsidRDefault="005F6199" w:rsidP="005F6199">
            <w:pPr>
              <w:spacing w:line="32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預定考試時間</w:t>
            </w:r>
          </w:p>
        </w:tc>
        <w:tc>
          <w:tcPr>
            <w:tcW w:w="7018" w:type="dxa"/>
            <w:gridSpan w:val="3"/>
            <w:vAlign w:val="center"/>
          </w:tcPr>
          <w:p w:rsidR="005F6199" w:rsidRPr="005F6199" w:rsidRDefault="005F6199" w:rsidP="005F6199">
            <w:pPr>
              <w:spacing w:line="500" w:lineRule="exact"/>
              <w:jc w:val="both"/>
              <w:rPr>
                <w:rFonts w:ascii="標楷體" w:hAnsi="標楷體"/>
                <w:szCs w:val="24"/>
              </w:rPr>
            </w:pPr>
            <w:r w:rsidRPr="005F6199">
              <w:rPr>
                <w:rFonts w:ascii="標楷體" w:hAnsi="標楷體" w:hint="eastAsia"/>
                <w:szCs w:val="24"/>
              </w:rPr>
              <w:t xml:space="preserve">        年       月       日       午        時        分</w:t>
            </w: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預定考試地點</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是否已完成學生系統考試資料登錄</w:t>
            </w:r>
          </w:p>
        </w:tc>
        <w:tc>
          <w:tcPr>
            <w:tcW w:w="7018" w:type="dxa"/>
            <w:gridSpan w:val="3"/>
            <w:vAlign w:val="center"/>
          </w:tcPr>
          <w:p w:rsidR="005F6199" w:rsidRPr="005F6199" w:rsidRDefault="005F6199" w:rsidP="005F6199">
            <w:pPr>
              <w:spacing w:line="500" w:lineRule="exact"/>
              <w:ind w:firstLineChars="50" w:firstLine="120"/>
              <w:jc w:val="both"/>
              <w:rPr>
                <w:rFonts w:ascii="標楷體" w:hAnsi="標楷體"/>
                <w:szCs w:val="24"/>
              </w:rPr>
            </w:pPr>
            <w:r w:rsidRPr="005F6199">
              <w:rPr>
                <w:rFonts w:ascii="標楷體" w:hAnsi="標楷體" w:hint="eastAsia"/>
                <w:szCs w:val="24"/>
              </w:rPr>
              <w:t>□ 是   □ 否，請於提出申請後，一天內至學生系統填寫。</w:t>
            </w:r>
          </w:p>
        </w:tc>
      </w:tr>
      <w:tr w:rsidR="005F6199" w:rsidRPr="005F6199" w:rsidTr="005F6199">
        <w:trPr>
          <w:trHeight w:val="680"/>
        </w:trPr>
        <w:tc>
          <w:tcPr>
            <w:tcW w:w="2339" w:type="dxa"/>
            <w:vAlign w:val="center"/>
          </w:tcPr>
          <w:p w:rsidR="005F6199" w:rsidRPr="005F6199" w:rsidRDefault="005F6199" w:rsidP="005F6199">
            <w:pPr>
              <w:spacing w:line="320" w:lineRule="exact"/>
              <w:jc w:val="center"/>
              <w:rPr>
                <w:rFonts w:ascii="標楷體" w:hAnsi="標楷體"/>
                <w:sz w:val="28"/>
                <w:szCs w:val="28"/>
              </w:rPr>
            </w:pPr>
            <w:r w:rsidRPr="005F6199">
              <w:rPr>
                <w:rFonts w:ascii="標楷體" w:hAnsi="標楷體" w:hint="eastAsia"/>
                <w:sz w:val="28"/>
                <w:szCs w:val="28"/>
              </w:rPr>
              <w:t>備       註</w:t>
            </w:r>
          </w:p>
        </w:tc>
        <w:tc>
          <w:tcPr>
            <w:tcW w:w="7018" w:type="dxa"/>
            <w:gridSpan w:val="3"/>
            <w:vAlign w:val="center"/>
          </w:tcPr>
          <w:p w:rsidR="005F6199" w:rsidRPr="005F6199" w:rsidRDefault="005F6199" w:rsidP="005F6199">
            <w:pPr>
              <w:spacing w:line="500" w:lineRule="exact"/>
              <w:jc w:val="both"/>
              <w:rPr>
                <w:rFonts w:ascii="標楷體" w:hAnsi="標楷體"/>
                <w:szCs w:val="24"/>
              </w:rPr>
            </w:pPr>
          </w:p>
        </w:tc>
      </w:tr>
    </w:tbl>
    <w:p w:rsidR="005F6199" w:rsidRPr="005F6199" w:rsidRDefault="005F6199" w:rsidP="005F6199">
      <w:pPr>
        <w:spacing w:line="440" w:lineRule="exact"/>
        <w:ind w:leftChars="-178" w:left="-427" w:firstLine="1"/>
        <w:rPr>
          <w:rFonts w:ascii="標楷體" w:hAnsi="標楷體"/>
          <w:sz w:val="28"/>
          <w:szCs w:val="28"/>
        </w:rPr>
      </w:pPr>
    </w:p>
    <w:tbl>
      <w:tblPr>
        <w:tblW w:w="9351" w:type="dxa"/>
        <w:tblInd w:w="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1"/>
      </w:tblGrid>
      <w:tr w:rsidR="005F6199" w:rsidRPr="005F6199" w:rsidTr="005F6199">
        <w:trPr>
          <w:trHeight w:val="1985"/>
        </w:trPr>
        <w:tc>
          <w:tcPr>
            <w:tcW w:w="9351" w:type="dxa"/>
          </w:tcPr>
          <w:p w:rsidR="005F6199" w:rsidRPr="005F6199" w:rsidRDefault="005F6199" w:rsidP="005F6199">
            <w:pPr>
              <w:spacing w:line="440" w:lineRule="exact"/>
              <w:ind w:leftChars="14" w:left="34" w:firstLine="1"/>
              <w:rPr>
                <w:rFonts w:ascii="標楷體" w:hAnsi="標楷體"/>
                <w:sz w:val="28"/>
                <w:szCs w:val="28"/>
              </w:rPr>
            </w:pPr>
            <w:r w:rsidRPr="005F6199">
              <w:rPr>
                <w:rFonts w:ascii="標楷體" w:hAnsi="標楷體" w:hint="eastAsia"/>
                <w:sz w:val="28"/>
                <w:szCs w:val="28"/>
              </w:rPr>
              <w:t>本人已修畢或本學期將修畢規定課程與學分，其學位論文確實為本人所撰寫並無抄襲、代寫及舞弊之情形，請惠予舉行學位考試</w:t>
            </w:r>
            <w:r w:rsidRPr="005F6199">
              <w:rPr>
                <w:rFonts w:ascii="標楷體" w:hAnsi="標楷體"/>
                <w:sz w:val="28"/>
                <w:szCs w:val="28"/>
              </w:rPr>
              <w:t>。</w:t>
            </w:r>
          </w:p>
          <w:p w:rsidR="005F6199" w:rsidRPr="005F6199" w:rsidRDefault="005F6199" w:rsidP="005F6199">
            <w:pPr>
              <w:spacing w:line="440" w:lineRule="exact"/>
              <w:ind w:leftChars="14" w:left="34" w:firstLine="1"/>
              <w:rPr>
                <w:rFonts w:ascii="標楷體" w:hAnsi="標楷體"/>
                <w:sz w:val="28"/>
                <w:szCs w:val="28"/>
              </w:rPr>
            </w:pPr>
          </w:p>
          <w:p w:rsidR="005F6199" w:rsidRPr="005F6199" w:rsidRDefault="005F6199" w:rsidP="005F6199">
            <w:pPr>
              <w:spacing w:line="440" w:lineRule="exact"/>
              <w:jc w:val="right"/>
              <w:rPr>
                <w:rFonts w:ascii="標楷體" w:hAnsi="標楷體"/>
                <w:sz w:val="28"/>
                <w:szCs w:val="28"/>
              </w:rPr>
            </w:pPr>
            <w:r w:rsidRPr="005F6199">
              <w:rPr>
                <w:rFonts w:ascii="標楷體" w:hAnsi="標楷體" w:hint="eastAsia"/>
                <w:sz w:val="28"/>
                <w:szCs w:val="28"/>
              </w:rPr>
              <w:t>申請人　　　　　  　（簽章）</w:t>
            </w:r>
          </w:p>
        </w:tc>
      </w:tr>
      <w:tr w:rsidR="005F6199" w:rsidRPr="005F6199" w:rsidTr="005F6199">
        <w:trPr>
          <w:trHeight w:val="1512"/>
        </w:trPr>
        <w:tc>
          <w:tcPr>
            <w:tcW w:w="9351" w:type="dxa"/>
          </w:tcPr>
          <w:p w:rsidR="005F6199" w:rsidRPr="005F6199" w:rsidRDefault="005F6199" w:rsidP="005F6199">
            <w:pPr>
              <w:spacing w:line="440" w:lineRule="exact"/>
              <w:ind w:leftChars="14" w:left="34" w:firstLine="1"/>
              <w:rPr>
                <w:rFonts w:ascii="標楷體" w:hAnsi="標楷體"/>
                <w:sz w:val="28"/>
                <w:szCs w:val="28"/>
              </w:rPr>
            </w:pPr>
            <w:r w:rsidRPr="005F6199">
              <w:rPr>
                <w:rFonts w:ascii="標楷體" w:hAnsi="標楷體" w:hint="eastAsia"/>
                <w:sz w:val="28"/>
                <w:szCs w:val="28"/>
              </w:rPr>
              <w:t>經查證該生所撰寫之學位論文並無抄襲、代寫及舞弊之情形</w:t>
            </w:r>
            <w:r w:rsidRPr="005F6199">
              <w:rPr>
                <w:rFonts w:ascii="標楷體" w:hAnsi="標楷體"/>
                <w:sz w:val="28"/>
                <w:szCs w:val="28"/>
              </w:rPr>
              <w:t>。</w:t>
            </w:r>
          </w:p>
          <w:p w:rsidR="005F6199" w:rsidRPr="005F6199" w:rsidRDefault="005F6199" w:rsidP="005F6199">
            <w:pPr>
              <w:spacing w:line="440" w:lineRule="exact"/>
              <w:ind w:leftChars="14" w:left="34" w:firstLine="1"/>
              <w:rPr>
                <w:rFonts w:ascii="標楷體" w:hAnsi="標楷體"/>
                <w:sz w:val="28"/>
                <w:szCs w:val="28"/>
              </w:rPr>
            </w:pPr>
          </w:p>
          <w:p w:rsidR="005F6199" w:rsidRPr="005F6199" w:rsidRDefault="005F6199" w:rsidP="005F6199">
            <w:pPr>
              <w:spacing w:line="440" w:lineRule="exact"/>
              <w:jc w:val="right"/>
              <w:rPr>
                <w:rFonts w:ascii="標楷體" w:hAnsi="標楷體"/>
                <w:sz w:val="28"/>
                <w:szCs w:val="28"/>
              </w:rPr>
            </w:pPr>
            <w:r w:rsidRPr="005F6199">
              <w:rPr>
                <w:rFonts w:ascii="標楷體" w:hAnsi="標楷體" w:hint="eastAsia"/>
                <w:sz w:val="28"/>
                <w:szCs w:val="28"/>
              </w:rPr>
              <w:t>指導教授              （簽章）</w:t>
            </w:r>
          </w:p>
        </w:tc>
      </w:tr>
    </w:tbl>
    <w:p w:rsidR="005F6199" w:rsidRPr="005F6199" w:rsidRDefault="005F6199" w:rsidP="005F6199">
      <w:pPr>
        <w:spacing w:line="440" w:lineRule="exact"/>
        <w:ind w:leftChars="-178" w:left="-427" w:firstLine="1"/>
        <w:rPr>
          <w:rFonts w:ascii="標楷體" w:hAnsi="標楷體"/>
          <w:sz w:val="28"/>
          <w:szCs w:val="28"/>
        </w:rPr>
      </w:pPr>
    </w:p>
    <w:p w:rsidR="005F6199" w:rsidRPr="005F6199" w:rsidRDefault="005F6199" w:rsidP="005F6199">
      <w:pPr>
        <w:spacing w:line="440" w:lineRule="exact"/>
        <w:ind w:leftChars="-178" w:left="-427" w:firstLine="1"/>
        <w:rPr>
          <w:rFonts w:ascii="標楷體" w:hAnsi="標楷體"/>
          <w:sz w:val="28"/>
          <w:szCs w:val="28"/>
        </w:rPr>
      </w:pPr>
    </w:p>
    <w:p w:rsidR="005F6199" w:rsidRPr="005F6199" w:rsidRDefault="005F6199" w:rsidP="005F6199">
      <w:pPr>
        <w:snapToGrid w:val="0"/>
        <w:spacing w:afterLines="50" w:after="120" w:line="440" w:lineRule="exact"/>
        <w:jc w:val="right"/>
        <w:rPr>
          <w:rFonts w:ascii="標楷體" w:hAnsi="標楷體"/>
          <w:sz w:val="28"/>
          <w:szCs w:val="28"/>
        </w:rPr>
      </w:pPr>
    </w:p>
    <w:p w:rsidR="005F6199" w:rsidRDefault="005F6199" w:rsidP="005F6199">
      <w:pPr>
        <w:widowControl/>
        <w:jc w:val="right"/>
        <w:rPr>
          <w:rFonts w:ascii="標楷體" w:hAnsi="標楷體"/>
          <w:b/>
          <w:sz w:val="32"/>
          <w:szCs w:val="32"/>
        </w:rPr>
      </w:pPr>
      <w:r w:rsidRPr="005F6199">
        <w:rPr>
          <w:rFonts w:ascii="標楷體" w:hAnsi="標楷體" w:hint="eastAsia"/>
          <w:sz w:val="28"/>
          <w:szCs w:val="28"/>
        </w:rPr>
        <w:t>系（所）主任             （簽章）</w:t>
      </w:r>
    </w:p>
    <w:p w:rsidR="00357B39" w:rsidRDefault="00357B39" w:rsidP="00DD04AF">
      <w:pPr>
        <w:snapToGrid w:val="0"/>
        <w:spacing w:line="360" w:lineRule="auto"/>
        <w:jc w:val="center"/>
        <w:rPr>
          <w:rFonts w:ascii="標楷體" w:hAnsi="標楷體"/>
          <w:b/>
          <w:sz w:val="44"/>
          <w:szCs w:val="44"/>
        </w:rPr>
      </w:pPr>
      <w:r>
        <w:rPr>
          <w:rFonts w:ascii="標楷體" w:hAnsi="標楷體" w:cs="Arial Unicode MS"/>
          <w:b/>
          <w:noProof/>
          <w:sz w:val="48"/>
          <w:szCs w:val="48"/>
        </w:rPr>
        <mc:AlternateContent>
          <mc:Choice Requires="wps">
            <w:drawing>
              <wp:anchor distT="0" distB="0" distL="114300" distR="114300" simplePos="0" relativeHeight="251652096" behindDoc="0" locked="0" layoutInCell="1" allowOverlap="1" wp14:anchorId="7E1E4896" wp14:editId="6AD3A23E">
                <wp:simplePos x="0" y="0"/>
                <wp:positionH relativeFrom="column">
                  <wp:posOffset>-486362</wp:posOffset>
                </wp:positionH>
                <wp:positionV relativeFrom="paragraph">
                  <wp:posOffset>-44726</wp:posOffset>
                </wp:positionV>
                <wp:extent cx="6029864" cy="466090"/>
                <wp:effectExtent l="0" t="0" r="0" b="0"/>
                <wp:wrapNone/>
                <wp:docPr id="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4"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8FF" w:rsidRDefault="007448FF" w:rsidP="00357B39">
                            <w:pPr>
                              <w:ind w:firstLineChars="150" w:firstLine="541"/>
                              <w:rPr>
                                <w:b/>
                                <w:sz w:val="36"/>
                                <w:u w:val="single"/>
                              </w:rPr>
                            </w:pPr>
                          </w:p>
                          <w:p w:rsidR="007448FF" w:rsidRDefault="007448FF" w:rsidP="00357B39">
                            <w:pPr>
                              <w:ind w:firstLineChars="150" w:firstLine="541"/>
                              <w:rPr>
                                <w:b/>
                                <w:sz w:val="36"/>
                                <w:u w:val="single"/>
                              </w:rPr>
                            </w:pPr>
                          </w:p>
                          <w:p w:rsidR="007448FF" w:rsidRDefault="007448FF" w:rsidP="00357B39">
                            <w:pPr>
                              <w:ind w:firstLineChars="150" w:firstLine="541"/>
                              <w:rPr>
                                <w:b/>
                                <w:sz w:val="36"/>
                                <w:u w:val="single"/>
                              </w:rPr>
                            </w:pPr>
                          </w:p>
                          <w:p w:rsidR="007448FF" w:rsidRPr="00802AD6" w:rsidRDefault="007448FF" w:rsidP="00357B39">
                            <w:pPr>
                              <w:ind w:firstLineChars="150" w:firstLine="541"/>
                              <w:rPr>
                                <w:u w:val="single"/>
                              </w:rPr>
                            </w:pPr>
                            <w:r w:rsidRPr="00802AD6">
                              <w:rPr>
                                <w:b/>
                                <w:sz w:val="36"/>
                                <w:u w:val="single"/>
                              </w:rPr>
                              <w:t>附件</w:t>
                            </w:r>
                            <w:r w:rsidRPr="00802AD6">
                              <w:rPr>
                                <w:rFonts w:hint="eastAsia"/>
                                <w:b/>
                                <w:sz w:val="36"/>
                                <w:u w:val="single"/>
                              </w:rPr>
                              <w:t>七</w:t>
                            </w:r>
                            <w:r w:rsidRPr="00802AD6">
                              <w:rPr>
                                <w:b/>
                                <w:sz w:val="36"/>
                                <w:u w:val="single"/>
                              </w:rPr>
                              <w:t>：</w:t>
                            </w:r>
                            <w:r>
                              <w:rPr>
                                <w:rFonts w:hint="eastAsia"/>
                                <w:b/>
                                <w:sz w:val="36"/>
                                <w:u w:val="single"/>
                              </w:rPr>
                              <w:t>研究生</w:t>
                            </w:r>
                            <w:r w:rsidRPr="00802AD6">
                              <w:rPr>
                                <w:rFonts w:ascii="標楷體" w:hAnsi="標楷體" w:hint="eastAsia"/>
                                <w:b/>
                                <w:sz w:val="36"/>
                                <w:szCs w:val="36"/>
                                <w:u w:val="single"/>
                              </w:rPr>
                              <w:t>學位考試事項檢核表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4" type="#_x0000_t202" style="position:absolute;left:0;text-align:left;margin-left:-38.3pt;margin-top:-3.5pt;width:474.8pt;height:3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4wvA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" filled="f" stroked="f">
                <v:textbox>
                  <w:txbxContent>
                    <w:p w:rsidR="007448FF" w:rsidRDefault="007448FF" w:rsidP="00357B39">
                      <w:pPr>
                        <w:ind w:firstLineChars="150" w:firstLine="541"/>
                        <w:rPr>
                          <w:b/>
                          <w:sz w:val="36"/>
                          <w:u w:val="single"/>
                        </w:rPr>
                      </w:pPr>
                    </w:p>
                    <w:p w:rsidR="007448FF" w:rsidRDefault="007448FF" w:rsidP="00357B39">
                      <w:pPr>
                        <w:ind w:firstLineChars="150" w:firstLine="541"/>
                        <w:rPr>
                          <w:b/>
                          <w:sz w:val="36"/>
                          <w:u w:val="single"/>
                        </w:rPr>
                      </w:pPr>
                    </w:p>
                    <w:p w:rsidR="007448FF" w:rsidRDefault="007448FF" w:rsidP="00357B39">
                      <w:pPr>
                        <w:ind w:firstLineChars="150" w:firstLine="541"/>
                        <w:rPr>
                          <w:b/>
                          <w:sz w:val="36"/>
                          <w:u w:val="single"/>
                        </w:rPr>
                      </w:pPr>
                    </w:p>
                    <w:p w:rsidR="007448FF" w:rsidRPr="00802AD6" w:rsidRDefault="007448FF" w:rsidP="00357B39">
                      <w:pPr>
                        <w:ind w:firstLineChars="150" w:firstLine="541"/>
                        <w:rPr>
                          <w:u w:val="single"/>
                        </w:rPr>
                      </w:pPr>
                      <w:r w:rsidRPr="00802AD6">
                        <w:rPr>
                          <w:b/>
                          <w:sz w:val="36"/>
                          <w:u w:val="single"/>
                        </w:rPr>
                        <w:t>附件</w:t>
                      </w:r>
                      <w:r w:rsidRPr="00802AD6">
                        <w:rPr>
                          <w:rFonts w:hint="eastAsia"/>
                          <w:b/>
                          <w:sz w:val="36"/>
                          <w:u w:val="single"/>
                        </w:rPr>
                        <w:t>七</w:t>
                      </w:r>
                      <w:r w:rsidRPr="00802AD6">
                        <w:rPr>
                          <w:b/>
                          <w:sz w:val="36"/>
                          <w:u w:val="single"/>
                        </w:rPr>
                        <w:t>：</w:t>
                      </w:r>
                      <w:r>
                        <w:rPr>
                          <w:rFonts w:hint="eastAsia"/>
                          <w:b/>
                          <w:sz w:val="36"/>
                          <w:u w:val="single"/>
                        </w:rPr>
                        <w:t>研究生</w:t>
                      </w:r>
                      <w:r w:rsidRPr="00802AD6">
                        <w:rPr>
                          <w:rFonts w:ascii="標楷體" w:hAnsi="標楷體" w:hint="eastAsia"/>
                          <w:b/>
                          <w:sz w:val="36"/>
                          <w:szCs w:val="36"/>
                          <w:u w:val="single"/>
                        </w:rPr>
                        <w:t>學位考試事項檢核表</w:t>
                      </w:r>
                    </w:p>
                  </w:txbxContent>
                </v:textbox>
              </v:shape>
            </w:pict>
          </mc:Fallback>
        </mc:AlternateContent>
      </w:r>
      <w:r w:rsidR="0043772B">
        <w:rPr>
          <w:rFonts w:ascii="標楷體" w:hAnsi="標楷體" w:hint="eastAsia"/>
          <w:b/>
          <w:sz w:val="44"/>
          <w:szCs w:val="44"/>
        </w:rPr>
        <w:t xml:space="preserve">　　</w:t>
      </w:r>
    </w:p>
    <w:p w:rsidR="004873C5" w:rsidRDefault="00337AC2" w:rsidP="00357B39">
      <w:pPr>
        <w:jc w:val="center"/>
        <w:rPr>
          <w:rFonts w:ascii="標楷體" w:hAnsi="標楷體"/>
          <w:b/>
          <w:sz w:val="32"/>
          <w:szCs w:val="32"/>
        </w:rPr>
      </w:pPr>
      <w:r>
        <w:rPr>
          <w:rFonts w:ascii="標楷體" w:hAnsi="標楷體" w:hint="eastAsia"/>
          <w:b/>
          <w:noProof/>
          <w:sz w:val="32"/>
          <w:szCs w:val="32"/>
        </w:rPr>
        <w:lastRenderedPageBreak/>
        <w:drawing>
          <wp:anchor distT="0" distB="0" distL="114300" distR="114300" simplePos="0" relativeHeight="251790336" behindDoc="0" locked="0" layoutInCell="1" allowOverlap="1" wp14:anchorId="3032EE98" wp14:editId="2CF815A3">
            <wp:simplePos x="0" y="0"/>
            <wp:positionH relativeFrom="column">
              <wp:posOffset>118745</wp:posOffset>
            </wp:positionH>
            <wp:positionV relativeFrom="paragraph">
              <wp:posOffset>-50165</wp:posOffset>
            </wp:positionV>
            <wp:extent cx="647700" cy="649605"/>
            <wp:effectExtent l="0" t="0" r="0" b="0"/>
            <wp:wrapNone/>
            <wp:docPr id="11" name="圖片 11" descr="CJ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JU LOGO"/>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770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39" w:rsidRPr="00992DA9">
        <w:rPr>
          <w:rFonts w:ascii="標楷體" w:hAnsi="標楷體" w:hint="eastAsia"/>
          <w:b/>
          <w:sz w:val="32"/>
          <w:szCs w:val="32"/>
        </w:rPr>
        <w:t xml:space="preserve">　　</w:t>
      </w:r>
    </w:p>
    <w:p w:rsidR="00357B39" w:rsidRDefault="00357B39" w:rsidP="00357B39">
      <w:pPr>
        <w:jc w:val="center"/>
        <w:rPr>
          <w:rFonts w:ascii="標楷體" w:hAnsi="標楷體"/>
          <w:b/>
          <w:sz w:val="32"/>
          <w:szCs w:val="32"/>
        </w:rPr>
      </w:pPr>
      <w:r>
        <w:rPr>
          <w:rFonts w:ascii="標楷體" w:hAnsi="標楷體" w:hint="eastAsia"/>
          <w:b/>
          <w:sz w:val="32"/>
          <w:szCs w:val="32"/>
        </w:rPr>
        <w:t>長榮大學</w:t>
      </w:r>
      <w:r w:rsidRPr="00992DA9">
        <w:rPr>
          <w:rFonts w:ascii="標楷體" w:hAnsi="標楷體" w:hint="eastAsia"/>
          <w:b/>
          <w:sz w:val="32"/>
          <w:szCs w:val="32"/>
        </w:rPr>
        <w:t>研究生學位考試事項檢核表</w:t>
      </w:r>
    </w:p>
    <w:p w:rsidR="00357B39" w:rsidRPr="006E17D4" w:rsidRDefault="005F6199" w:rsidP="00357B39">
      <w:pPr>
        <w:wordWrap w:val="0"/>
        <w:spacing w:line="240" w:lineRule="exact"/>
        <w:jc w:val="right"/>
        <w:rPr>
          <w:rFonts w:ascii="標楷體" w:hAnsi="標楷體"/>
          <w:sz w:val="20"/>
        </w:rPr>
      </w:pPr>
      <w:r>
        <w:rPr>
          <w:rFonts w:ascii="標楷體" w:hAnsi="標楷體" w:hint="eastAsia"/>
          <w:sz w:val="20"/>
        </w:rPr>
        <w:t xml:space="preserve"> </w:t>
      </w:r>
      <w:r w:rsidR="00357B39" w:rsidRPr="006E17D4">
        <w:rPr>
          <w:rFonts w:ascii="標楷體" w:hAnsi="標楷體" w:hint="eastAsia"/>
          <w:sz w:val="20"/>
        </w:rPr>
        <w:t>申請日期：    年    月    日</w:t>
      </w: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0"/>
        <w:gridCol w:w="1258"/>
        <w:gridCol w:w="20"/>
        <w:gridCol w:w="1270"/>
        <w:gridCol w:w="368"/>
        <w:gridCol w:w="376"/>
        <w:gridCol w:w="1262"/>
        <w:gridCol w:w="220"/>
        <w:gridCol w:w="1353"/>
        <w:gridCol w:w="65"/>
        <w:gridCol w:w="1227"/>
        <w:gridCol w:w="411"/>
        <w:gridCol w:w="423"/>
        <w:gridCol w:w="1215"/>
      </w:tblGrid>
      <w:tr w:rsidR="00357B39" w:rsidRPr="009467A0" w:rsidTr="00357B39">
        <w:trPr>
          <w:trHeight w:val="454"/>
        </w:trPr>
        <w:tc>
          <w:tcPr>
            <w:tcW w:w="9828" w:type="dxa"/>
            <w:gridSpan w:val="14"/>
            <w:shd w:val="pct10" w:color="auto" w:fill="auto"/>
            <w:vAlign w:val="center"/>
          </w:tcPr>
          <w:p w:rsidR="00357B39" w:rsidRPr="009467A0" w:rsidRDefault="00357B39" w:rsidP="007215B0">
            <w:pPr>
              <w:spacing w:line="300" w:lineRule="exact"/>
              <w:jc w:val="center"/>
              <w:rPr>
                <w:rFonts w:ascii="標楷體" w:hAnsi="標楷體"/>
              </w:rPr>
            </w:pPr>
            <w:r>
              <w:rPr>
                <w:rFonts w:ascii="標楷體" w:hAnsi="標楷體" w:hint="eastAsia"/>
              </w:rPr>
              <w:t>研究生學位考試相關事項檢核表</w:t>
            </w:r>
          </w:p>
        </w:tc>
      </w:tr>
      <w:tr w:rsidR="00357B39" w:rsidRPr="002B4981" w:rsidTr="00357B39">
        <w:trPr>
          <w:trHeight w:val="454"/>
        </w:trPr>
        <w:tc>
          <w:tcPr>
            <w:tcW w:w="9828" w:type="dxa"/>
            <w:gridSpan w:val="14"/>
            <w:shd w:val="clear" w:color="auto" w:fill="auto"/>
            <w:vAlign w:val="center"/>
          </w:tcPr>
          <w:p w:rsidR="00357B39" w:rsidRPr="002B4981" w:rsidRDefault="00357B39" w:rsidP="007215B0">
            <w:pPr>
              <w:spacing w:line="300" w:lineRule="exact"/>
              <w:jc w:val="center"/>
              <w:rPr>
                <w:rFonts w:ascii="標楷體" w:hAnsi="標楷體"/>
              </w:rPr>
            </w:pPr>
            <w:r w:rsidRPr="00992DA9">
              <w:rPr>
                <w:rFonts w:ascii="標楷體" w:hAnsi="標楷體" w:hint="eastAsia"/>
              </w:rPr>
              <w:t>茲為舉行本系（所）研究生碩士論文口試，謹奉陳有關事項如次：</w:t>
            </w:r>
          </w:p>
        </w:tc>
      </w:tr>
      <w:tr w:rsidR="00357B39" w:rsidRPr="009467A0" w:rsidTr="00357B39">
        <w:trPr>
          <w:trHeight w:val="737"/>
        </w:trPr>
        <w:tc>
          <w:tcPr>
            <w:tcW w:w="1638" w:type="dxa"/>
            <w:gridSpan w:val="3"/>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姓    名</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系所年級班</w:t>
            </w:r>
          </w:p>
        </w:tc>
        <w:tc>
          <w:tcPr>
            <w:tcW w:w="1638" w:type="dxa"/>
            <w:gridSpan w:val="3"/>
            <w:shd w:val="clear" w:color="auto" w:fill="auto"/>
            <w:vAlign w:val="center"/>
          </w:tcPr>
          <w:p w:rsidR="00357B39" w:rsidRPr="00992DA9" w:rsidRDefault="00357B39" w:rsidP="007215B0">
            <w:pPr>
              <w:spacing w:line="360" w:lineRule="exact"/>
              <w:rPr>
                <w:rFonts w:ascii="標楷體" w:hAnsi="標楷體"/>
              </w:rPr>
            </w:pPr>
          </w:p>
        </w:tc>
        <w:tc>
          <w:tcPr>
            <w:tcW w:w="1638" w:type="dxa"/>
            <w:gridSpan w:val="2"/>
            <w:shd w:val="clear" w:color="auto" w:fill="auto"/>
            <w:vAlign w:val="center"/>
          </w:tcPr>
          <w:p w:rsidR="00357B39" w:rsidRPr="00992DA9" w:rsidRDefault="00357B39" w:rsidP="007215B0">
            <w:pPr>
              <w:spacing w:line="360" w:lineRule="exact"/>
              <w:jc w:val="center"/>
              <w:rPr>
                <w:rFonts w:ascii="標楷體" w:hAnsi="標楷體"/>
              </w:rPr>
            </w:pPr>
            <w:r>
              <w:rPr>
                <w:rFonts w:ascii="標楷體" w:hAnsi="標楷體" w:hint="eastAsia"/>
              </w:rPr>
              <w:t>學    號</w:t>
            </w:r>
          </w:p>
        </w:tc>
        <w:tc>
          <w:tcPr>
            <w:tcW w:w="1638" w:type="dxa"/>
            <w:gridSpan w:val="2"/>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(中文)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論文題目</w:t>
            </w:r>
          </w:p>
          <w:p w:rsidR="00357B39" w:rsidRPr="00992DA9" w:rsidRDefault="00357B39" w:rsidP="007215B0">
            <w:pPr>
              <w:spacing w:line="360" w:lineRule="exact"/>
              <w:jc w:val="center"/>
              <w:rPr>
                <w:rFonts w:ascii="標楷體" w:hAnsi="標楷體"/>
              </w:rPr>
            </w:pPr>
            <w:r>
              <w:rPr>
                <w:rFonts w:ascii="標楷體" w:hAnsi="標楷體" w:hint="eastAsia"/>
              </w:rPr>
              <w:t>(英文)</w:t>
            </w:r>
          </w:p>
        </w:tc>
        <w:tc>
          <w:tcPr>
            <w:tcW w:w="8190" w:type="dxa"/>
            <w:gridSpan w:val="11"/>
            <w:shd w:val="clear" w:color="auto" w:fill="auto"/>
          </w:tcPr>
          <w:p w:rsidR="00357B39" w:rsidRDefault="00357B39" w:rsidP="007215B0">
            <w:pPr>
              <w:spacing w:line="320" w:lineRule="exact"/>
              <w:jc w:val="both"/>
              <w:rPr>
                <w:rFonts w:ascii="標楷體" w:hAnsi="標楷體"/>
              </w:rPr>
            </w:pPr>
          </w:p>
          <w:p w:rsidR="00357B39" w:rsidRPr="00992DA9" w:rsidRDefault="00357B39" w:rsidP="007215B0">
            <w:pPr>
              <w:spacing w:line="320" w:lineRule="exact"/>
              <w:jc w:val="both"/>
              <w:rPr>
                <w:rFonts w:ascii="標楷體" w:hAnsi="標楷體"/>
              </w:rPr>
            </w:pP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考試時間</w:t>
            </w:r>
          </w:p>
        </w:tc>
        <w:tc>
          <w:tcPr>
            <w:tcW w:w="8190" w:type="dxa"/>
            <w:gridSpan w:val="11"/>
            <w:shd w:val="clear" w:color="auto" w:fill="auto"/>
            <w:vAlign w:val="center"/>
          </w:tcPr>
          <w:p w:rsidR="00357B39" w:rsidRPr="00992DA9" w:rsidRDefault="00357B39" w:rsidP="007215B0">
            <w:pPr>
              <w:spacing w:line="360" w:lineRule="exact"/>
              <w:jc w:val="right"/>
              <w:rPr>
                <w:rFonts w:ascii="標楷體" w:hAnsi="標楷體"/>
              </w:rPr>
            </w:pPr>
            <w:r>
              <w:rPr>
                <w:rFonts w:ascii="標楷體" w:hAnsi="標楷體" w:hint="eastAsia"/>
              </w:rPr>
              <w:t>年         月         日         午         時         分</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考試地點</w:t>
            </w:r>
          </w:p>
        </w:tc>
        <w:tc>
          <w:tcPr>
            <w:tcW w:w="8190" w:type="dxa"/>
            <w:gridSpan w:val="11"/>
            <w:shd w:val="clear" w:color="auto" w:fill="auto"/>
            <w:vAlign w:val="center"/>
          </w:tcPr>
          <w:p w:rsidR="00357B39" w:rsidRPr="00992DA9" w:rsidRDefault="00357B39" w:rsidP="007215B0">
            <w:pPr>
              <w:spacing w:line="360" w:lineRule="exact"/>
              <w:rPr>
                <w:rFonts w:ascii="標楷體" w:hAnsi="標楷體"/>
              </w:rPr>
            </w:pPr>
          </w:p>
        </w:tc>
      </w:tr>
      <w:tr w:rsidR="00357B39" w:rsidRPr="009467A0" w:rsidTr="00357B39">
        <w:trPr>
          <w:trHeight w:val="442"/>
        </w:trPr>
        <w:tc>
          <w:tcPr>
            <w:tcW w:w="9828" w:type="dxa"/>
            <w:gridSpan w:val="14"/>
            <w:shd w:val="pct10" w:color="auto" w:fill="auto"/>
            <w:vAlign w:val="center"/>
          </w:tcPr>
          <w:p w:rsidR="00357B39" w:rsidRPr="009467A0" w:rsidRDefault="00357B39" w:rsidP="007215B0">
            <w:pPr>
              <w:spacing w:after="120" w:line="320" w:lineRule="exact"/>
              <w:jc w:val="center"/>
              <w:rPr>
                <w:rFonts w:ascii="標楷體" w:hAnsi="標楷體"/>
              </w:rPr>
            </w:pPr>
            <w:r>
              <w:rPr>
                <w:rFonts w:ascii="標楷體" w:hAnsi="標楷體" w:hint="eastAsia"/>
              </w:rPr>
              <w:t>研究生學位考試委員名冊</w:t>
            </w:r>
          </w:p>
        </w:tc>
      </w:tr>
      <w:tr w:rsidR="00357B39" w:rsidRPr="009467A0" w:rsidTr="00357B39">
        <w:trPr>
          <w:trHeight w:val="442"/>
        </w:trPr>
        <w:tc>
          <w:tcPr>
            <w:tcW w:w="360" w:type="dxa"/>
            <w:vMerge w:val="restart"/>
            <w:textDirection w:val="tbRlV"/>
            <w:vAlign w:val="center"/>
          </w:tcPr>
          <w:p w:rsidR="00357B39" w:rsidRPr="009467A0" w:rsidRDefault="00357B39" w:rsidP="007215B0">
            <w:pPr>
              <w:spacing w:line="400" w:lineRule="exact"/>
              <w:ind w:leftChars="50" w:left="120" w:rightChars="50" w:right="120"/>
              <w:jc w:val="distribute"/>
              <w:rPr>
                <w:rFonts w:ascii="標楷體" w:hAnsi="標楷體"/>
              </w:rPr>
            </w:pPr>
            <w:r w:rsidRPr="009467A0">
              <w:rPr>
                <w:rFonts w:ascii="標楷體" w:hAnsi="標楷體" w:hint="eastAsia"/>
              </w:rPr>
              <w:t>編號</w:t>
            </w:r>
          </w:p>
        </w:tc>
        <w:tc>
          <w:tcPr>
            <w:tcW w:w="1258"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姓　名</w:t>
            </w: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服務單位</w:t>
            </w:r>
          </w:p>
        </w:tc>
        <w:tc>
          <w:tcPr>
            <w:tcW w:w="744"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校內</w:t>
            </w:r>
            <w:r w:rsidRPr="009467A0">
              <w:rPr>
                <w:rFonts w:ascii="標楷體" w:hAnsi="標楷體"/>
              </w:rPr>
              <w:br/>
            </w:r>
            <w:r w:rsidRPr="009467A0">
              <w:rPr>
                <w:rFonts w:ascii="標楷體" w:hAnsi="標楷體" w:hint="eastAsia"/>
              </w:rPr>
              <w:t>外別</w:t>
            </w:r>
          </w:p>
        </w:tc>
        <w:tc>
          <w:tcPr>
            <w:tcW w:w="1482" w:type="dxa"/>
            <w:gridSpan w:val="2"/>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學　歷</w:t>
            </w:r>
          </w:p>
        </w:tc>
        <w:tc>
          <w:tcPr>
            <w:tcW w:w="1353"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聯絡電話</w:t>
            </w:r>
          </w:p>
        </w:tc>
        <w:tc>
          <w:tcPr>
            <w:tcW w:w="1292" w:type="dxa"/>
            <w:gridSpan w:val="2"/>
            <w:vMerge w:val="restart"/>
            <w:tcBorders>
              <w:right w:val="single" w:sz="4" w:space="0" w:color="auto"/>
            </w:tcBorders>
            <w:vAlign w:val="center"/>
          </w:tcPr>
          <w:p w:rsidR="00357B39" w:rsidRPr="009467A0" w:rsidRDefault="00357B39" w:rsidP="007215B0">
            <w:pPr>
              <w:spacing w:line="300" w:lineRule="exact"/>
              <w:jc w:val="center"/>
              <w:rPr>
                <w:rFonts w:ascii="標楷體" w:hAnsi="標楷體"/>
                <w:spacing w:val="-26"/>
              </w:rPr>
            </w:pPr>
            <w:r w:rsidRPr="009467A0">
              <w:rPr>
                <w:rFonts w:ascii="標楷體" w:hAnsi="標楷體" w:hint="eastAsia"/>
                <w:spacing w:val="-26"/>
              </w:rPr>
              <w:t>副教授、副研究員以上或具博士學位</w:t>
            </w:r>
          </w:p>
        </w:tc>
        <w:tc>
          <w:tcPr>
            <w:tcW w:w="834" w:type="dxa"/>
            <w:gridSpan w:val="2"/>
            <w:vMerge w:val="restart"/>
            <w:tcBorders>
              <w:left w:val="single" w:sz="4" w:space="0" w:color="auto"/>
            </w:tcBorders>
            <w:vAlign w:val="center"/>
          </w:tcPr>
          <w:p w:rsidR="00357B39" w:rsidRPr="009467A0" w:rsidRDefault="00357B39" w:rsidP="007215B0">
            <w:pPr>
              <w:spacing w:line="300" w:lineRule="exact"/>
              <w:jc w:val="center"/>
              <w:rPr>
                <w:rFonts w:ascii="標楷體" w:hAnsi="標楷體"/>
                <w:spacing w:val="-26"/>
              </w:rPr>
            </w:pPr>
            <w:r>
              <w:rPr>
                <w:rFonts w:ascii="標楷體" w:hAnsi="標楷體" w:hint="eastAsia"/>
                <w:spacing w:val="-26"/>
              </w:rPr>
              <w:t>部定教授、副教授證書字號</w:t>
            </w:r>
          </w:p>
        </w:tc>
        <w:tc>
          <w:tcPr>
            <w:tcW w:w="1215" w:type="dxa"/>
            <w:vMerge w:val="restart"/>
            <w:vAlign w:val="center"/>
          </w:tcPr>
          <w:p w:rsidR="00357B39" w:rsidRPr="009467A0" w:rsidRDefault="00357B39" w:rsidP="007215B0">
            <w:pPr>
              <w:spacing w:line="400" w:lineRule="exact"/>
              <w:jc w:val="center"/>
              <w:rPr>
                <w:rFonts w:ascii="標楷體" w:hAnsi="標楷體"/>
              </w:rPr>
            </w:pPr>
            <w:r w:rsidRPr="009467A0">
              <w:rPr>
                <w:rFonts w:ascii="標楷體" w:hAnsi="標楷體" w:hint="eastAsia"/>
              </w:rPr>
              <w:t>備　註</w:t>
            </w:r>
          </w:p>
        </w:tc>
      </w:tr>
      <w:tr w:rsidR="00357B39" w:rsidRPr="009467A0" w:rsidTr="00357B39">
        <w:trPr>
          <w:trHeight w:val="443"/>
        </w:trPr>
        <w:tc>
          <w:tcPr>
            <w:tcW w:w="360" w:type="dxa"/>
            <w:vMerge/>
            <w:vAlign w:val="center"/>
          </w:tcPr>
          <w:p w:rsidR="00357B39" w:rsidRPr="009467A0" w:rsidRDefault="00357B39" w:rsidP="007215B0">
            <w:pPr>
              <w:spacing w:after="120" w:line="300" w:lineRule="exact"/>
              <w:rPr>
                <w:rFonts w:ascii="標楷體" w:hAnsi="標楷體"/>
                <w:b/>
              </w:rPr>
            </w:pPr>
          </w:p>
        </w:tc>
        <w:tc>
          <w:tcPr>
            <w:tcW w:w="1258" w:type="dxa"/>
            <w:vMerge/>
            <w:vAlign w:val="center"/>
          </w:tcPr>
          <w:p w:rsidR="00357B39" w:rsidRPr="009467A0" w:rsidRDefault="00357B39" w:rsidP="007215B0">
            <w:pPr>
              <w:spacing w:after="120" w:line="300" w:lineRule="exact"/>
              <w:jc w:val="center"/>
              <w:rPr>
                <w:rFonts w:ascii="標楷體" w:hAnsi="標楷體"/>
              </w:rPr>
            </w:pPr>
          </w:p>
        </w:tc>
        <w:tc>
          <w:tcPr>
            <w:tcW w:w="1290" w:type="dxa"/>
            <w:gridSpan w:val="2"/>
            <w:vAlign w:val="center"/>
          </w:tcPr>
          <w:p w:rsidR="00357B39" w:rsidRPr="009467A0" w:rsidRDefault="00357B39" w:rsidP="007215B0">
            <w:pPr>
              <w:spacing w:line="300" w:lineRule="exact"/>
              <w:jc w:val="center"/>
              <w:rPr>
                <w:rFonts w:ascii="標楷體" w:hAnsi="標楷體"/>
              </w:rPr>
            </w:pPr>
            <w:r w:rsidRPr="009467A0">
              <w:rPr>
                <w:rFonts w:ascii="標楷體" w:hAnsi="標楷體" w:hint="eastAsia"/>
              </w:rPr>
              <w:t>職　　稱</w:t>
            </w:r>
          </w:p>
        </w:tc>
        <w:tc>
          <w:tcPr>
            <w:tcW w:w="744" w:type="dxa"/>
            <w:gridSpan w:val="2"/>
            <w:vMerge/>
            <w:vAlign w:val="center"/>
          </w:tcPr>
          <w:p w:rsidR="00357B39" w:rsidRPr="009467A0" w:rsidRDefault="00357B39" w:rsidP="007215B0">
            <w:pPr>
              <w:spacing w:after="120" w:line="300" w:lineRule="exact"/>
              <w:jc w:val="center"/>
              <w:rPr>
                <w:rFonts w:ascii="標楷體" w:hAnsi="標楷體"/>
              </w:rPr>
            </w:pPr>
          </w:p>
        </w:tc>
        <w:tc>
          <w:tcPr>
            <w:tcW w:w="1482" w:type="dxa"/>
            <w:gridSpan w:val="2"/>
            <w:vMerge/>
            <w:vAlign w:val="center"/>
          </w:tcPr>
          <w:p w:rsidR="00357B39" w:rsidRPr="009467A0" w:rsidRDefault="00357B39" w:rsidP="007215B0">
            <w:pPr>
              <w:spacing w:after="120" w:line="300" w:lineRule="exact"/>
              <w:jc w:val="center"/>
              <w:rPr>
                <w:rFonts w:ascii="標楷體" w:hAnsi="標楷體"/>
              </w:rPr>
            </w:pPr>
          </w:p>
        </w:tc>
        <w:tc>
          <w:tcPr>
            <w:tcW w:w="1353" w:type="dxa"/>
            <w:vMerge/>
            <w:vAlign w:val="center"/>
          </w:tcPr>
          <w:p w:rsidR="00357B39" w:rsidRPr="009467A0" w:rsidRDefault="00357B39" w:rsidP="007215B0">
            <w:pPr>
              <w:spacing w:after="120" w:line="300" w:lineRule="exact"/>
              <w:jc w:val="center"/>
              <w:rPr>
                <w:rFonts w:ascii="標楷體" w:hAnsi="標楷體"/>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center"/>
              <w:rPr>
                <w:rFonts w:ascii="標楷體" w:hAnsi="標楷體"/>
              </w:rPr>
            </w:pPr>
          </w:p>
        </w:tc>
        <w:tc>
          <w:tcPr>
            <w:tcW w:w="1215" w:type="dxa"/>
            <w:vMerge/>
            <w:vAlign w:val="center"/>
          </w:tcPr>
          <w:p w:rsidR="00357B39" w:rsidRPr="009467A0" w:rsidRDefault="00357B39" w:rsidP="007215B0">
            <w:pPr>
              <w:spacing w:after="120" w:line="300" w:lineRule="exact"/>
              <w:jc w:val="center"/>
              <w:rPr>
                <w:rFonts w:ascii="標楷體" w:hAnsi="標楷體"/>
              </w:rPr>
            </w:pPr>
          </w:p>
        </w:tc>
      </w:tr>
      <w:tr w:rsidR="00357B39" w:rsidRPr="009467A0" w:rsidTr="00357B39">
        <w:trPr>
          <w:trHeight w:val="480"/>
        </w:trPr>
        <w:tc>
          <w:tcPr>
            <w:tcW w:w="360" w:type="dxa"/>
            <w:vMerge w:val="restart"/>
            <w:vAlign w:val="center"/>
          </w:tcPr>
          <w:p w:rsidR="00357B39" w:rsidRPr="009467A0" w:rsidRDefault="00357B39" w:rsidP="007215B0">
            <w:pPr>
              <w:spacing w:after="120" w:line="400" w:lineRule="exact"/>
            </w:pPr>
            <w:r w:rsidRPr="009467A0">
              <w:t>1</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DD53C3" w:rsidRDefault="00357B39" w:rsidP="007215B0">
            <w:pPr>
              <w:spacing w:after="120" w:line="300" w:lineRule="exact"/>
              <w:jc w:val="center"/>
              <w:rPr>
                <w:rFonts w:ascii="標楷體" w:hAnsi="標楷體"/>
                <w:b/>
              </w:rPr>
            </w:pPr>
            <w:r w:rsidRPr="00DD53C3">
              <w:rPr>
                <w:rFonts w:ascii="標楷體" w:hAnsi="標楷體" w:hint="eastAsia"/>
                <w:b/>
              </w:rPr>
              <w:t>召集人</w:t>
            </w:r>
          </w:p>
        </w:tc>
      </w:tr>
      <w:tr w:rsidR="00357B39" w:rsidRPr="009467A0" w:rsidTr="00357B39">
        <w:trPr>
          <w:trHeight w:val="40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Align w:val="center"/>
          </w:tcPr>
          <w:p w:rsidR="00357B39" w:rsidRPr="009467A0" w:rsidRDefault="00357B39" w:rsidP="007215B0">
            <w:pPr>
              <w:spacing w:after="120" w:line="240" w:lineRule="exact"/>
              <w:jc w:val="center"/>
              <w:rPr>
                <w:rFonts w:ascii="標楷體" w:hAnsi="標楷體"/>
                <w:sz w:val="28"/>
                <w:szCs w:val="28"/>
              </w:rPr>
            </w:pPr>
            <w:r w:rsidRPr="009467A0">
              <w:rPr>
                <w:rFonts w:ascii="標楷體" w:hAnsi="標楷體" w:hint="eastAsia"/>
                <w:spacing w:val="-26"/>
                <w:sz w:val="22"/>
                <w:szCs w:val="22"/>
              </w:rPr>
              <w:t>(論文指導教授不得擔任)</w:t>
            </w: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2</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65"/>
        </w:trPr>
        <w:tc>
          <w:tcPr>
            <w:tcW w:w="360" w:type="dxa"/>
            <w:vMerge w:val="restart"/>
            <w:vAlign w:val="center"/>
          </w:tcPr>
          <w:p w:rsidR="00357B39" w:rsidRPr="009467A0" w:rsidRDefault="00357B39" w:rsidP="007215B0">
            <w:pPr>
              <w:spacing w:after="120" w:line="400" w:lineRule="exact"/>
            </w:pPr>
            <w:r w:rsidRPr="009467A0">
              <w:t>3</w:t>
            </w:r>
          </w:p>
        </w:tc>
        <w:tc>
          <w:tcPr>
            <w:tcW w:w="1258"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restart"/>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val="restart"/>
            <w:tcBorders>
              <w:righ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r w:rsidRPr="009467A0">
              <w:rPr>
                <w:rFonts w:ascii="標楷體" w:hAnsi="標楷體" w:hint="eastAsia"/>
              </w:rPr>
              <w:t>□是</w:t>
            </w:r>
            <w:r w:rsidRPr="009467A0">
              <w:rPr>
                <w:rFonts w:ascii="標楷體" w:hAnsi="標楷體" w:hint="eastAsia"/>
                <w:sz w:val="12"/>
                <w:szCs w:val="12"/>
              </w:rPr>
              <w:t xml:space="preserve"> </w:t>
            </w:r>
            <w:r w:rsidRPr="009467A0">
              <w:rPr>
                <w:rFonts w:ascii="標楷體" w:hAnsi="標楷體" w:hint="eastAsia"/>
              </w:rPr>
              <w:t>□否</w:t>
            </w:r>
          </w:p>
        </w:tc>
        <w:tc>
          <w:tcPr>
            <w:tcW w:w="834" w:type="dxa"/>
            <w:gridSpan w:val="2"/>
            <w:vMerge w:val="restart"/>
            <w:tcBorders>
              <w:left w:val="single" w:sz="4" w:space="0" w:color="auto"/>
            </w:tcBorders>
            <w:vAlign w:val="center"/>
          </w:tcPr>
          <w:p w:rsidR="00357B39" w:rsidRPr="009467A0" w:rsidRDefault="00357B39" w:rsidP="007215B0">
            <w:pPr>
              <w:spacing w:after="120" w:line="300" w:lineRule="exact"/>
              <w:jc w:val="both"/>
              <w:rPr>
                <w:rFonts w:ascii="標楷體" w:hAnsi="標楷體"/>
                <w:b/>
                <w:sz w:val="40"/>
                <w:szCs w:val="40"/>
              </w:rPr>
            </w:pPr>
          </w:p>
        </w:tc>
        <w:tc>
          <w:tcPr>
            <w:tcW w:w="1215" w:type="dxa"/>
            <w:vMerge w:val="restart"/>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20"/>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435"/>
        </w:trPr>
        <w:tc>
          <w:tcPr>
            <w:tcW w:w="360" w:type="dxa"/>
            <w:vMerge/>
            <w:vAlign w:val="center"/>
          </w:tcPr>
          <w:p w:rsidR="00357B39" w:rsidRPr="009467A0" w:rsidRDefault="00357B39" w:rsidP="007215B0">
            <w:pPr>
              <w:spacing w:after="120" w:line="400" w:lineRule="exact"/>
            </w:pPr>
          </w:p>
        </w:tc>
        <w:tc>
          <w:tcPr>
            <w:tcW w:w="1258"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0" w:type="dxa"/>
            <w:gridSpan w:val="2"/>
            <w:vAlign w:val="center"/>
          </w:tcPr>
          <w:p w:rsidR="00357B39" w:rsidRPr="009467A0" w:rsidRDefault="00357B39" w:rsidP="007215B0">
            <w:pPr>
              <w:spacing w:after="120" w:line="300" w:lineRule="exact"/>
              <w:jc w:val="both"/>
              <w:rPr>
                <w:rFonts w:ascii="標楷體" w:hAnsi="標楷體"/>
                <w:b/>
                <w:sz w:val="40"/>
                <w:szCs w:val="40"/>
              </w:rPr>
            </w:pPr>
          </w:p>
        </w:tc>
        <w:tc>
          <w:tcPr>
            <w:tcW w:w="744"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482" w:type="dxa"/>
            <w:gridSpan w:val="2"/>
            <w:vMerge/>
            <w:vAlign w:val="center"/>
          </w:tcPr>
          <w:p w:rsidR="00357B39" w:rsidRPr="009467A0" w:rsidRDefault="00357B39" w:rsidP="007215B0">
            <w:pPr>
              <w:spacing w:after="120" w:line="300" w:lineRule="exact"/>
              <w:jc w:val="both"/>
              <w:rPr>
                <w:rFonts w:ascii="標楷體" w:hAnsi="標楷體"/>
                <w:b/>
                <w:sz w:val="40"/>
                <w:szCs w:val="40"/>
              </w:rPr>
            </w:pPr>
          </w:p>
        </w:tc>
        <w:tc>
          <w:tcPr>
            <w:tcW w:w="1353" w:type="dxa"/>
            <w:vMerge/>
            <w:vAlign w:val="center"/>
          </w:tcPr>
          <w:p w:rsidR="00357B39" w:rsidRPr="009467A0" w:rsidRDefault="00357B39" w:rsidP="007215B0">
            <w:pPr>
              <w:spacing w:after="120" w:line="300" w:lineRule="exact"/>
              <w:jc w:val="both"/>
              <w:rPr>
                <w:rFonts w:ascii="標楷體" w:hAnsi="標楷體"/>
                <w:b/>
                <w:sz w:val="40"/>
                <w:szCs w:val="40"/>
              </w:rPr>
            </w:pPr>
          </w:p>
        </w:tc>
        <w:tc>
          <w:tcPr>
            <w:tcW w:w="1292" w:type="dxa"/>
            <w:gridSpan w:val="2"/>
            <w:vMerge/>
            <w:tcBorders>
              <w:righ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834" w:type="dxa"/>
            <w:gridSpan w:val="2"/>
            <w:vMerge/>
            <w:tcBorders>
              <w:left w:val="single" w:sz="4" w:space="0" w:color="auto"/>
            </w:tcBorders>
            <w:vAlign w:val="center"/>
          </w:tcPr>
          <w:p w:rsidR="00357B39" w:rsidRPr="009467A0" w:rsidRDefault="00357B39" w:rsidP="007215B0">
            <w:pPr>
              <w:spacing w:after="120" w:line="300" w:lineRule="exact"/>
              <w:jc w:val="both"/>
              <w:rPr>
                <w:rFonts w:ascii="標楷體" w:hAnsi="標楷體"/>
              </w:rPr>
            </w:pPr>
          </w:p>
        </w:tc>
        <w:tc>
          <w:tcPr>
            <w:tcW w:w="1215" w:type="dxa"/>
            <w:vMerge/>
            <w:vAlign w:val="center"/>
          </w:tcPr>
          <w:p w:rsidR="00357B39" w:rsidRPr="009467A0" w:rsidRDefault="00357B39" w:rsidP="007215B0">
            <w:pPr>
              <w:spacing w:after="120" w:line="300" w:lineRule="exact"/>
              <w:jc w:val="both"/>
              <w:rPr>
                <w:rFonts w:ascii="標楷體" w:hAnsi="標楷體"/>
                <w:b/>
                <w:sz w:val="40"/>
                <w:szCs w:val="40"/>
              </w:rPr>
            </w:pPr>
          </w:p>
        </w:tc>
      </w:tr>
      <w:tr w:rsidR="00357B39" w:rsidRPr="009467A0" w:rsidTr="00357B39">
        <w:trPr>
          <w:trHeight w:val="734"/>
        </w:trPr>
        <w:tc>
          <w:tcPr>
            <w:tcW w:w="360" w:type="dxa"/>
            <w:vAlign w:val="center"/>
          </w:tcPr>
          <w:p w:rsidR="00357B39" w:rsidRPr="009467A0" w:rsidRDefault="00357B39" w:rsidP="007215B0">
            <w:pPr>
              <w:spacing w:line="160" w:lineRule="exact"/>
              <w:rPr>
                <w:rFonts w:ascii="標楷體" w:hAnsi="標楷體"/>
                <w:spacing w:val="-20"/>
                <w:sz w:val="20"/>
              </w:rPr>
            </w:pPr>
            <w:r w:rsidRPr="009467A0">
              <w:rPr>
                <w:rFonts w:ascii="標楷體" w:hAnsi="標楷體" w:hint="eastAsia"/>
                <w:spacing w:val="-20"/>
                <w:sz w:val="20"/>
              </w:rPr>
              <w:t>確認事項</w:t>
            </w:r>
          </w:p>
        </w:tc>
        <w:tc>
          <w:tcPr>
            <w:tcW w:w="9468" w:type="dxa"/>
            <w:gridSpan w:val="13"/>
            <w:vAlign w:val="center"/>
          </w:tcPr>
          <w:p w:rsidR="00357B39" w:rsidRDefault="00357B39" w:rsidP="007215B0">
            <w:pPr>
              <w:spacing w:line="240" w:lineRule="exact"/>
              <w:jc w:val="both"/>
              <w:rPr>
                <w:rFonts w:ascii="標楷體" w:hAnsi="標楷體"/>
                <w:sz w:val="20"/>
              </w:rPr>
            </w:pPr>
            <w:r w:rsidRPr="003C2308">
              <w:rPr>
                <w:rFonts w:ascii="標楷體" w:hAnsi="標楷體" w:hint="eastAsia"/>
                <w:sz w:val="20"/>
              </w:rPr>
              <w:t>□是 □否　首次學位考試。</w:t>
            </w:r>
            <w:r w:rsidRPr="003C2308">
              <w:rPr>
                <w:rFonts w:ascii="標楷體" w:hAnsi="標楷體"/>
                <w:sz w:val="20"/>
              </w:rPr>
              <w:br/>
            </w:r>
            <w:r w:rsidRPr="003C2308">
              <w:rPr>
                <w:rFonts w:ascii="標楷體" w:hAnsi="標楷體" w:hint="eastAsia"/>
                <w:sz w:val="20"/>
              </w:rPr>
              <w:t>□是 □否　校外委員人數達三分之一</w:t>
            </w:r>
            <w:r w:rsidR="007A6393">
              <w:rPr>
                <w:rFonts w:ascii="標楷體" w:hAnsi="標楷體" w:hint="eastAsia"/>
                <w:sz w:val="20"/>
              </w:rPr>
              <w:t>(含)</w:t>
            </w:r>
            <w:r w:rsidRPr="003C2308">
              <w:rPr>
                <w:rFonts w:ascii="標楷體" w:hAnsi="標楷體" w:hint="eastAsia"/>
                <w:sz w:val="20"/>
              </w:rPr>
              <w:t>以上。</w:t>
            </w:r>
            <w:r w:rsidRPr="003C2308">
              <w:rPr>
                <w:rFonts w:ascii="標楷體" w:hAnsi="標楷體"/>
                <w:sz w:val="20"/>
              </w:rPr>
              <w:br/>
            </w:r>
            <w:r w:rsidRPr="003C2308">
              <w:rPr>
                <w:rFonts w:ascii="標楷體" w:hAnsi="標楷體" w:hint="eastAsia"/>
                <w:sz w:val="20"/>
              </w:rPr>
              <w:t>□是 □否　檢附有關學位考試委員提聘資格認定之系(所)會議記錄。</w:t>
            </w:r>
          </w:p>
          <w:p w:rsidR="00357B39" w:rsidRPr="003C2308" w:rsidRDefault="00357B39" w:rsidP="007215B0">
            <w:pPr>
              <w:spacing w:line="240" w:lineRule="exact"/>
              <w:jc w:val="both"/>
              <w:rPr>
                <w:rFonts w:ascii="標楷體" w:hAnsi="標楷體"/>
                <w:b/>
                <w:sz w:val="20"/>
              </w:rPr>
            </w:pPr>
            <w:r w:rsidRPr="003C2308">
              <w:rPr>
                <w:rFonts w:ascii="標楷體" w:hAnsi="標楷體" w:hint="eastAsia"/>
                <w:sz w:val="20"/>
              </w:rPr>
              <w:t xml:space="preserve">□是 </w:t>
            </w:r>
            <w:r>
              <w:rPr>
                <w:rFonts w:ascii="標楷體" w:hAnsi="標楷體" w:hint="eastAsia"/>
                <w:sz w:val="20"/>
              </w:rPr>
              <w:t>□否　是否符合「</w:t>
            </w:r>
            <w:r w:rsidRPr="00413715">
              <w:rPr>
                <w:rFonts w:ascii="標楷體" w:hAnsi="標楷體" w:hint="eastAsia"/>
                <w:sz w:val="20"/>
              </w:rPr>
              <w:t>長榮大學研究生學位考試辦法</w:t>
            </w:r>
            <w:r>
              <w:rPr>
                <w:rFonts w:ascii="標楷體" w:hAnsi="標楷體" w:hint="eastAsia"/>
                <w:sz w:val="20"/>
              </w:rPr>
              <w:t>」</w:t>
            </w:r>
            <w:r w:rsidRPr="00C1408F">
              <w:rPr>
                <w:rFonts w:ascii="標楷體" w:hAnsi="標楷體" w:hint="eastAsia"/>
                <w:b/>
                <w:sz w:val="20"/>
                <w:shd w:val="pct15" w:color="auto" w:fill="FFFFFF"/>
              </w:rPr>
              <w:t>第十一條自行迴避</w:t>
            </w:r>
            <w:r>
              <w:rPr>
                <w:rFonts w:ascii="標楷體" w:hAnsi="標楷體" w:hint="eastAsia"/>
                <w:sz w:val="20"/>
              </w:rPr>
              <w:t>規定</w:t>
            </w:r>
            <w:r w:rsidRPr="003C2308">
              <w:rPr>
                <w:rFonts w:ascii="標楷體" w:hAnsi="標楷體" w:hint="eastAsia"/>
                <w:sz w:val="20"/>
              </w:rPr>
              <w:t>。</w:t>
            </w:r>
          </w:p>
        </w:tc>
      </w:tr>
      <w:tr w:rsidR="00357B39" w:rsidRPr="009467A0" w:rsidTr="00357B39">
        <w:trPr>
          <w:trHeight w:val="737"/>
        </w:trPr>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承辦人</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c>
          <w:tcPr>
            <w:tcW w:w="1638" w:type="dxa"/>
            <w:gridSpan w:val="3"/>
            <w:shd w:val="clear" w:color="auto" w:fill="auto"/>
            <w:vAlign w:val="center"/>
          </w:tcPr>
          <w:p w:rsidR="00357B39" w:rsidRDefault="00357B39" w:rsidP="007215B0">
            <w:pPr>
              <w:spacing w:line="360" w:lineRule="exact"/>
              <w:jc w:val="center"/>
              <w:rPr>
                <w:rFonts w:ascii="標楷體" w:hAnsi="標楷體"/>
              </w:rPr>
            </w:pPr>
            <w:r>
              <w:rPr>
                <w:rFonts w:ascii="標楷體" w:hAnsi="標楷體" w:hint="eastAsia"/>
              </w:rPr>
              <w:t>系(所)</w:t>
            </w:r>
          </w:p>
          <w:p w:rsidR="00357B39" w:rsidRPr="00992DA9" w:rsidRDefault="00357B39" w:rsidP="007215B0">
            <w:pPr>
              <w:spacing w:line="360" w:lineRule="exact"/>
              <w:jc w:val="center"/>
              <w:rPr>
                <w:rFonts w:ascii="標楷體" w:hAnsi="標楷體"/>
              </w:rPr>
            </w:pPr>
            <w:r>
              <w:rPr>
                <w:rFonts w:ascii="標楷體" w:hAnsi="標楷體" w:hint="eastAsia"/>
              </w:rPr>
              <w:t>主  管</w:t>
            </w:r>
          </w:p>
        </w:tc>
        <w:tc>
          <w:tcPr>
            <w:tcW w:w="3276" w:type="dxa"/>
            <w:gridSpan w:val="4"/>
            <w:shd w:val="clear" w:color="auto" w:fill="auto"/>
            <w:vAlign w:val="center"/>
          </w:tcPr>
          <w:p w:rsidR="00357B39" w:rsidRPr="00992DA9" w:rsidRDefault="00357B39" w:rsidP="007215B0">
            <w:pPr>
              <w:spacing w:line="360" w:lineRule="exact"/>
              <w:ind w:firstLineChars="192" w:firstLine="461"/>
              <w:jc w:val="center"/>
              <w:rPr>
                <w:rFonts w:ascii="標楷體" w:hAnsi="標楷體"/>
              </w:rPr>
            </w:pPr>
          </w:p>
        </w:tc>
      </w:tr>
    </w:tbl>
    <w:p w:rsidR="00357B39" w:rsidRPr="0091275E" w:rsidRDefault="005F6199" w:rsidP="005F6199">
      <w:pPr>
        <w:spacing w:beforeLines="50" w:before="120" w:line="320" w:lineRule="exact"/>
        <w:ind w:rightChars="-274" w:right="-658"/>
        <w:jc w:val="right"/>
        <w:rPr>
          <w:rFonts w:ascii="標楷體" w:hAnsi="標楷體"/>
          <w:sz w:val="16"/>
          <w:szCs w:val="16"/>
        </w:rPr>
      </w:pPr>
      <w:r>
        <w:rPr>
          <w:rFonts w:ascii="標楷體" w:hAnsi="標楷體" w:hint="eastAsia"/>
          <w:sz w:val="16"/>
          <w:szCs w:val="16"/>
        </w:rPr>
        <w:t xml:space="preserve">    </w:t>
      </w:r>
      <w:r w:rsidR="00357B39">
        <w:rPr>
          <w:rFonts w:ascii="標楷體" w:hAnsi="標楷體" w:hint="eastAsia"/>
          <w:sz w:val="16"/>
          <w:szCs w:val="16"/>
        </w:rPr>
        <w:t>(2014.10.15修正)</w:t>
      </w:r>
    </w:p>
    <w:p w:rsidR="000C4401" w:rsidRDefault="000C4401" w:rsidP="00DD04AF">
      <w:pPr>
        <w:snapToGrid w:val="0"/>
        <w:spacing w:line="360" w:lineRule="auto"/>
        <w:ind w:leftChars="-295" w:left="-708"/>
        <w:rPr>
          <w:b/>
          <w:sz w:val="36"/>
          <w:u w:val="single"/>
        </w:rPr>
      </w:pPr>
    </w:p>
    <w:p w:rsidR="00337AC2" w:rsidRDefault="00337AC2" w:rsidP="00DD04AF">
      <w:pPr>
        <w:snapToGrid w:val="0"/>
        <w:spacing w:line="360" w:lineRule="auto"/>
        <w:ind w:leftChars="-295" w:left="-708"/>
        <w:rPr>
          <w:b/>
          <w:sz w:val="36"/>
          <w:u w:val="single"/>
        </w:rPr>
      </w:pPr>
    </w:p>
    <w:p w:rsidR="00810607" w:rsidRPr="00480F15" w:rsidRDefault="00357B39" w:rsidP="00DD04AF">
      <w:pPr>
        <w:snapToGrid w:val="0"/>
        <w:spacing w:line="360" w:lineRule="auto"/>
        <w:ind w:leftChars="-295" w:left="-708"/>
        <w:rPr>
          <w:b/>
          <w:sz w:val="36"/>
          <w:u w:val="single"/>
        </w:rPr>
      </w:pPr>
      <w:r w:rsidRPr="00357B39">
        <w:rPr>
          <w:rFonts w:hint="eastAsia"/>
          <w:b/>
          <w:sz w:val="36"/>
        </w:rPr>
        <w:lastRenderedPageBreak/>
        <w:t xml:space="preserve">    </w:t>
      </w:r>
      <w:r w:rsidR="002A5720" w:rsidRPr="00480F15">
        <w:rPr>
          <w:b/>
          <w:sz w:val="36"/>
          <w:u w:val="single"/>
        </w:rPr>
        <w:t>附件</w:t>
      </w:r>
      <w:r w:rsidR="00346457">
        <w:rPr>
          <w:rFonts w:hint="eastAsia"/>
          <w:b/>
          <w:sz w:val="36"/>
          <w:u w:val="single"/>
        </w:rPr>
        <w:t>八</w:t>
      </w:r>
      <w:r w:rsidR="00810607" w:rsidRPr="00480F15">
        <w:rPr>
          <w:b/>
          <w:sz w:val="36"/>
          <w:u w:val="single"/>
        </w:rPr>
        <w:t>：相關網</w:t>
      </w:r>
      <w:r w:rsidR="0032791B">
        <w:rPr>
          <w:rFonts w:hint="eastAsia"/>
          <w:b/>
          <w:sz w:val="36"/>
          <w:u w:val="single"/>
        </w:rPr>
        <w:t>頁</w:t>
      </w:r>
      <w:r w:rsidR="00810607" w:rsidRPr="00480F15">
        <w:rPr>
          <w:b/>
          <w:sz w:val="36"/>
          <w:u w:val="single"/>
        </w:rPr>
        <w:t>與聯絡電話</w:t>
      </w:r>
    </w:p>
    <w:p w:rsidR="005D4C8B" w:rsidRPr="005D4C8B" w:rsidRDefault="00480F15" w:rsidP="00B5749D">
      <w:pPr>
        <w:pStyle w:val="afa"/>
        <w:numPr>
          <w:ilvl w:val="0"/>
          <w:numId w:val="15"/>
        </w:numPr>
        <w:snapToGrid w:val="0"/>
        <w:spacing w:line="360" w:lineRule="auto"/>
        <w:ind w:leftChars="0"/>
        <w:rPr>
          <w:sz w:val="28"/>
        </w:rPr>
      </w:pPr>
      <w:r w:rsidRPr="005D4C8B">
        <w:rPr>
          <w:sz w:val="28"/>
        </w:rPr>
        <w:t>網</w:t>
      </w:r>
      <w:r w:rsidR="00D919FA">
        <w:rPr>
          <w:rFonts w:hint="eastAsia"/>
          <w:sz w:val="28"/>
        </w:rPr>
        <w:t>頁</w:t>
      </w:r>
      <w:r w:rsidRPr="005D4C8B">
        <w:rPr>
          <w:sz w:val="28"/>
        </w:rPr>
        <w:t>：</w:t>
      </w:r>
    </w:p>
    <w:p w:rsidR="005D4C8B" w:rsidRDefault="00810607" w:rsidP="005D4C8B">
      <w:pPr>
        <w:pStyle w:val="afa"/>
        <w:snapToGrid w:val="0"/>
        <w:spacing w:line="360" w:lineRule="auto"/>
        <w:ind w:leftChars="0" w:left="360"/>
      </w:pPr>
      <w:r w:rsidRPr="005D4C8B">
        <w:rPr>
          <w:szCs w:val="24"/>
        </w:rPr>
        <w:t>長榮大學首頁：</w:t>
      </w:r>
      <w:r w:rsidRPr="005D4C8B">
        <w:rPr>
          <w:szCs w:val="24"/>
        </w:rPr>
        <w:t xml:space="preserve"> </w:t>
      </w:r>
      <w:hyperlink r:id="rId29" w:history="1">
        <w:r w:rsidR="00341BD3" w:rsidRPr="005D4C8B">
          <w:rPr>
            <w:rStyle w:val="a8"/>
            <w:szCs w:val="24"/>
          </w:rPr>
          <w:t>http://www.cj</w:t>
        </w:r>
        <w:r w:rsidR="00341BD3" w:rsidRPr="005D4C8B">
          <w:rPr>
            <w:rStyle w:val="a8"/>
            <w:rFonts w:hint="eastAsia"/>
            <w:szCs w:val="24"/>
          </w:rPr>
          <w:t>c</w:t>
        </w:r>
        <w:r w:rsidR="00341BD3" w:rsidRPr="005D4C8B">
          <w:rPr>
            <w:rStyle w:val="a8"/>
            <w:szCs w:val="24"/>
          </w:rPr>
          <w:t>u.edu.tw</w:t>
        </w:r>
      </w:hyperlink>
    </w:p>
    <w:p w:rsidR="00810607" w:rsidRDefault="00810607" w:rsidP="005D4C8B">
      <w:pPr>
        <w:pStyle w:val="afa"/>
        <w:snapToGrid w:val="0"/>
        <w:spacing w:line="360" w:lineRule="auto"/>
        <w:ind w:leftChars="0" w:left="360"/>
      </w:pPr>
      <w:r w:rsidRPr="00E24FD3">
        <w:rPr>
          <w:szCs w:val="24"/>
        </w:rPr>
        <w:t>醫務管理學系</w:t>
      </w:r>
      <w:r w:rsidR="00783F96">
        <w:rPr>
          <w:rFonts w:hint="eastAsia"/>
          <w:szCs w:val="24"/>
        </w:rPr>
        <w:t>（所）</w:t>
      </w:r>
      <w:r w:rsidRPr="00E24FD3">
        <w:rPr>
          <w:szCs w:val="24"/>
        </w:rPr>
        <w:t>首頁：</w:t>
      </w:r>
      <w:r w:rsidRPr="00E24FD3">
        <w:rPr>
          <w:szCs w:val="24"/>
        </w:rPr>
        <w:t xml:space="preserve"> </w:t>
      </w:r>
      <w:hyperlink r:id="rId30" w:history="1">
        <w:r w:rsidR="00D919FA" w:rsidRPr="00D75CF3">
          <w:rPr>
            <w:rStyle w:val="a8"/>
          </w:rPr>
          <w:t>http://sites.cjcu.edu.tw/hca/</w:t>
        </w:r>
      </w:hyperlink>
    </w:p>
    <w:p w:rsidR="00D919FA" w:rsidRPr="00D919FA" w:rsidRDefault="00D919FA" w:rsidP="005D4C8B">
      <w:pPr>
        <w:pStyle w:val="afa"/>
        <w:snapToGrid w:val="0"/>
        <w:spacing w:line="360" w:lineRule="auto"/>
        <w:ind w:leftChars="0" w:left="360"/>
        <w:rPr>
          <w:sz w:val="28"/>
          <w:szCs w:val="20"/>
        </w:rPr>
      </w:pPr>
      <w:r w:rsidRPr="00D919FA">
        <w:rPr>
          <w:color w:val="333333"/>
        </w:rPr>
        <w:t>【更多訊息請上長榮醫管粉絲專頁】</w:t>
      </w:r>
      <w:hyperlink r:id="rId31" w:tgtFrame="_blank" w:history="1">
        <w:r w:rsidRPr="00D919FA">
          <w:rPr>
            <w:color w:val="174F89"/>
          </w:rPr>
          <w:t>www.facebook.com/CJCU.HCA</w:t>
        </w:r>
      </w:hyperlink>
    </w:p>
    <w:p w:rsidR="002A5720" w:rsidRPr="00341BD3" w:rsidRDefault="002A5720" w:rsidP="005D4C8B">
      <w:pPr>
        <w:tabs>
          <w:tab w:val="num" w:pos="142"/>
        </w:tabs>
        <w:snapToGrid w:val="0"/>
        <w:spacing w:line="360" w:lineRule="auto"/>
        <w:ind w:left="480" w:hanging="825"/>
        <w:rPr>
          <w:sz w:val="28"/>
        </w:rPr>
      </w:pPr>
    </w:p>
    <w:p w:rsidR="00480F15" w:rsidRPr="005D4C8B" w:rsidRDefault="00810607" w:rsidP="00B5749D">
      <w:pPr>
        <w:pStyle w:val="afa"/>
        <w:numPr>
          <w:ilvl w:val="0"/>
          <w:numId w:val="15"/>
        </w:numPr>
        <w:snapToGrid w:val="0"/>
        <w:spacing w:line="360" w:lineRule="auto"/>
        <w:ind w:leftChars="0"/>
        <w:rPr>
          <w:sz w:val="28"/>
        </w:rPr>
      </w:pPr>
      <w:r w:rsidRPr="005D4C8B">
        <w:rPr>
          <w:sz w:val="28"/>
        </w:rPr>
        <w:t>醫務管理學系辦公室</w:t>
      </w:r>
      <w:r w:rsidR="00D919FA">
        <w:rPr>
          <w:rFonts w:hint="eastAsia"/>
          <w:sz w:val="28"/>
        </w:rPr>
        <w:t>(</w:t>
      </w:r>
      <w:r w:rsidR="00D919FA">
        <w:rPr>
          <w:rFonts w:hint="eastAsia"/>
          <w:sz w:val="28"/>
        </w:rPr>
        <w:t>第二教學大樓七樓</w:t>
      </w:r>
      <w:r w:rsidR="00D919FA">
        <w:rPr>
          <w:rFonts w:hint="eastAsia"/>
          <w:sz w:val="28"/>
        </w:rPr>
        <w:t>)</w:t>
      </w:r>
    </w:p>
    <w:p w:rsidR="00810607" w:rsidRDefault="00810607" w:rsidP="00420DC8">
      <w:pPr>
        <w:tabs>
          <w:tab w:val="num" w:pos="142"/>
        </w:tabs>
        <w:snapToGrid w:val="0"/>
        <w:spacing w:line="360" w:lineRule="auto"/>
        <w:ind w:leftChars="194" w:left="466"/>
      </w:pPr>
      <w:r w:rsidRPr="00E24FD3">
        <w:rPr>
          <w:szCs w:val="24"/>
        </w:rPr>
        <w:t>電話：（</w:t>
      </w:r>
      <w:r w:rsidRPr="00E24FD3">
        <w:rPr>
          <w:szCs w:val="24"/>
        </w:rPr>
        <w:t>06</w:t>
      </w:r>
      <w:r w:rsidRPr="00E24FD3">
        <w:rPr>
          <w:szCs w:val="24"/>
        </w:rPr>
        <w:t>）</w:t>
      </w:r>
      <w:r w:rsidRPr="00E24FD3">
        <w:rPr>
          <w:szCs w:val="24"/>
        </w:rPr>
        <w:t>278</w:t>
      </w:r>
      <w:r w:rsidR="00D36AE7">
        <w:rPr>
          <w:rFonts w:hint="eastAsia"/>
          <w:szCs w:val="24"/>
        </w:rPr>
        <w:t>-</w:t>
      </w:r>
      <w:r w:rsidRPr="00E24FD3">
        <w:rPr>
          <w:szCs w:val="24"/>
        </w:rPr>
        <w:t>5123</w:t>
      </w:r>
      <w:r w:rsidRPr="00E24FD3">
        <w:rPr>
          <w:szCs w:val="24"/>
        </w:rPr>
        <w:t>轉</w:t>
      </w:r>
      <w:r w:rsidRPr="00E24FD3">
        <w:rPr>
          <w:szCs w:val="24"/>
        </w:rPr>
        <w:t>3051</w:t>
      </w:r>
      <w:r w:rsidRPr="00E24FD3">
        <w:rPr>
          <w:szCs w:val="24"/>
        </w:rPr>
        <w:t>、</w:t>
      </w:r>
      <w:r w:rsidRPr="00E24FD3">
        <w:rPr>
          <w:szCs w:val="24"/>
        </w:rPr>
        <w:t>3052</w:t>
      </w:r>
      <w:r w:rsidRPr="00E24FD3">
        <w:rPr>
          <w:szCs w:val="24"/>
        </w:rPr>
        <w:br/>
      </w:r>
      <w:r w:rsidRPr="00E24FD3">
        <w:rPr>
          <w:szCs w:val="24"/>
        </w:rPr>
        <w:t>傳真：（</w:t>
      </w:r>
      <w:r w:rsidRPr="00E24FD3">
        <w:rPr>
          <w:szCs w:val="24"/>
        </w:rPr>
        <w:t>06</w:t>
      </w:r>
      <w:r w:rsidRPr="00E24FD3">
        <w:rPr>
          <w:szCs w:val="24"/>
        </w:rPr>
        <w:t>）</w:t>
      </w:r>
      <w:r w:rsidRPr="00E24FD3">
        <w:rPr>
          <w:szCs w:val="24"/>
        </w:rPr>
        <w:t>278-5831</w:t>
      </w:r>
      <w:r w:rsidRPr="00E24FD3">
        <w:rPr>
          <w:szCs w:val="24"/>
        </w:rPr>
        <w:br/>
      </w:r>
      <w:r w:rsidR="00480F15" w:rsidRPr="00E24FD3">
        <w:rPr>
          <w:szCs w:val="24"/>
        </w:rPr>
        <w:t>E-Mail</w:t>
      </w:r>
      <w:r w:rsidRPr="00E24FD3">
        <w:rPr>
          <w:szCs w:val="24"/>
        </w:rPr>
        <w:t>：</w:t>
      </w:r>
      <w:hyperlink r:id="rId32" w:history="1">
        <w:r w:rsidR="00341BD3" w:rsidRPr="00CD0499">
          <w:rPr>
            <w:rStyle w:val="a8"/>
            <w:szCs w:val="24"/>
          </w:rPr>
          <w:t>hca@mail.cj</w:t>
        </w:r>
        <w:r w:rsidR="00341BD3" w:rsidRPr="00CD0499">
          <w:rPr>
            <w:rStyle w:val="a8"/>
            <w:rFonts w:hint="eastAsia"/>
            <w:szCs w:val="24"/>
          </w:rPr>
          <w:t>c</w:t>
        </w:r>
        <w:r w:rsidR="00341BD3" w:rsidRPr="00CD0499">
          <w:rPr>
            <w:rStyle w:val="a8"/>
            <w:szCs w:val="24"/>
          </w:rPr>
          <w:t>u.edu.tw</w:t>
        </w:r>
      </w:hyperlink>
    </w:p>
    <w:p w:rsidR="00420DC8" w:rsidRPr="00E24FD3" w:rsidRDefault="00420DC8" w:rsidP="00420DC8">
      <w:pPr>
        <w:tabs>
          <w:tab w:val="num" w:pos="142"/>
        </w:tabs>
        <w:snapToGrid w:val="0"/>
        <w:spacing w:line="360" w:lineRule="auto"/>
        <w:ind w:leftChars="194" w:left="466"/>
        <w:rPr>
          <w:szCs w:val="24"/>
        </w:rPr>
      </w:pPr>
    </w:p>
    <w:p w:rsidR="00B126D2" w:rsidRPr="00D919FA" w:rsidRDefault="00B126D2" w:rsidP="00D919FA">
      <w:pPr>
        <w:pStyle w:val="afa"/>
        <w:numPr>
          <w:ilvl w:val="0"/>
          <w:numId w:val="15"/>
        </w:numPr>
        <w:tabs>
          <w:tab w:val="num" w:pos="142"/>
        </w:tabs>
        <w:snapToGrid w:val="0"/>
        <w:spacing w:line="360" w:lineRule="auto"/>
        <w:ind w:leftChars="0"/>
        <w:rPr>
          <w:szCs w:val="24"/>
        </w:rPr>
      </w:pPr>
      <w:r w:rsidRPr="00D919FA">
        <w:rPr>
          <w:sz w:val="28"/>
        </w:rPr>
        <w:t>教務處</w:t>
      </w:r>
      <w:r w:rsidRPr="00D919FA">
        <w:rPr>
          <w:szCs w:val="24"/>
        </w:rPr>
        <w:t>（</w:t>
      </w:r>
      <w:r w:rsidRPr="00D919FA">
        <w:rPr>
          <w:szCs w:val="24"/>
        </w:rPr>
        <w:t>06</w:t>
      </w:r>
      <w:r w:rsidRPr="00D919FA">
        <w:rPr>
          <w:szCs w:val="24"/>
        </w:rPr>
        <w:t>）</w:t>
      </w:r>
      <w:r w:rsidRPr="00D919FA">
        <w:rPr>
          <w:szCs w:val="24"/>
        </w:rPr>
        <w:t>278-5123</w:t>
      </w:r>
    </w:p>
    <w:p w:rsidR="009F1F0C" w:rsidRPr="00480F15" w:rsidRDefault="00B126D2" w:rsidP="00802AD6">
      <w:pPr>
        <w:tabs>
          <w:tab w:val="num" w:pos="142"/>
        </w:tabs>
        <w:snapToGrid w:val="0"/>
        <w:spacing w:line="360" w:lineRule="auto"/>
        <w:ind w:leftChars="177" w:left="425"/>
        <w:rPr>
          <w:szCs w:val="24"/>
        </w:rPr>
      </w:pPr>
      <w:r w:rsidRPr="00480F15">
        <w:rPr>
          <w:szCs w:val="24"/>
        </w:rPr>
        <w:t>註冊</w:t>
      </w:r>
      <w:r w:rsidR="00A2451C">
        <w:rPr>
          <w:rFonts w:hint="eastAsia"/>
          <w:szCs w:val="24"/>
        </w:rPr>
        <w:t>課務</w:t>
      </w:r>
      <w:r w:rsidRPr="00480F15">
        <w:rPr>
          <w:szCs w:val="24"/>
        </w:rPr>
        <w:t>組</w:t>
      </w:r>
      <w:r w:rsidR="00D919FA">
        <w:rPr>
          <w:rFonts w:hint="eastAsia"/>
          <w:szCs w:val="24"/>
        </w:rPr>
        <w:t>(</w:t>
      </w:r>
      <w:r w:rsidR="00D919FA">
        <w:rPr>
          <w:rFonts w:hint="eastAsia"/>
          <w:szCs w:val="24"/>
        </w:rPr>
        <w:t>行政大樓二樓</w:t>
      </w:r>
      <w:r w:rsidR="00D919FA">
        <w:rPr>
          <w:rFonts w:hint="eastAsia"/>
          <w:szCs w:val="24"/>
        </w:rPr>
        <w:t>)</w:t>
      </w:r>
      <w:r w:rsidR="0022537E" w:rsidRPr="00480F15">
        <w:rPr>
          <w:szCs w:val="24"/>
        </w:rPr>
        <w:t>（</w:t>
      </w:r>
      <w:r w:rsidR="00480F15" w:rsidRPr="00480F15">
        <w:rPr>
          <w:szCs w:val="24"/>
        </w:rPr>
        <w:t>分機</w:t>
      </w:r>
      <w:r w:rsidR="00A2451C">
        <w:rPr>
          <w:rFonts w:hint="eastAsia"/>
          <w:szCs w:val="24"/>
        </w:rPr>
        <w:t>1111</w:t>
      </w:r>
      <w:r w:rsidR="0022537E" w:rsidRPr="00480F15">
        <w:rPr>
          <w:szCs w:val="24"/>
        </w:rPr>
        <w:t>-</w:t>
      </w:r>
      <w:r w:rsidR="00A2451C">
        <w:rPr>
          <w:rFonts w:hint="eastAsia"/>
          <w:szCs w:val="24"/>
        </w:rPr>
        <w:t>1116</w:t>
      </w:r>
      <w:r w:rsidR="0022537E" w:rsidRPr="00480F15">
        <w:rPr>
          <w:szCs w:val="24"/>
        </w:rPr>
        <w:t>）</w:t>
      </w:r>
      <w:r w:rsidRPr="00480F15">
        <w:rPr>
          <w:szCs w:val="24"/>
        </w:rPr>
        <w:t>：</w:t>
      </w:r>
      <w:r w:rsidR="009F1F0C" w:rsidRPr="00480F15">
        <w:rPr>
          <w:bCs/>
          <w:szCs w:val="24"/>
        </w:rPr>
        <w:t>辦理註冊</w:t>
      </w:r>
      <w:r w:rsidR="009F1F0C" w:rsidRPr="00480F15">
        <w:rPr>
          <w:szCs w:val="24"/>
        </w:rPr>
        <w:t>、</w:t>
      </w:r>
      <w:r w:rsidR="00A2451C">
        <w:rPr>
          <w:rFonts w:hint="eastAsia"/>
          <w:szCs w:val="24"/>
        </w:rPr>
        <w:t>選課、教具借用、</w:t>
      </w:r>
      <w:r w:rsidR="00102574" w:rsidRPr="00480F15">
        <w:rPr>
          <w:szCs w:val="24"/>
        </w:rPr>
        <w:t>抵</w:t>
      </w:r>
      <w:r w:rsidR="00FB525E" w:rsidRPr="00480F15">
        <w:rPr>
          <w:bCs/>
          <w:szCs w:val="24"/>
        </w:rPr>
        <w:t>免學分、受理申請成績證明</w:t>
      </w:r>
      <w:r w:rsidR="009F1F0C" w:rsidRPr="00480F15">
        <w:rPr>
          <w:szCs w:val="24"/>
        </w:rPr>
        <w:t>、</w:t>
      </w:r>
      <w:r w:rsidR="00480F15" w:rsidRPr="00480F15">
        <w:rPr>
          <w:szCs w:val="24"/>
        </w:rPr>
        <w:t>休</w:t>
      </w:r>
      <w:r w:rsidR="009F1F0C" w:rsidRPr="00480F15">
        <w:rPr>
          <w:szCs w:val="24"/>
        </w:rPr>
        <w:t>退學</w:t>
      </w:r>
      <w:r w:rsidR="00480F15" w:rsidRPr="00480F15">
        <w:rPr>
          <w:szCs w:val="24"/>
        </w:rPr>
        <w:t>等事宜</w:t>
      </w:r>
      <w:r w:rsidRPr="00480F15">
        <w:rPr>
          <w:szCs w:val="24"/>
        </w:rPr>
        <w:t>。</w:t>
      </w:r>
    </w:p>
    <w:p w:rsidR="00480F15" w:rsidRPr="00480F15" w:rsidRDefault="00480F15" w:rsidP="0097382A">
      <w:pPr>
        <w:snapToGrid w:val="0"/>
        <w:spacing w:line="360" w:lineRule="auto"/>
        <w:ind w:leftChars="223" w:left="535"/>
        <w:rPr>
          <w:sz w:val="28"/>
        </w:rPr>
      </w:pPr>
    </w:p>
    <w:p w:rsidR="00BA0CCD" w:rsidRPr="00480F15" w:rsidRDefault="00C40292" w:rsidP="0097382A">
      <w:pPr>
        <w:snapToGrid w:val="0"/>
        <w:spacing w:line="360" w:lineRule="auto"/>
        <w:rPr>
          <w:b/>
          <w:sz w:val="36"/>
          <w:szCs w:val="36"/>
          <w:u w:val="single"/>
        </w:rPr>
      </w:pPr>
      <w:r w:rsidRPr="00480F15">
        <w:rPr>
          <w:sz w:val="28"/>
        </w:rPr>
        <w:br w:type="page"/>
      </w:r>
      <w:r w:rsidR="00A46BE3">
        <w:rPr>
          <w:rFonts w:hint="eastAsia"/>
          <w:b/>
          <w:sz w:val="36"/>
          <w:szCs w:val="36"/>
          <w:u w:val="single"/>
        </w:rPr>
        <w:lastRenderedPageBreak/>
        <w:t>柒、附</w:t>
      </w:r>
      <w:r w:rsidR="00BA0CCD" w:rsidRPr="00480F15">
        <w:rPr>
          <w:b/>
          <w:sz w:val="36"/>
          <w:szCs w:val="36"/>
          <w:u w:val="single"/>
        </w:rPr>
        <w:t>錄</w:t>
      </w:r>
      <w:r w:rsidR="00680AED">
        <w:rPr>
          <w:rFonts w:hint="eastAsia"/>
          <w:b/>
          <w:sz w:val="36"/>
          <w:szCs w:val="36"/>
          <w:u w:val="single"/>
        </w:rPr>
        <w:t>：</w:t>
      </w:r>
      <w:r w:rsidR="00BA0CCD" w:rsidRPr="00480F15">
        <w:rPr>
          <w:b/>
          <w:sz w:val="36"/>
          <w:szCs w:val="36"/>
          <w:u w:val="single"/>
        </w:rPr>
        <w:t>本校研究生相關規定</w:t>
      </w:r>
    </w:p>
    <w:p w:rsidR="00CC4B3E" w:rsidRDefault="00A46BE3" w:rsidP="00A46BE3">
      <w:pPr>
        <w:pStyle w:val="a9"/>
        <w:snapToGrid w:val="0"/>
        <w:spacing w:line="240" w:lineRule="atLeast"/>
        <w:ind w:left="-14" w:firstLine="0"/>
        <w:jc w:val="both"/>
        <w:rPr>
          <w:rFonts w:ascii="標楷體" w:eastAsia="標楷體" w:hAnsi="標楷體"/>
          <w:sz w:val="32"/>
          <w:szCs w:val="32"/>
        </w:rPr>
      </w:pPr>
      <w:r>
        <w:rPr>
          <w:rFonts w:ascii="標楷體" w:eastAsia="標楷體" w:hAnsi="標楷體" w:hint="eastAsia"/>
          <w:sz w:val="32"/>
          <w:szCs w:val="32"/>
        </w:rPr>
        <w:t>一、</w:t>
      </w:r>
      <w:r w:rsidR="00CC4B3E" w:rsidRPr="0027258D">
        <w:rPr>
          <w:rFonts w:ascii="標楷體" w:eastAsia="標楷體" w:hAnsi="標楷體" w:hint="eastAsia"/>
          <w:sz w:val="32"/>
          <w:szCs w:val="32"/>
        </w:rPr>
        <w:t>長榮大學學則</w:t>
      </w:r>
    </w:p>
    <w:p w:rsidR="00203C8B" w:rsidRDefault="00A46BE3" w:rsidP="00203C8B">
      <w:pPr>
        <w:pStyle w:val="afa"/>
        <w:snapToGrid w:val="0"/>
        <w:spacing w:line="240" w:lineRule="atLeast"/>
        <w:ind w:leftChars="-164" w:left="0" w:rightChars="75" w:right="180" w:hangingChars="197" w:hanging="394"/>
        <w:rPr>
          <w:b/>
          <w:sz w:val="20"/>
        </w:rPr>
      </w:pPr>
      <w:r>
        <w:rPr>
          <w:rFonts w:hint="eastAsia"/>
          <w:b/>
          <w:sz w:val="20"/>
        </w:rPr>
        <w:t xml:space="preserve">          </w:t>
      </w:r>
      <w:r w:rsidR="004331A6" w:rsidRPr="004331A6">
        <w:rPr>
          <w:b/>
          <w:sz w:val="20"/>
        </w:rPr>
        <w:t>（註：本辦法如有變動，</w:t>
      </w:r>
      <w:r w:rsidR="004331A6" w:rsidRPr="004331A6">
        <w:rPr>
          <w:rFonts w:hint="eastAsia"/>
          <w:b/>
          <w:sz w:val="20"/>
        </w:rPr>
        <w:t>以</w:t>
      </w:r>
      <w:r w:rsidR="004331A6" w:rsidRPr="004331A6">
        <w:rPr>
          <w:b/>
          <w:sz w:val="20"/>
        </w:rPr>
        <w:t>教務處註冊</w:t>
      </w:r>
      <w:r w:rsidR="004331A6" w:rsidRPr="004331A6">
        <w:rPr>
          <w:rFonts w:hint="eastAsia"/>
          <w:b/>
          <w:sz w:val="20"/>
        </w:rPr>
        <w:t>課務</w:t>
      </w:r>
      <w:r w:rsidR="004331A6" w:rsidRPr="004331A6">
        <w:rPr>
          <w:b/>
          <w:sz w:val="20"/>
        </w:rPr>
        <w:t>組</w:t>
      </w:r>
      <w:r w:rsidR="004331A6" w:rsidRPr="004331A6">
        <w:rPr>
          <w:rFonts w:hint="eastAsia"/>
          <w:b/>
          <w:sz w:val="20"/>
        </w:rPr>
        <w:t>公告為主</w:t>
      </w:r>
      <w:r w:rsidR="004331A6" w:rsidRPr="004331A6">
        <w:rPr>
          <w:b/>
          <w:sz w:val="20"/>
        </w:rPr>
        <w:t>）</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101.06.07  100</w:t>
      </w:r>
      <w:r w:rsidRPr="00203C8B">
        <w:rPr>
          <w:rFonts w:ascii="標楷體" w:hAnsi="Calibri" w:cs="標楷體" w:hint="eastAsia"/>
          <w:kern w:val="0"/>
          <w:sz w:val="20"/>
        </w:rPr>
        <w:t>學年度第</w:t>
      </w:r>
      <w:r w:rsidRPr="00203C8B">
        <w:rPr>
          <w:rFonts w:ascii="Calibri" w:hAnsi="Calibri" w:cs="Calibri"/>
          <w:kern w:val="0"/>
          <w:sz w:val="20"/>
        </w:rPr>
        <w:t>2</w:t>
      </w:r>
      <w:r w:rsidRPr="00203C8B">
        <w:rPr>
          <w:rFonts w:ascii="標楷體" w:hAnsi="Calibri" w:cs="標楷體" w:hint="eastAsia"/>
          <w:kern w:val="0"/>
          <w:sz w:val="20"/>
        </w:rPr>
        <w:t>學期期末校務會議審議通過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101.10.24</w:t>
      </w:r>
      <w:r w:rsidRPr="00203C8B">
        <w:rPr>
          <w:rFonts w:ascii="標楷體" w:hAnsi="Calibri" w:cs="標楷體" w:hint="eastAsia"/>
          <w:kern w:val="0"/>
          <w:sz w:val="20"/>
        </w:rPr>
        <w:t>臺高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1010168012</w:t>
      </w:r>
      <w:r w:rsidRPr="00203C8B">
        <w:rPr>
          <w:rFonts w:ascii="標楷體" w:hAnsi="Calibri" w:cs="標楷體" w:hint="eastAsia"/>
          <w:kern w:val="0"/>
          <w:sz w:val="20"/>
        </w:rPr>
        <w:t>號函備查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102.01.09  101</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學期期末校務會議修正通過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102.09.02</w:t>
      </w:r>
      <w:r w:rsidRPr="00203C8B">
        <w:rPr>
          <w:rFonts w:ascii="標楷體" w:hAnsi="Calibri" w:cs="標楷體" w:hint="eastAsia"/>
          <w:kern w:val="0"/>
          <w:sz w:val="20"/>
        </w:rPr>
        <w:t>教育部臺教高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1020065720</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103.01.08  102</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學期期末校務會議修正通過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103.03.06</w:t>
      </w:r>
      <w:r w:rsidRPr="00203C8B">
        <w:rPr>
          <w:rFonts w:ascii="標楷體" w:hAnsi="Calibri" w:cs="標楷體" w:hint="eastAsia"/>
          <w:kern w:val="0"/>
          <w:sz w:val="20"/>
        </w:rPr>
        <w:t>教育部臺教高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1030020467</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105.01.04</w:t>
      </w:r>
      <w:r w:rsidR="00255018">
        <w:rPr>
          <w:rFonts w:ascii="Calibri" w:hAnsi="Calibri" w:cs="Calibri" w:hint="eastAsia"/>
          <w:kern w:val="0"/>
          <w:sz w:val="20"/>
        </w:rPr>
        <w:t xml:space="preserve"> </w:t>
      </w:r>
      <w:r w:rsidRPr="00203C8B">
        <w:rPr>
          <w:rFonts w:ascii="Calibri" w:hAnsi="Calibri" w:cs="Calibri"/>
          <w:kern w:val="0"/>
          <w:sz w:val="20"/>
        </w:rPr>
        <w:t>104</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105.03.07</w:t>
      </w:r>
      <w:r w:rsidR="00255018">
        <w:rPr>
          <w:rFonts w:ascii="Calibri" w:hAnsi="Calibri" w:cs="Calibri" w:hint="eastAsia"/>
          <w:kern w:val="0"/>
          <w:sz w:val="20"/>
        </w:rPr>
        <w:t xml:space="preserve"> </w:t>
      </w:r>
      <w:r w:rsidRPr="00203C8B">
        <w:rPr>
          <w:rFonts w:ascii="Calibri" w:hAnsi="Calibri" w:cs="Calibri"/>
          <w:kern w:val="0"/>
          <w:sz w:val="20"/>
        </w:rPr>
        <w:t>104</w:t>
      </w:r>
      <w:r w:rsidRPr="00203C8B">
        <w:rPr>
          <w:rFonts w:ascii="標楷體" w:hAnsi="Calibri" w:cs="標楷體" w:hint="eastAsia"/>
          <w:kern w:val="0"/>
          <w:sz w:val="20"/>
        </w:rPr>
        <w:t>學年度第</w:t>
      </w:r>
      <w:r w:rsidRPr="00203C8B">
        <w:rPr>
          <w:rFonts w:ascii="Calibri" w:hAnsi="Calibri" w:cs="Calibri"/>
          <w:kern w:val="0"/>
          <w:sz w:val="20"/>
        </w:rPr>
        <w:t>2</w:t>
      </w:r>
      <w:r w:rsidRPr="00203C8B">
        <w:rPr>
          <w:rFonts w:ascii="標楷體" w:hAnsi="Calibri" w:cs="標楷體" w:hint="eastAsia"/>
          <w:kern w:val="0"/>
          <w:sz w:val="20"/>
        </w:rPr>
        <w:t>學期</w:t>
      </w:r>
      <w:proofErr w:type="gramStart"/>
      <w:r w:rsidRPr="00203C8B">
        <w:rPr>
          <w:rFonts w:ascii="標楷體" w:hAnsi="Calibri" w:cs="標楷體" w:hint="eastAsia"/>
          <w:kern w:val="0"/>
          <w:sz w:val="20"/>
        </w:rPr>
        <w:t>期</w:t>
      </w:r>
      <w:proofErr w:type="gramEnd"/>
      <w:r w:rsidRPr="00203C8B">
        <w:rPr>
          <w:rFonts w:ascii="標楷體" w:hAnsi="Calibri" w:cs="標楷體" w:hint="eastAsia"/>
          <w:kern w:val="0"/>
          <w:sz w:val="20"/>
        </w:rPr>
        <w:t>初校務會議通過</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 xml:space="preserve">105.07.28 </w:t>
      </w:r>
      <w:r w:rsidRPr="00203C8B">
        <w:rPr>
          <w:rFonts w:ascii="標楷體" w:hAnsi="Calibri" w:cs="標楷體" w:hint="eastAsia"/>
          <w:kern w:val="0"/>
          <w:sz w:val="20"/>
        </w:rPr>
        <w:t>教育部臺教高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 xml:space="preserve">1050096120 </w:t>
      </w:r>
      <w:r w:rsidRPr="00203C8B">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105.12.26105</w:t>
      </w:r>
      <w:r w:rsidRPr="00203C8B">
        <w:rPr>
          <w:rFonts w:ascii="標楷體" w:hAnsi="Calibri" w:cs="標楷體" w:hint="eastAsia"/>
          <w:kern w:val="0"/>
          <w:sz w:val="20"/>
        </w:rPr>
        <w:t>學年度第</w:t>
      </w:r>
      <w:r w:rsidRPr="00203C8B">
        <w:rPr>
          <w:rFonts w:ascii="Calibri" w:hAnsi="Calibri" w:cs="Calibri"/>
          <w:kern w:val="0"/>
          <w:sz w:val="20"/>
        </w:rPr>
        <w:t>1</w:t>
      </w:r>
      <w:r w:rsidRPr="00203C8B">
        <w:rPr>
          <w:rFonts w:ascii="標楷體" w:hAnsi="Calibri" w:cs="標楷體" w:hint="eastAsia"/>
          <w:kern w:val="0"/>
          <w:sz w:val="20"/>
        </w:rPr>
        <w:t>學期期末校務會議通過</w:t>
      </w:r>
    </w:p>
    <w:p w:rsidR="00203C8B" w:rsidRDefault="00203C8B" w:rsidP="00203C8B">
      <w:pPr>
        <w:autoSpaceDE w:val="0"/>
        <w:autoSpaceDN w:val="0"/>
        <w:adjustRightInd w:val="0"/>
        <w:spacing w:line="0" w:lineRule="atLeast"/>
        <w:jc w:val="right"/>
        <w:rPr>
          <w:rFonts w:ascii="標楷體" w:hAnsi="Calibri" w:cs="標楷體"/>
          <w:kern w:val="0"/>
          <w:sz w:val="20"/>
        </w:rPr>
      </w:pPr>
      <w:r w:rsidRPr="00203C8B">
        <w:rPr>
          <w:rFonts w:ascii="Calibri" w:hAnsi="Calibri" w:cs="Calibri"/>
          <w:kern w:val="0"/>
          <w:sz w:val="20"/>
        </w:rPr>
        <w:t>106.02.03</w:t>
      </w:r>
      <w:proofErr w:type="gramStart"/>
      <w:r w:rsidRPr="00203C8B">
        <w:rPr>
          <w:rFonts w:ascii="標楷體" w:hAnsi="Calibri" w:cs="標楷體" w:hint="eastAsia"/>
          <w:kern w:val="0"/>
          <w:sz w:val="20"/>
        </w:rPr>
        <w:t>臺</w:t>
      </w:r>
      <w:proofErr w:type="gramEnd"/>
      <w:r w:rsidRPr="00203C8B">
        <w:rPr>
          <w:rFonts w:ascii="標楷體" w:hAnsi="Calibri" w:cs="標楷體" w:hint="eastAsia"/>
          <w:kern w:val="0"/>
          <w:sz w:val="20"/>
        </w:rPr>
        <w:t>教高</w:t>
      </w:r>
      <w:r w:rsidRPr="00203C8B">
        <w:rPr>
          <w:rFonts w:ascii="Calibri" w:hAnsi="Calibri" w:cs="Calibri"/>
          <w:kern w:val="0"/>
          <w:sz w:val="20"/>
        </w:rPr>
        <w:t>(</w:t>
      </w:r>
      <w:r w:rsidRPr="00203C8B">
        <w:rPr>
          <w:rFonts w:ascii="標楷體" w:hAnsi="Calibri" w:cs="標楷體" w:hint="eastAsia"/>
          <w:kern w:val="0"/>
          <w:sz w:val="20"/>
        </w:rPr>
        <w:t>二</w:t>
      </w:r>
      <w:r w:rsidRPr="00203C8B">
        <w:rPr>
          <w:rFonts w:ascii="Calibri" w:hAnsi="Calibri" w:cs="Calibri"/>
          <w:kern w:val="0"/>
          <w:sz w:val="20"/>
        </w:rPr>
        <w:t>)</w:t>
      </w:r>
      <w:r w:rsidRPr="00203C8B">
        <w:rPr>
          <w:rFonts w:ascii="標楷體" w:hAnsi="Calibri" w:cs="標楷體" w:hint="eastAsia"/>
          <w:kern w:val="0"/>
          <w:sz w:val="20"/>
        </w:rPr>
        <w:t>字第</w:t>
      </w:r>
      <w:r w:rsidRPr="00203C8B">
        <w:rPr>
          <w:rFonts w:ascii="Calibri" w:hAnsi="Calibri" w:cs="Calibri"/>
          <w:kern w:val="0"/>
          <w:sz w:val="20"/>
        </w:rPr>
        <w:t>1060010992</w:t>
      </w:r>
      <w:r w:rsidRPr="00203C8B">
        <w:rPr>
          <w:rFonts w:ascii="標楷體" w:hAnsi="Calibri" w:cs="標楷體" w:hint="eastAsia"/>
          <w:kern w:val="0"/>
          <w:sz w:val="20"/>
        </w:rPr>
        <w:t>號函准予備查</w:t>
      </w:r>
    </w:p>
    <w:p w:rsidR="00255018" w:rsidRDefault="00255018" w:rsidP="00203C8B">
      <w:pPr>
        <w:autoSpaceDE w:val="0"/>
        <w:autoSpaceDN w:val="0"/>
        <w:adjustRightInd w:val="0"/>
        <w:spacing w:line="0" w:lineRule="atLeast"/>
        <w:jc w:val="right"/>
        <w:rPr>
          <w:rFonts w:ascii="標楷體" w:hAnsi="Calibri" w:cs="標楷體"/>
          <w:kern w:val="0"/>
          <w:sz w:val="20"/>
        </w:rPr>
      </w:pPr>
      <w:r>
        <w:rPr>
          <w:rFonts w:ascii="標楷體" w:hAnsi="Calibri" w:cs="標楷體" w:hint="eastAsia"/>
          <w:kern w:val="0"/>
          <w:sz w:val="20"/>
        </w:rPr>
        <w:t xml:space="preserve">106.10.02 </w:t>
      </w:r>
      <w:r w:rsidRPr="00203C8B">
        <w:rPr>
          <w:rFonts w:ascii="Calibri" w:hAnsi="Calibri" w:cs="Calibri"/>
          <w:kern w:val="0"/>
          <w:sz w:val="20"/>
        </w:rPr>
        <w:t>10</w:t>
      </w:r>
      <w:r>
        <w:rPr>
          <w:rFonts w:ascii="Calibri" w:hAnsi="Calibri" w:cs="Calibri" w:hint="eastAsia"/>
          <w:kern w:val="0"/>
          <w:sz w:val="20"/>
        </w:rPr>
        <w:t>6</w:t>
      </w:r>
      <w:r w:rsidRPr="00203C8B">
        <w:rPr>
          <w:rFonts w:ascii="標楷體" w:hAnsi="Calibri" w:cs="標楷體" w:hint="eastAsia"/>
          <w:kern w:val="0"/>
          <w:sz w:val="20"/>
        </w:rPr>
        <w:t>學年度第</w:t>
      </w:r>
      <w:r>
        <w:rPr>
          <w:rFonts w:ascii="Calibri" w:hAnsi="Calibri" w:cs="Calibri" w:hint="eastAsia"/>
          <w:kern w:val="0"/>
          <w:sz w:val="20"/>
        </w:rPr>
        <w:t>1</w:t>
      </w:r>
      <w:r w:rsidRPr="00203C8B">
        <w:rPr>
          <w:rFonts w:ascii="標楷體" w:hAnsi="Calibri" w:cs="標楷體" w:hint="eastAsia"/>
          <w:kern w:val="0"/>
          <w:sz w:val="20"/>
        </w:rPr>
        <w:t>學期</w:t>
      </w:r>
      <w:proofErr w:type="gramStart"/>
      <w:r w:rsidRPr="00203C8B">
        <w:rPr>
          <w:rFonts w:ascii="標楷體" w:hAnsi="Calibri" w:cs="標楷體" w:hint="eastAsia"/>
          <w:kern w:val="0"/>
          <w:sz w:val="20"/>
        </w:rPr>
        <w:t>期</w:t>
      </w:r>
      <w:proofErr w:type="gramEnd"/>
      <w:r w:rsidRPr="00203C8B">
        <w:rPr>
          <w:rFonts w:ascii="標楷體" w:hAnsi="Calibri" w:cs="標楷體" w:hint="eastAsia"/>
          <w:kern w:val="0"/>
          <w:sz w:val="20"/>
        </w:rPr>
        <w:t>初校務會議通過</w:t>
      </w:r>
    </w:p>
    <w:p w:rsidR="00255018" w:rsidRPr="008A1961" w:rsidRDefault="00255018" w:rsidP="00203C8B">
      <w:pPr>
        <w:autoSpaceDE w:val="0"/>
        <w:autoSpaceDN w:val="0"/>
        <w:adjustRightInd w:val="0"/>
        <w:spacing w:line="0" w:lineRule="atLeast"/>
        <w:jc w:val="right"/>
        <w:rPr>
          <w:rFonts w:ascii="標楷體" w:hAnsi="Calibri" w:cs="標楷體"/>
          <w:kern w:val="0"/>
          <w:sz w:val="20"/>
        </w:rPr>
      </w:pPr>
      <w:r w:rsidRPr="008A1961">
        <w:rPr>
          <w:rFonts w:ascii="標楷體" w:hAnsi="Calibri" w:cs="標楷體" w:hint="eastAsia"/>
          <w:kern w:val="0"/>
          <w:sz w:val="20"/>
        </w:rPr>
        <w:t>106.12.11</w:t>
      </w:r>
      <w:proofErr w:type="gramStart"/>
      <w:r w:rsidRPr="008A1961">
        <w:rPr>
          <w:rFonts w:ascii="標楷體" w:hAnsi="Calibri" w:cs="標楷體" w:hint="eastAsia"/>
          <w:kern w:val="0"/>
          <w:sz w:val="20"/>
        </w:rPr>
        <w:t>臺</w:t>
      </w:r>
      <w:proofErr w:type="gramEnd"/>
      <w:r w:rsidRPr="008A1961">
        <w:rPr>
          <w:rFonts w:ascii="標楷體" w:hAnsi="Calibri" w:cs="標楷體" w:hint="eastAsia"/>
          <w:kern w:val="0"/>
          <w:sz w:val="20"/>
        </w:rPr>
        <w:t>教高</w:t>
      </w:r>
      <w:r w:rsidRPr="008A1961">
        <w:rPr>
          <w:rFonts w:ascii="Calibri" w:hAnsi="Calibri" w:cs="Calibri"/>
          <w:kern w:val="0"/>
          <w:sz w:val="20"/>
        </w:rPr>
        <w:t>(</w:t>
      </w:r>
      <w:r w:rsidRPr="008A1961">
        <w:rPr>
          <w:rFonts w:ascii="標楷體" w:hAnsi="Calibri" w:cs="標楷體" w:hint="eastAsia"/>
          <w:kern w:val="0"/>
          <w:sz w:val="20"/>
        </w:rPr>
        <w:t>二</w:t>
      </w:r>
      <w:r w:rsidRPr="008A1961">
        <w:rPr>
          <w:rFonts w:ascii="Calibri" w:hAnsi="Calibri" w:cs="Calibri"/>
          <w:kern w:val="0"/>
          <w:sz w:val="20"/>
        </w:rPr>
        <w:t>)</w:t>
      </w:r>
      <w:r w:rsidRPr="008A1961">
        <w:rPr>
          <w:rFonts w:ascii="標楷體" w:hAnsi="Calibri" w:cs="標楷體" w:hint="eastAsia"/>
          <w:kern w:val="0"/>
          <w:sz w:val="20"/>
        </w:rPr>
        <w:t>字第</w:t>
      </w:r>
      <w:r w:rsidRPr="008A1961">
        <w:rPr>
          <w:rFonts w:ascii="Calibri" w:hAnsi="Calibri" w:cs="Calibri"/>
          <w:kern w:val="0"/>
          <w:sz w:val="20"/>
        </w:rPr>
        <w:t>1060</w:t>
      </w:r>
      <w:r w:rsidRPr="008A1961">
        <w:rPr>
          <w:rFonts w:ascii="Calibri" w:hAnsi="Calibri" w:cs="Calibri" w:hint="eastAsia"/>
          <w:kern w:val="0"/>
          <w:sz w:val="20"/>
        </w:rPr>
        <w:t>177889</w:t>
      </w:r>
      <w:r w:rsidRPr="008A1961">
        <w:rPr>
          <w:rFonts w:ascii="標楷體" w:hAnsi="Calibri" w:cs="標楷體" w:hint="eastAsia"/>
          <w:kern w:val="0"/>
          <w:sz w:val="20"/>
        </w:rPr>
        <w:t>號函准予備查</w:t>
      </w:r>
    </w:p>
    <w:p w:rsidR="00255018" w:rsidRPr="008A1961" w:rsidRDefault="00255018" w:rsidP="00203C8B">
      <w:pPr>
        <w:autoSpaceDE w:val="0"/>
        <w:autoSpaceDN w:val="0"/>
        <w:adjustRightInd w:val="0"/>
        <w:spacing w:line="0" w:lineRule="atLeast"/>
        <w:jc w:val="right"/>
        <w:rPr>
          <w:rFonts w:ascii="標楷體" w:hAnsi="Calibri" w:cs="標楷體"/>
          <w:kern w:val="0"/>
          <w:sz w:val="20"/>
        </w:rPr>
      </w:pPr>
      <w:r w:rsidRPr="008A1961">
        <w:rPr>
          <w:rFonts w:ascii="標楷體" w:hAnsi="Calibri" w:cs="標楷體" w:hint="eastAsia"/>
          <w:kern w:val="0"/>
          <w:sz w:val="20"/>
        </w:rPr>
        <w:t xml:space="preserve">107.03.19 </w:t>
      </w:r>
      <w:r w:rsidRPr="008A1961">
        <w:rPr>
          <w:rFonts w:ascii="Calibri" w:hAnsi="Calibri" w:cs="Calibri"/>
          <w:kern w:val="0"/>
          <w:sz w:val="20"/>
        </w:rPr>
        <w:t>10</w:t>
      </w:r>
      <w:r w:rsidRPr="008A1961">
        <w:rPr>
          <w:rFonts w:ascii="Calibri" w:hAnsi="Calibri" w:cs="Calibri" w:hint="eastAsia"/>
          <w:kern w:val="0"/>
          <w:sz w:val="20"/>
        </w:rPr>
        <w:t>6</w:t>
      </w:r>
      <w:r w:rsidRPr="008A1961">
        <w:rPr>
          <w:rFonts w:ascii="標楷體" w:hAnsi="Calibri" w:cs="標楷體" w:hint="eastAsia"/>
          <w:kern w:val="0"/>
          <w:sz w:val="20"/>
        </w:rPr>
        <w:t>學年度第</w:t>
      </w:r>
      <w:r w:rsidRPr="008A1961">
        <w:rPr>
          <w:rFonts w:ascii="Calibri" w:hAnsi="Calibri" w:cs="Calibri" w:hint="eastAsia"/>
          <w:kern w:val="0"/>
          <w:sz w:val="20"/>
        </w:rPr>
        <w:t>2</w:t>
      </w:r>
      <w:r w:rsidRPr="008A1961">
        <w:rPr>
          <w:rFonts w:ascii="標楷體" w:hAnsi="Calibri" w:cs="標楷體" w:hint="eastAsia"/>
          <w:kern w:val="0"/>
          <w:sz w:val="20"/>
        </w:rPr>
        <w:t>學期</w:t>
      </w:r>
      <w:proofErr w:type="gramStart"/>
      <w:r w:rsidRPr="008A1961">
        <w:rPr>
          <w:rFonts w:ascii="標楷體" w:hAnsi="Calibri" w:cs="標楷體" w:hint="eastAsia"/>
          <w:kern w:val="0"/>
          <w:sz w:val="20"/>
        </w:rPr>
        <w:t>期</w:t>
      </w:r>
      <w:proofErr w:type="gramEnd"/>
      <w:r w:rsidRPr="008A1961">
        <w:rPr>
          <w:rFonts w:ascii="標楷體" w:hAnsi="Calibri" w:cs="標楷體" w:hint="eastAsia"/>
          <w:kern w:val="0"/>
          <w:sz w:val="20"/>
        </w:rPr>
        <w:t>初校務會議通過</w:t>
      </w:r>
    </w:p>
    <w:p w:rsidR="00255018" w:rsidRPr="00203C8B" w:rsidRDefault="00255018" w:rsidP="00203C8B">
      <w:pPr>
        <w:autoSpaceDE w:val="0"/>
        <w:autoSpaceDN w:val="0"/>
        <w:adjustRightInd w:val="0"/>
        <w:spacing w:line="0" w:lineRule="atLeast"/>
        <w:jc w:val="right"/>
        <w:rPr>
          <w:rFonts w:ascii="標楷體" w:hAnsi="Calibri" w:cs="標楷體"/>
          <w:kern w:val="0"/>
          <w:sz w:val="20"/>
        </w:rPr>
      </w:pPr>
      <w:r w:rsidRPr="008A1961">
        <w:rPr>
          <w:rFonts w:ascii="標楷體" w:hAnsi="Calibri" w:cs="標楷體" w:hint="eastAsia"/>
          <w:kern w:val="0"/>
          <w:sz w:val="20"/>
        </w:rPr>
        <w:t xml:space="preserve">107.05.21  </w:t>
      </w:r>
      <w:proofErr w:type="gramStart"/>
      <w:r w:rsidRPr="008A1961">
        <w:rPr>
          <w:rFonts w:ascii="標楷體" w:hAnsi="Calibri" w:cs="標楷體" w:hint="eastAsia"/>
          <w:kern w:val="0"/>
          <w:sz w:val="20"/>
        </w:rPr>
        <w:t>臺</w:t>
      </w:r>
      <w:proofErr w:type="gramEnd"/>
      <w:r w:rsidRPr="008A1961">
        <w:rPr>
          <w:rFonts w:ascii="標楷體" w:hAnsi="Calibri" w:cs="標楷體" w:hint="eastAsia"/>
          <w:kern w:val="0"/>
          <w:sz w:val="20"/>
        </w:rPr>
        <w:t>教高</w:t>
      </w:r>
      <w:r w:rsidRPr="008A1961">
        <w:rPr>
          <w:rFonts w:ascii="Calibri" w:hAnsi="Calibri" w:cs="Calibri"/>
          <w:kern w:val="0"/>
          <w:sz w:val="20"/>
        </w:rPr>
        <w:t>(</w:t>
      </w:r>
      <w:r w:rsidRPr="008A1961">
        <w:rPr>
          <w:rFonts w:ascii="標楷體" w:hAnsi="Calibri" w:cs="標楷體" w:hint="eastAsia"/>
          <w:kern w:val="0"/>
          <w:sz w:val="20"/>
        </w:rPr>
        <w:t>二</w:t>
      </w:r>
      <w:r w:rsidRPr="008A1961">
        <w:rPr>
          <w:rFonts w:ascii="Calibri" w:hAnsi="Calibri" w:cs="Calibri"/>
          <w:kern w:val="0"/>
          <w:sz w:val="20"/>
        </w:rPr>
        <w:t>)</w:t>
      </w:r>
      <w:r w:rsidRPr="008A1961">
        <w:rPr>
          <w:rFonts w:ascii="標楷體" w:hAnsi="Calibri" w:cs="標楷體" w:hint="eastAsia"/>
          <w:kern w:val="0"/>
          <w:sz w:val="20"/>
        </w:rPr>
        <w:t>字第</w:t>
      </w:r>
      <w:r w:rsidRPr="008A1961">
        <w:rPr>
          <w:rFonts w:ascii="Calibri" w:hAnsi="Calibri" w:cs="Calibri"/>
          <w:kern w:val="0"/>
          <w:sz w:val="20"/>
        </w:rPr>
        <w:t>10</w:t>
      </w:r>
      <w:r w:rsidRPr="008A1961">
        <w:rPr>
          <w:rFonts w:ascii="Calibri" w:hAnsi="Calibri" w:cs="Calibri" w:hint="eastAsia"/>
          <w:kern w:val="0"/>
          <w:sz w:val="20"/>
        </w:rPr>
        <w:t>70073614</w:t>
      </w:r>
      <w:r w:rsidRPr="008A1961">
        <w:rPr>
          <w:rFonts w:ascii="標楷體" w:hAnsi="Calibri" w:cs="標楷體" w:hint="eastAsia"/>
          <w:kern w:val="0"/>
          <w:sz w:val="20"/>
        </w:rPr>
        <w:t>號函准予備查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第一章總則</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第一條 本校依據大學法、大學法施行細則、學位授予法及相關教育法規暨本校實際需要訂定「長榮大學</w:t>
      </w:r>
      <w:proofErr w:type="gramStart"/>
      <w:r w:rsidRPr="00203C8B">
        <w:rPr>
          <w:rFonts w:ascii="標楷體" w:hAnsi="Calibri" w:cs="標楷體" w:hint="eastAsia"/>
          <w:kern w:val="0"/>
          <w:sz w:val="28"/>
          <w:szCs w:val="28"/>
        </w:rPr>
        <w:t>學</w:t>
      </w:r>
      <w:proofErr w:type="gramEnd"/>
      <w:r w:rsidRPr="00203C8B">
        <w:rPr>
          <w:rFonts w:ascii="標楷體" w:hAnsi="Calibri" w:cs="標楷體" w:hint="eastAsia"/>
          <w:kern w:val="0"/>
          <w:sz w:val="28"/>
          <w:szCs w:val="28"/>
        </w:rPr>
        <w:t>則」</w:t>
      </w:r>
      <w:r w:rsidRPr="00203C8B">
        <w:rPr>
          <w:rFonts w:ascii="Calibri" w:hAnsi="Calibri" w:cs="Calibri"/>
          <w:kern w:val="0"/>
          <w:sz w:val="28"/>
          <w:szCs w:val="28"/>
        </w:rPr>
        <w:t>(</w:t>
      </w:r>
      <w:r w:rsidRPr="00203C8B">
        <w:rPr>
          <w:rFonts w:ascii="標楷體" w:hAnsi="Calibri" w:cs="標楷體" w:hint="eastAsia"/>
          <w:kern w:val="0"/>
          <w:sz w:val="28"/>
          <w:szCs w:val="28"/>
        </w:rPr>
        <w:t>以下簡稱本學則</w:t>
      </w:r>
      <w:r w:rsidRPr="00203C8B">
        <w:rPr>
          <w:rFonts w:ascii="Calibri" w:hAnsi="Calibri" w:cs="Calibri"/>
          <w:kern w:val="0"/>
          <w:sz w:val="28"/>
          <w:szCs w:val="28"/>
        </w:rPr>
        <w:t>)</w:t>
      </w:r>
      <w:r w:rsidRPr="00203C8B">
        <w:rPr>
          <w:rFonts w:ascii="標楷體" w:hAnsi="Calibri" w:cs="標楷體" w:hint="eastAsia"/>
          <w:kern w:val="0"/>
          <w:sz w:val="28"/>
          <w:szCs w:val="28"/>
        </w:rPr>
        <w:t>。</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第二條 有關學生學籍管理、成績評量及畢業資格審核等事宜，除教育法令另有規定外，悉依本學則規定辦理。</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hAnsi="Calibri" w:cs="標楷體" w:hint="eastAsia"/>
          <w:kern w:val="0"/>
          <w:sz w:val="28"/>
          <w:szCs w:val="28"/>
        </w:rPr>
        <w:t>第三條 本校各學制新生入學資格如下：</w:t>
      </w:r>
    </w:p>
    <w:p w:rsidR="00203C8B" w:rsidRPr="00203C8B" w:rsidRDefault="00203C8B" w:rsidP="00203C8B">
      <w:pPr>
        <w:autoSpaceDE w:val="0"/>
        <w:autoSpaceDN w:val="0"/>
        <w:adjustRightInd w:val="0"/>
        <w:spacing w:line="0" w:lineRule="atLeast"/>
        <w:ind w:left="1442" w:hangingChars="515" w:hanging="1442"/>
        <w:jc w:val="both"/>
        <w:rPr>
          <w:rFonts w:ascii="標楷體" w:hAnsi="Calibri" w:cs="標楷體"/>
          <w:kern w:val="0"/>
          <w:sz w:val="28"/>
          <w:szCs w:val="28"/>
        </w:rPr>
      </w:pPr>
      <w:r w:rsidRPr="00203C8B">
        <w:rPr>
          <w:rFonts w:ascii="標楷體" w:hAnsi="Calibri" w:cs="標楷體" w:hint="eastAsia"/>
          <w:kern w:val="0"/>
          <w:sz w:val="28"/>
          <w:szCs w:val="28"/>
        </w:rPr>
        <w:t xml:space="preserve">       一、曾在公立或已立案之私立高級中等學校或同等學校畢業或具有同等學力資格，得入學修讀學士班或進修學士班。</w:t>
      </w:r>
    </w:p>
    <w:p w:rsidR="00203C8B" w:rsidRPr="00203C8B" w:rsidRDefault="00203C8B"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二、大學以上畢業，持有學士學位以上證書者</w:t>
      </w:r>
      <w:r w:rsidRPr="00203C8B">
        <w:rPr>
          <w:rFonts w:ascii="Calibri" w:hAnsi="Calibri" w:cs="Calibri"/>
          <w:kern w:val="0"/>
          <w:sz w:val="28"/>
          <w:szCs w:val="28"/>
        </w:rPr>
        <w:t>(</w:t>
      </w:r>
      <w:proofErr w:type="gramStart"/>
      <w:r w:rsidRPr="00203C8B">
        <w:rPr>
          <w:rFonts w:ascii="標楷體" w:hAnsi="Calibri" w:cs="標楷體" w:hint="eastAsia"/>
          <w:kern w:val="0"/>
          <w:sz w:val="28"/>
          <w:szCs w:val="28"/>
        </w:rPr>
        <w:t>男性須已服役</w:t>
      </w:r>
      <w:proofErr w:type="gramEnd"/>
      <w:r w:rsidRPr="00203C8B">
        <w:rPr>
          <w:rFonts w:ascii="標楷體" w:hAnsi="Calibri" w:cs="標楷體" w:hint="eastAsia"/>
          <w:kern w:val="0"/>
          <w:sz w:val="28"/>
          <w:szCs w:val="28"/>
        </w:rPr>
        <w:t>期滿或無常備兵役義務者</w:t>
      </w:r>
      <w:r w:rsidRPr="00203C8B">
        <w:rPr>
          <w:rFonts w:ascii="Calibri" w:hAnsi="Calibri" w:cs="Calibri"/>
          <w:kern w:val="0"/>
          <w:sz w:val="28"/>
          <w:szCs w:val="28"/>
        </w:rPr>
        <w:t xml:space="preserve">) </w:t>
      </w:r>
      <w:r w:rsidRPr="00203C8B">
        <w:rPr>
          <w:rFonts w:ascii="標楷體" w:hAnsi="Calibri" w:cs="標楷體" w:hint="eastAsia"/>
          <w:kern w:val="0"/>
          <w:sz w:val="28"/>
          <w:szCs w:val="28"/>
        </w:rPr>
        <w:t>，得入學修讀學士後第二專長學士學位學程。</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sidRPr="00203C8B">
        <w:rPr>
          <w:rFonts w:ascii="標楷體" w:hAnsi="Calibri" w:cs="標楷體" w:hint="eastAsia"/>
          <w:kern w:val="0"/>
          <w:sz w:val="28"/>
          <w:szCs w:val="28"/>
        </w:rPr>
        <w:t>三、</w:t>
      </w:r>
      <w:r w:rsidR="00203C8B" w:rsidRPr="00203C8B">
        <w:rPr>
          <w:rFonts w:ascii="標楷體" w:hAnsi="Calibri" w:cs="標楷體" w:hint="eastAsia"/>
          <w:kern w:val="0"/>
          <w:sz w:val="28"/>
          <w:szCs w:val="28"/>
        </w:rPr>
        <w:t>取得學士學位或具有同等學力資格，得入學修讀碩士班。</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Pr>
          <w:rFonts w:ascii="標楷體" w:hAnsi="Calibri" w:cs="標楷體" w:hint="eastAsia"/>
          <w:kern w:val="0"/>
          <w:sz w:val="28"/>
          <w:szCs w:val="28"/>
        </w:rPr>
        <w:t>四</w:t>
      </w:r>
      <w:r w:rsidR="00203C8B" w:rsidRPr="00203C8B">
        <w:rPr>
          <w:rFonts w:ascii="標楷體" w:hAnsi="Calibri" w:cs="標楷體" w:hint="eastAsia"/>
          <w:kern w:val="0"/>
          <w:sz w:val="28"/>
          <w:szCs w:val="28"/>
        </w:rPr>
        <w:t>、取得學士學位或具有同等學力資格，且具有一年以上工作經驗，得入學修讀碩士在職專班。</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Pr>
          <w:rFonts w:ascii="標楷體" w:hAnsi="Calibri" w:cs="標楷體" w:hint="eastAsia"/>
          <w:kern w:val="0"/>
          <w:sz w:val="28"/>
          <w:szCs w:val="28"/>
        </w:rPr>
        <w:t>五</w:t>
      </w:r>
      <w:r w:rsidR="00203C8B" w:rsidRPr="00203C8B">
        <w:rPr>
          <w:rFonts w:ascii="標楷體" w:hAnsi="Calibri" w:cs="標楷體" w:hint="eastAsia"/>
          <w:kern w:val="0"/>
          <w:sz w:val="28"/>
          <w:szCs w:val="28"/>
        </w:rPr>
        <w:t>、取得碩士學位或具有同等學力資格，得入學修讀博士班。</w:t>
      </w:r>
    </w:p>
    <w:p w:rsidR="00203C8B" w:rsidRPr="00203C8B" w:rsidRDefault="009D05E8" w:rsidP="00203C8B">
      <w:pPr>
        <w:autoSpaceDE w:val="0"/>
        <w:autoSpaceDN w:val="0"/>
        <w:adjustRightInd w:val="0"/>
        <w:spacing w:line="0" w:lineRule="atLeast"/>
        <w:ind w:leftChars="413" w:left="1498" w:hangingChars="181" w:hanging="507"/>
        <w:jc w:val="both"/>
        <w:rPr>
          <w:rFonts w:ascii="標楷體" w:hAnsi="Calibri" w:cs="標楷體"/>
          <w:kern w:val="0"/>
          <w:sz w:val="28"/>
          <w:szCs w:val="28"/>
        </w:rPr>
      </w:pPr>
      <w:r>
        <w:rPr>
          <w:rFonts w:ascii="標楷體" w:hAnsi="Calibri" w:cs="標楷體" w:hint="eastAsia"/>
          <w:kern w:val="0"/>
          <w:sz w:val="28"/>
          <w:szCs w:val="28"/>
        </w:rPr>
        <w:t>六</w:t>
      </w:r>
      <w:r w:rsidR="00203C8B" w:rsidRPr="00203C8B">
        <w:rPr>
          <w:rFonts w:ascii="標楷體" w:hAnsi="Calibri" w:cs="標楷體" w:hint="eastAsia"/>
          <w:kern w:val="0"/>
          <w:sz w:val="28"/>
          <w:szCs w:val="28"/>
        </w:rPr>
        <w:t>、學生經由學校發給修業證明書或畢業證書，並參加本校轉學入學考試錄取，得轉入本校相關學系相當年級肄業。</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 xml:space="preserve">       各學制招生規定另訂之，並報教育部核定後實施。</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hAnsi="Calibri" w:cs="標楷體" w:hint="eastAsia"/>
          <w:kern w:val="0"/>
          <w:sz w:val="28"/>
          <w:szCs w:val="28"/>
        </w:rPr>
        <w:t>第四條 本校依法令規定，得酌收身心障礙生、原住民生、運動績</w:t>
      </w:r>
      <w:r w:rsidRPr="00203C8B">
        <w:rPr>
          <w:rFonts w:ascii="標楷體" w:cs="標楷體" w:hint="eastAsia"/>
          <w:kern w:val="0"/>
          <w:sz w:val="28"/>
          <w:szCs w:val="28"/>
        </w:rPr>
        <w:t>優生、境外學生及其他身分之學生。</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第二章入學</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第五條 新生及轉學生應於錄取後依「入學通知書」辦理入學手續。學生辦理入學手續時，須繳驗畢業證書正本或教育法令所規定之有效證明</w:t>
      </w:r>
      <w:r w:rsidRPr="00203C8B">
        <w:rPr>
          <w:rFonts w:ascii="標楷體" w:cs="標楷體" w:hint="eastAsia"/>
          <w:kern w:val="0"/>
          <w:sz w:val="28"/>
          <w:szCs w:val="28"/>
        </w:rPr>
        <w:lastRenderedPageBreak/>
        <w:t>文件，並填繳「學生基本資料表」。</w:t>
      </w:r>
    </w:p>
    <w:p w:rsidR="00203C8B" w:rsidRP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t>前項應繳之各項文件如因其他正當理由經核准緩繳者，得先行入學，並於開學後一週內補繳至教務處。</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第六條 新生及轉學生辦理學分之抵免，應依本校學生學分抵免辦法辦理，並於入學當學期依行事曆規定時間辦理完畢，逾期不予受理。</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前項學生學分抵免辦法另訂之，並報教育部備查。</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第七條 新生及轉學生所繳證明文件，如有資格不符或未依規定繳交者，撤銷其入學資格；所繳文件如有偽造、冒用及變造等情事一經查明即開除學籍，除通知本人或監護人外，不發給任何證明文件。畢業後始發覺者，除勒令繳銷其學位證書外，並公告撤銷其畢業資格。</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第八條 新生因重大原因不能入學者，得於規定註冊日前，檢附相關證明文件，向教務處申請辦理保留入學資格，保留入學期限除另有規定外以一年為限；保留期限屆滿，應依規定辦理入學。</w:t>
      </w:r>
    </w:p>
    <w:p w:rsidR="00203C8B" w:rsidRP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t>因服義務役申請保留入學資格者，保留期限得延長至服役期滿，申請入學時應檢具退伍令。</w:t>
      </w:r>
    </w:p>
    <w:p w:rsidR="00203C8B" w:rsidRDefault="00203C8B" w:rsidP="00203C8B">
      <w:pPr>
        <w:autoSpaceDE w:val="0"/>
        <w:autoSpaceDN w:val="0"/>
        <w:adjustRightInd w:val="0"/>
        <w:spacing w:line="0" w:lineRule="atLeast"/>
        <w:ind w:leftChars="413" w:left="991"/>
        <w:jc w:val="both"/>
        <w:rPr>
          <w:rFonts w:ascii="標楷體" w:cs="標楷體"/>
          <w:kern w:val="0"/>
          <w:sz w:val="28"/>
          <w:szCs w:val="28"/>
        </w:rPr>
      </w:pPr>
      <w:r w:rsidRPr="00203C8B">
        <w:rPr>
          <w:rFonts w:ascii="標楷體" w:cs="標楷體" w:hint="eastAsia"/>
          <w:kern w:val="0"/>
          <w:sz w:val="28"/>
          <w:szCs w:val="28"/>
        </w:rPr>
        <w:t>因懷孕或生產向學校申請保留入學資格者，其保留年限依學生懷孕、分娩或撫育三歲以下子女之需要而定，申請時應檢具健保局特約區域醫院以上出具之證明書及戶籍謄本辦理。</w:t>
      </w:r>
    </w:p>
    <w:p w:rsidR="009D05E8" w:rsidRPr="00203C8B" w:rsidRDefault="009D05E8" w:rsidP="00203C8B">
      <w:pPr>
        <w:autoSpaceDE w:val="0"/>
        <w:autoSpaceDN w:val="0"/>
        <w:adjustRightInd w:val="0"/>
        <w:spacing w:line="0" w:lineRule="atLeast"/>
        <w:ind w:leftChars="413" w:left="991"/>
        <w:jc w:val="both"/>
        <w:rPr>
          <w:rFonts w:ascii="標楷體" w:cs="標楷體"/>
          <w:kern w:val="0"/>
          <w:sz w:val="28"/>
          <w:szCs w:val="28"/>
        </w:rPr>
      </w:pPr>
      <w:r w:rsidRPr="008A1961">
        <w:rPr>
          <w:rFonts w:ascii="標楷體" w:cs="標楷體" w:hint="eastAsia"/>
          <w:kern w:val="0"/>
          <w:sz w:val="28"/>
          <w:szCs w:val="28"/>
        </w:rPr>
        <w:t>因參加「青年教育與就業儲蓄帳戶方案」之學生考取本校後，申請保留入學資格，期間以三年為限且不納入原訂保留一年入學資格期間之計算。</w:t>
      </w: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第九條 研究生及境外學生除法令另有規定外，不得申請保留入學資格。</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第三章繳費、註冊、選課</w:t>
      </w:r>
    </w:p>
    <w:p w:rsidR="00203C8B" w:rsidRPr="00203C8B" w:rsidRDefault="00203C8B" w:rsidP="00203C8B">
      <w:pPr>
        <w:autoSpaceDE w:val="0"/>
        <w:autoSpaceDN w:val="0"/>
        <w:adjustRightInd w:val="0"/>
        <w:spacing w:line="0" w:lineRule="atLeast"/>
        <w:ind w:left="980" w:hangingChars="350" w:hanging="980"/>
        <w:jc w:val="both"/>
        <w:rPr>
          <w:rFonts w:ascii="標楷體" w:hAnsi="Calibri" w:cs="標楷體"/>
          <w:kern w:val="0"/>
          <w:sz w:val="28"/>
          <w:szCs w:val="28"/>
        </w:rPr>
      </w:pPr>
      <w:r w:rsidRPr="00203C8B">
        <w:rPr>
          <w:rFonts w:ascii="標楷體" w:cs="標楷體" w:hint="eastAsia"/>
          <w:kern w:val="0"/>
          <w:sz w:val="28"/>
          <w:szCs w:val="28"/>
        </w:rPr>
        <w:t>第十條 本校學生應於每學期開學前，依規定日</w:t>
      </w:r>
      <w:r w:rsidRPr="00203C8B">
        <w:rPr>
          <w:rFonts w:ascii="Calibri" w:hAnsi="Calibri" w:cs="Calibri"/>
          <w:kern w:val="0"/>
          <w:sz w:val="28"/>
          <w:szCs w:val="28"/>
        </w:rPr>
        <w:t>(</w:t>
      </w:r>
      <w:r w:rsidRPr="00203C8B">
        <w:rPr>
          <w:rFonts w:ascii="標楷體" w:hAnsi="Calibri" w:cs="標楷體" w:hint="eastAsia"/>
          <w:kern w:val="0"/>
          <w:sz w:val="28"/>
          <w:szCs w:val="28"/>
        </w:rPr>
        <w:t>含</w:t>
      </w:r>
      <w:r w:rsidRPr="00203C8B">
        <w:rPr>
          <w:rFonts w:ascii="Calibri" w:hAnsi="Calibri" w:cs="Calibri"/>
          <w:kern w:val="0"/>
          <w:sz w:val="28"/>
          <w:szCs w:val="28"/>
        </w:rPr>
        <w:t>)</w:t>
      </w:r>
      <w:r w:rsidRPr="00203C8B">
        <w:rPr>
          <w:rFonts w:ascii="標楷體" w:hAnsi="Calibri" w:cs="標楷體" w:hint="eastAsia"/>
          <w:kern w:val="0"/>
          <w:sz w:val="28"/>
          <w:szCs w:val="28"/>
        </w:rPr>
        <w:t>期完成繳費，即屬完成註冊。</w:t>
      </w:r>
    </w:p>
    <w:p w:rsidR="00203C8B" w:rsidRPr="00203C8B" w:rsidRDefault="00203C8B" w:rsidP="00203C8B">
      <w:pPr>
        <w:autoSpaceDE w:val="0"/>
        <w:autoSpaceDN w:val="0"/>
        <w:adjustRightInd w:val="0"/>
        <w:spacing w:line="0" w:lineRule="atLeast"/>
        <w:ind w:leftChars="413" w:left="991"/>
        <w:jc w:val="both"/>
        <w:rPr>
          <w:rFonts w:ascii="標楷體" w:hAnsi="Calibri" w:cs="標楷體"/>
          <w:kern w:val="0"/>
          <w:sz w:val="28"/>
          <w:szCs w:val="28"/>
        </w:rPr>
      </w:pPr>
      <w:r w:rsidRPr="00203C8B">
        <w:rPr>
          <w:rFonts w:ascii="標楷體" w:hAnsi="Calibri" w:cs="標楷體" w:hint="eastAsia"/>
          <w:kern w:val="0"/>
          <w:sz w:val="28"/>
          <w:szCs w:val="28"/>
        </w:rPr>
        <w:t>無法於規定期限內繳納各項費用者，應於行事曆所訂註冊日前檢具書面文件向所屬系所申請延期後，轉致教務處辦理延期註冊。</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第十一條 未於規定繳費期限內完成繳費者，應於註冊當日向教務處提示已繳費用之相關憑證辦理註記。</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凡逾註冊日仍未完成註冊者，教務處應以書面掛號通知本人或監護人，依規定期限完成註冊。</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若遇不可抗拒之原因經學校認定後，可酌予延期註冊。</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逾前項通知規定期限，仍未完成註冊者，視為無就學意願。</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前項情形於新生撤銷入學資格，舊生應令退學。</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第十二條 學生選課應依行事曆規定時程辦理，未依期限辦理選課者，即令退學。</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t>學生選課不得選修上課時間互相衝突之科目，否則概予註銷，已修讀及格學分相同之科目不得再行修習，其學分亦不予承認。</w:t>
      </w:r>
    </w:p>
    <w:p w:rsidR="00203C8B" w:rsidRPr="00203C8B" w:rsidRDefault="00203C8B" w:rsidP="00203C8B">
      <w:pPr>
        <w:autoSpaceDE w:val="0"/>
        <w:autoSpaceDN w:val="0"/>
        <w:adjustRightInd w:val="0"/>
        <w:spacing w:line="0" w:lineRule="atLeast"/>
        <w:ind w:leftChars="531" w:left="1274"/>
        <w:jc w:val="both"/>
        <w:rPr>
          <w:rFonts w:ascii="標楷體" w:cs="標楷體"/>
          <w:kern w:val="0"/>
          <w:sz w:val="28"/>
          <w:szCs w:val="28"/>
        </w:rPr>
      </w:pPr>
      <w:r w:rsidRPr="00203C8B">
        <w:rPr>
          <w:rFonts w:ascii="標楷體" w:cs="標楷體" w:hint="eastAsia"/>
          <w:kern w:val="0"/>
          <w:sz w:val="28"/>
          <w:szCs w:val="28"/>
        </w:rPr>
        <w:lastRenderedPageBreak/>
        <w:t>各學制選課學分上、下限規定如下：</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cs="標楷體" w:hint="eastAsia"/>
          <w:kern w:val="0"/>
          <w:sz w:val="28"/>
          <w:szCs w:val="28"/>
        </w:rPr>
        <w:t>一、大學部學生，第一至第三學年每學期不得少於</w:t>
      </w:r>
      <w:r w:rsidR="009D05E8" w:rsidRPr="008A1961">
        <w:rPr>
          <w:rFonts w:ascii="Calibri" w:hAnsi="Calibri" w:cs="Calibri" w:hint="eastAsia"/>
          <w:kern w:val="0"/>
          <w:sz w:val="28"/>
          <w:szCs w:val="28"/>
        </w:rPr>
        <w:t>12</w:t>
      </w:r>
      <w:r w:rsidRPr="008A1961">
        <w:rPr>
          <w:rFonts w:ascii="標楷體" w:hAnsi="Calibri" w:cs="標楷體" w:hint="eastAsia"/>
          <w:kern w:val="0"/>
          <w:sz w:val="28"/>
          <w:szCs w:val="28"/>
        </w:rPr>
        <w:t>學分</w:t>
      </w:r>
      <w:r w:rsidRPr="00203C8B">
        <w:rPr>
          <w:rFonts w:ascii="標楷體" w:hAnsi="Calibri" w:cs="標楷體" w:hint="eastAsia"/>
          <w:kern w:val="0"/>
          <w:sz w:val="28"/>
          <w:szCs w:val="28"/>
        </w:rPr>
        <w:t>，第四學年每學期不得少於</w:t>
      </w:r>
      <w:r w:rsidR="009D05E8" w:rsidRPr="008A1961">
        <w:rPr>
          <w:rFonts w:ascii="Calibri" w:hAnsi="Calibri" w:cs="Calibri" w:hint="eastAsia"/>
          <w:kern w:val="0"/>
          <w:sz w:val="28"/>
          <w:szCs w:val="28"/>
        </w:rPr>
        <w:t>2</w:t>
      </w:r>
      <w:r w:rsidRPr="008A1961">
        <w:rPr>
          <w:rFonts w:ascii="標楷體" w:hAnsi="Calibri" w:cs="標楷體" w:hint="eastAsia"/>
          <w:kern w:val="0"/>
          <w:sz w:val="28"/>
          <w:szCs w:val="28"/>
        </w:rPr>
        <w:t>學分</w:t>
      </w:r>
      <w:r w:rsidRPr="00203C8B">
        <w:rPr>
          <w:rFonts w:ascii="標楷體" w:hAnsi="Calibri" w:cs="標楷體" w:hint="eastAsia"/>
          <w:kern w:val="0"/>
          <w:sz w:val="28"/>
          <w:szCs w:val="28"/>
        </w:rPr>
        <w:t>，延長修業年限者每學期至少應修習一門課程，除</w:t>
      </w:r>
      <w:proofErr w:type="gramStart"/>
      <w:r w:rsidRPr="00203C8B">
        <w:rPr>
          <w:rFonts w:ascii="標楷體" w:hAnsi="Calibri" w:cs="標楷體" w:hint="eastAsia"/>
          <w:kern w:val="0"/>
          <w:sz w:val="28"/>
          <w:szCs w:val="28"/>
        </w:rPr>
        <w:t>核准超修者</w:t>
      </w:r>
      <w:proofErr w:type="gramEnd"/>
      <w:r w:rsidRPr="00203C8B">
        <w:rPr>
          <w:rFonts w:ascii="標楷體" w:hAnsi="Calibri" w:cs="標楷體" w:hint="eastAsia"/>
          <w:kern w:val="0"/>
          <w:sz w:val="28"/>
          <w:szCs w:val="28"/>
        </w:rPr>
        <w:t>外，每學期選課不得超過</w:t>
      </w:r>
      <w:r w:rsidRPr="00203C8B">
        <w:rPr>
          <w:rFonts w:ascii="Calibri" w:hAnsi="Calibri" w:cs="Calibri"/>
          <w:kern w:val="0"/>
          <w:sz w:val="28"/>
          <w:szCs w:val="28"/>
        </w:rPr>
        <w:t>25</w:t>
      </w:r>
      <w:r w:rsidRPr="00203C8B">
        <w:rPr>
          <w:rFonts w:ascii="標楷體" w:hAnsi="Calibri" w:cs="標楷體" w:hint="eastAsia"/>
          <w:kern w:val="0"/>
          <w:sz w:val="28"/>
          <w:szCs w:val="28"/>
        </w:rPr>
        <w:t>學分。</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hAnsi="Calibri" w:cs="標楷體" w:hint="eastAsia"/>
          <w:kern w:val="0"/>
          <w:sz w:val="28"/>
          <w:szCs w:val="28"/>
        </w:rPr>
        <w:t>二、進修學士班學生，第一至第三學年每學期不得少於</w:t>
      </w:r>
      <w:r w:rsidRPr="00203C8B">
        <w:rPr>
          <w:rFonts w:ascii="Calibri" w:hAnsi="Calibri" w:cs="Calibri"/>
          <w:kern w:val="0"/>
          <w:sz w:val="28"/>
          <w:szCs w:val="28"/>
        </w:rPr>
        <w:t>9</w:t>
      </w:r>
      <w:r w:rsidRPr="00203C8B">
        <w:rPr>
          <w:rFonts w:ascii="標楷體" w:hAnsi="Calibri" w:cs="標楷體" w:hint="eastAsia"/>
          <w:kern w:val="0"/>
          <w:sz w:val="28"/>
          <w:szCs w:val="28"/>
        </w:rPr>
        <w:t>學分，第四學年每學期不得少於</w:t>
      </w:r>
      <w:r w:rsidRPr="00203C8B">
        <w:rPr>
          <w:rFonts w:ascii="Calibri" w:hAnsi="Calibri" w:cs="Calibri"/>
          <w:kern w:val="0"/>
          <w:sz w:val="28"/>
          <w:szCs w:val="28"/>
        </w:rPr>
        <w:t>2</w:t>
      </w:r>
      <w:r w:rsidRPr="00203C8B">
        <w:rPr>
          <w:rFonts w:ascii="標楷體" w:hAnsi="Calibri" w:cs="標楷體" w:hint="eastAsia"/>
          <w:kern w:val="0"/>
          <w:sz w:val="28"/>
          <w:szCs w:val="28"/>
        </w:rPr>
        <w:t>學分，延長修業年限者每學期至少應修習一門課程，除核准超修者外，每學期選課不得超過</w:t>
      </w:r>
      <w:r w:rsidRPr="00203C8B">
        <w:rPr>
          <w:rFonts w:ascii="Calibri" w:hAnsi="Calibri" w:cs="Calibri"/>
          <w:kern w:val="0"/>
          <w:sz w:val="28"/>
          <w:szCs w:val="28"/>
        </w:rPr>
        <w:t>25</w:t>
      </w:r>
      <w:r w:rsidRPr="00203C8B">
        <w:rPr>
          <w:rFonts w:ascii="標楷體" w:hAnsi="Calibri" w:cs="標楷體" w:hint="eastAsia"/>
          <w:kern w:val="0"/>
          <w:sz w:val="28"/>
          <w:szCs w:val="28"/>
        </w:rPr>
        <w:t>學分。</w:t>
      </w:r>
    </w:p>
    <w:p w:rsidR="00203C8B" w:rsidRPr="00203C8B" w:rsidRDefault="009D05E8"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sidRPr="00203C8B">
        <w:rPr>
          <w:rFonts w:ascii="標楷體" w:hAnsi="Calibri" w:cs="標楷體" w:hint="eastAsia"/>
          <w:kern w:val="0"/>
          <w:sz w:val="28"/>
          <w:szCs w:val="28"/>
        </w:rPr>
        <w:t>三、</w:t>
      </w:r>
      <w:r w:rsidR="00203C8B" w:rsidRPr="00203C8B">
        <w:rPr>
          <w:rFonts w:ascii="標楷體" w:hAnsi="Calibri" w:cs="標楷體" w:hint="eastAsia"/>
          <w:kern w:val="0"/>
          <w:sz w:val="28"/>
          <w:szCs w:val="28"/>
        </w:rPr>
        <w:t>研究生入學註冊後，須依規定辦理選課，其應修課程及研究論文須經指導教授及所長</w:t>
      </w:r>
      <w:r w:rsidR="00203C8B" w:rsidRPr="00203C8B">
        <w:rPr>
          <w:rFonts w:ascii="Calibri" w:hAnsi="Calibri" w:cs="Calibri"/>
          <w:kern w:val="0"/>
          <w:sz w:val="28"/>
          <w:szCs w:val="28"/>
        </w:rPr>
        <w:t>(</w:t>
      </w:r>
      <w:r w:rsidR="00203C8B" w:rsidRPr="00203C8B">
        <w:rPr>
          <w:rFonts w:ascii="標楷體" w:hAnsi="Calibri" w:cs="標楷體" w:hint="eastAsia"/>
          <w:kern w:val="0"/>
          <w:sz w:val="28"/>
          <w:szCs w:val="28"/>
        </w:rPr>
        <w:t>系主任</w:t>
      </w:r>
      <w:r w:rsidR="00203C8B" w:rsidRPr="00203C8B">
        <w:rPr>
          <w:rFonts w:ascii="Calibri" w:hAnsi="Calibri" w:cs="Calibri"/>
          <w:kern w:val="0"/>
          <w:sz w:val="28"/>
          <w:szCs w:val="28"/>
        </w:rPr>
        <w:t>)</w:t>
      </w:r>
      <w:r w:rsidR="00203C8B" w:rsidRPr="00203C8B">
        <w:rPr>
          <w:rFonts w:ascii="標楷體" w:hAnsi="Calibri" w:cs="標楷體" w:hint="eastAsia"/>
          <w:kern w:val="0"/>
          <w:sz w:val="28"/>
          <w:szCs w:val="28"/>
        </w:rPr>
        <w:t>核准。研究生一、二年級每學期最低應修一門課程，其它選課上下限學分數依各研究所之規定。各系所聘任研究生指導教授須依規定於期限內填具申請表，送教務處辦理聘任事宜。</w:t>
      </w:r>
    </w:p>
    <w:p w:rsidR="00203C8B" w:rsidRPr="00203C8B" w:rsidRDefault="009D05E8" w:rsidP="00203C8B">
      <w:pPr>
        <w:autoSpaceDE w:val="0"/>
        <w:autoSpaceDN w:val="0"/>
        <w:adjustRightInd w:val="0"/>
        <w:spacing w:line="0" w:lineRule="atLeast"/>
        <w:ind w:leftChars="530" w:left="1840" w:hangingChars="203" w:hanging="568"/>
        <w:jc w:val="both"/>
        <w:rPr>
          <w:rFonts w:ascii="標楷體" w:hAnsi="Calibri" w:cs="標楷體"/>
          <w:kern w:val="0"/>
          <w:sz w:val="28"/>
          <w:szCs w:val="28"/>
        </w:rPr>
      </w:pPr>
      <w:r>
        <w:rPr>
          <w:rFonts w:ascii="標楷體" w:hAnsi="Calibri" w:cs="標楷體" w:hint="eastAsia"/>
          <w:kern w:val="0"/>
          <w:sz w:val="28"/>
          <w:szCs w:val="28"/>
        </w:rPr>
        <w:t>四</w:t>
      </w:r>
      <w:r w:rsidR="00203C8B" w:rsidRPr="00203C8B">
        <w:rPr>
          <w:rFonts w:ascii="標楷體" w:hAnsi="Calibri" w:cs="標楷體" w:hint="eastAsia"/>
          <w:kern w:val="0"/>
          <w:sz w:val="28"/>
          <w:szCs w:val="28"/>
        </w:rPr>
        <w:t>、</w:t>
      </w:r>
      <w:proofErr w:type="gramStart"/>
      <w:r w:rsidR="00203C8B" w:rsidRPr="00203C8B">
        <w:rPr>
          <w:rFonts w:ascii="標楷體" w:hAnsi="Calibri" w:cs="標楷體" w:hint="eastAsia"/>
          <w:kern w:val="0"/>
          <w:sz w:val="28"/>
          <w:szCs w:val="28"/>
        </w:rPr>
        <w:t>申請超修學分</w:t>
      </w:r>
      <w:proofErr w:type="gramEnd"/>
      <w:r w:rsidR="00203C8B" w:rsidRPr="00203C8B">
        <w:rPr>
          <w:rFonts w:ascii="標楷體" w:hAnsi="Calibri" w:cs="標楷體" w:hint="eastAsia"/>
          <w:kern w:val="0"/>
          <w:sz w:val="28"/>
          <w:szCs w:val="28"/>
        </w:rPr>
        <w:t>須</w:t>
      </w:r>
      <w:proofErr w:type="gramStart"/>
      <w:r w:rsidR="00203C8B" w:rsidRPr="00203C8B">
        <w:rPr>
          <w:rFonts w:ascii="標楷體" w:hAnsi="Calibri" w:cs="標楷體" w:hint="eastAsia"/>
          <w:kern w:val="0"/>
          <w:sz w:val="28"/>
          <w:szCs w:val="28"/>
        </w:rPr>
        <w:t>符合超修條件</w:t>
      </w:r>
      <w:proofErr w:type="gramEnd"/>
      <w:r w:rsidR="00203C8B" w:rsidRPr="00203C8B">
        <w:rPr>
          <w:rFonts w:ascii="標楷體" w:hAnsi="Calibri" w:cs="標楷體" w:hint="eastAsia"/>
          <w:kern w:val="0"/>
          <w:sz w:val="28"/>
          <w:szCs w:val="28"/>
        </w:rPr>
        <w:t>，並依選課作業要點辦理，於加退選期限內申請，經系所主任簽核後，送交教務處</w:t>
      </w:r>
      <w:proofErr w:type="gramStart"/>
      <w:r w:rsidR="00203C8B" w:rsidRPr="00203C8B">
        <w:rPr>
          <w:rFonts w:ascii="標楷體" w:hAnsi="Calibri" w:cs="標楷體" w:hint="eastAsia"/>
          <w:kern w:val="0"/>
          <w:sz w:val="28"/>
          <w:szCs w:val="28"/>
        </w:rPr>
        <w:t>辦理超修</w:t>
      </w:r>
      <w:proofErr w:type="gramEnd"/>
      <w:r w:rsidR="00203C8B" w:rsidRPr="00203C8B">
        <w:rPr>
          <w:rFonts w:ascii="標楷體" w:hAnsi="Calibri" w:cs="標楷體" w:hint="eastAsia"/>
          <w:kern w:val="0"/>
          <w:sz w:val="28"/>
          <w:szCs w:val="28"/>
        </w:rPr>
        <w:t>。但當學期總修習學分數以不超過</w:t>
      </w:r>
      <w:r w:rsidR="00203C8B" w:rsidRPr="00203C8B">
        <w:rPr>
          <w:rFonts w:ascii="Calibri" w:hAnsi="Calibri" w:cs="Calibri"/>
          <w:kern w:val="0"/>
          <w:sz w:val="28"/>
          <w:szCs w:val="28"/>
        </w:rPr>
        <w:t>31</w:t>
      </w:r>
      <w:r w:rsidR="00203C8B" w:rsidRPr="00203C8B">
        <w:rPr>
          <w:rFonts w:ascii="標楷體" w:hAnsi="Calibri" w:cs="標楷體" w:hint="eastAsia"/>
          <w:kern w:val="0"/>
          <w:sz w:val="28"/>
          <w:szCs w:val="28"/>
        </w:rPr>
        <w:t>學分為限。</w:t>
      </w:r>
    </w:p>
    <w:p w:rsidR="00203C8B" w:rsidRPr="00203C8B" w:rsidRDefault="009D05E8" w:rsidP="00203C8B">
      <w:pPr>
        <w:autoSpaceDE w:val="0"/>
        <w:autoSpaceDN w:val="0"/>
        <w:adjustRightInd w:val="0"/>
        <w:spacing w:line="0" w:lineRule="atLeast"/>
        <w:ind w:leftChars="530" w:left="1840" w:hangingChars="203" w:hanging="568"/>
        <w:jc w:val="both"/>
        <w:rPr>
          <w:rFonts w:ascii="標楷體" w:cs="標楷體"/>
          <w:kern w:val="0"/>
          <w:sz w:val="28"/>
          <w:szCs w:val="28"/>
        </w:rPr>
      </w:pPr>
      <w:r>
        <w:rPr>
          <w:rFonts w:ascii="標楷體" w:cs="標楷體" w:hint="eastAsia"/>
          <w:kern w:val="0"/>
          <w:sz w:val="28"/>
          <w:szCs w:val="28"/>
        </w:rPr>
        <w:t>五</w:t>
      </w:r>
      <w:r w:rsidR="00203C8B" w:rsidRPr="00203C8B">
        <w:rPr>
          <w:rFonts w:ascii="標楷體" w:cs="標楷體" w:hint="eastAsia"/>
          <w:kern w:val="0"/>
          <w:sz w:val="28"/>
          <w:szCs w:val="28"/>
        </w:rPr>
        <w:t>、已選讀之科目於期末考試前四</w:t>
      </w:r>
      <w:proofErr w:type="gramStart"/>
      <w:r w:rsidR="00203C8B" w:rsidRPr="00203C8B">
        <w:rPr>
          <w:rFonts w:ascii="標楷體" w:cs="標楷體" w:hint="eastAsia"/>
          <w:kern w:val="0"/>
          <w:sz w:val="28"/>
          <w:szCs w:val="28"/>
        </w:rPr>
        <w:t>週</w:t>
      </w:r>
      <w:proofErr w:type="gramEnd"/>
      <w:r w:rsidR="00203C8B" w:rsidRPr="00203C8B">
        <w:rPr>
          <w:rFonts w:ascii="標楷體" w:cs="標楷體" w:hint="eastAsia"/>
          <w:kern w:val="0"/>
          <w:sz w:val="28"/>
          <w:szCs w:val="28"/>
        </w:rPr>
        <w:t>得申請辦理棄選，但不得超過兩科，棄選後修讀學分仍不得低於該學期最低應修學分數，並經任課教師及系主任簽章，核准後送教務處辦理棄選。</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cs="標楷體"/>
          <w:kern w:val="0"/>
          <w:sz w:val="28"/>
          <w:szCs w:val="28"/>
        </w:rPr>
      </w:pPr>
      <w:r w:rsidRPr="00203C8B">
        <w:rPr>
          <w:rFonts w:ascii="標楷體" w:cs="標楷體" w:hint="eastAsia"/>
          <w:kern w:val="0"/>
          <w:sz w:val="28"/>
          <w:szCs w:val="28"/>
        </w:rPr>
        <w:t xml:space="preserve">    加退選截止後應補繳學分費之學生，應於期中考週前補繳完成，逾期未繳者，該科目概予註銷，不列入學期成績計算。</w:t>
      </w:r>
    </w:p>
    <w:p w:rsidR="00203C8B" w:rsidRPr="00203C8B" w:rsidRDefault="00203C8B" w:rsidP="00203C8B">
      <w:pPr>
        <w:autoSpaceDE w:val="0"/>
        <w:autoSpaceDN w:val="0"/>
        <w:adjustRightInd w:val="0"/>
        <w:spacing w:line="0" w:lineRule="atLeast"/>
        <w:ind w:leftChars="530" w:left="1840" w:hangingChars="203" w:hanging="568"/>
        <w:jc w:val="both"/>
        <w:rPr>
          <w:rFonts w:ascii="標楷體" w:cs="標楷體"/>
          <w:kern w:val="0"/>
          <w:sz w:val="28"/>
          <w:szCs w:val="28"/>
        </w:rPr>
      </w:pPr>
      <w:r w:rsidRPr="00203C8B">
        <w:rPr>
          <w:rFonts w:ascii="標楷體" w:cs="標楷體" w:hint="eastAsia"/>
          <w:kern w:val="0"/>
          <w:sz w:val="28"/>
          <w:szCs w:val="28"/>
        </w:rPr>
        <w:t xml:space="preserve">    有關學生選課作業要點及其他各類課程選課注意事項另訂之。</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第十三條 本校得依實際需要開授暑期課程。</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前項暑期課程實施辦法另訂之，並報教育部備查。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第十四條 本校得依實際需要實施校際選課。</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前項校際選課辦法另訂之，並報教育部備查。</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ind w:left="980" w:hangingChars="350" w:hanging="980"/>
        <w:jc w:val="both"/>
        <w:rPr>
          <w:rFonts w:ascii="標楷體" w:cs="標楷體"/>
          <w:kern w:val="0"/>
          <w:sz w:val="28"/>
          <w:szCs w:val="28"/>
        </w:rPr>
      </w:pPr>
      <w:r w:rsidRPr="00203C8B">
        <w:rPr>
          <w:rFonts w:ascii="標楷體" w:cs="標楷體" w:hint="eastAsia"/>
          <w:kern w:val="0"/>
          <w:sz w:val="28"/>
          <w:szCs w:val="28"/>
        </w:rPr>
        <w:t>第四章 轉系、雙主修、輔系、跨院系學程、跨國雙聯學制、五年一貫修讀學士、碩士學位</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第十五條 本校大學部學生修業滿一學年以上者得申請轉系。原住民專班產生缺額時，得由校內轉系方式辦理補足，但應以招收原住民籍學生為限。</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前項學生申請轉系辦法另訂之，並報教育部備查。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第十六條 本校大學部學生，得自第二學年起申請修讀雙主修。</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前項學生修讀雙主修辦法另訂之，並報教育部備查。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第十七條 本校大學部學生，得自第二學年起申請修讀輔系。</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前項學生修讀輔系辦法另訂之，並報教育部備查。</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lastRenderedPageBreak/>
        <w:t>第十八條 本校得與國外學校共同辦理跨國雙聯學制。</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前項本校與國外大學校院辦理跨國雙聯學制實施辦法另訂之。</w:t>
      </w:r>
      <w:r w:rsidRPr="00203C8B">
        <w:rPr>
          <w:rFonts w:ascii="標楷體" w:cs="標楷體"/>
          <w:kern w:val="0"/>
          <w:sz w:val="28"/>
          <w:szCs w:val="28"/>
        </w:rPr>
        <w:t xml:space="preserve"> </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第五章請假及曠課</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第十九條 學生因故無法上課或參加集會及其他規定活動時，均須請假，其未經請假或請假未准而缺課者均作曠課論。</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 xml:space="preserve">         前項學生請假辦法另訂之。</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第二十條 大學部日間學制學生於一學期中曠課時數累積逾四十六小時者，即予退學處分。</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第六章休學、復學、退學、開除學籍、雙重學籍</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第二十一條 學生休學規定如下：</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一、因重大原因需休學時，須檢附相關證明及監護人之同意書，並於擬休學之當學期期末考試前提出申請。經核准及辦理完成離校手續後，始發給休學證明書。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二、學生申請休學除另有規定外，得一次核准一學期或一學年，累計以二學年為限。休學學期內已有之成績，概不計算，休學期間不得申請轉系。</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三、因重病短期內難以痊癒者，經區域級以上醫院診斷確認有休學之必要，需再申請休學者，得因情況特殊專案申請再予延長，延長期間不計入休學年限。</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四、休學期間應徵義務服役者，得檢同徵集令影本或服役證明書，申請延長休學期限，服役期滿後檢同退伍令申請復學。且服役期間不計入休學年限。</w:t>
      </w:r>
      <w:r w:rsidRPr="00203C8B">
        <w:rPr>
          <w:rFonts w:ascii="標楷體" w:cs="標楷體"/>
          <w:kern w:val="0"/>
          <w:sz w:val="28"/>
          <w:szCs w:val="28"/>
        </w:rPr>
        <w:t xml:space="preserve"> </w:t>
      </w:r>
    </w:p>
    <w:p w:rsid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五、因懷孕、分娩申請休學者，應檢具健保局特約醫療院所出具之證明書，休學期間至多以二學期為限，又因撫育三歲以下幼兒，得依需要申請休學，且不計入休學年限。</w:t>
      </w:r>
    </w:p>
    <w:p w:rsidR="00532037" w:rsidRPr="00203C8B" w:rsidRDefault="00532037"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8A1961">
        <w:rPr>
          <w:rFonts w:ascii="標楷體" w:cs="標楷體" w:hint="eastAsia"/>
          <w:kern w:val="0"/>
          <w:sz w:val="28"/>
          <w:szCs w:val="28"/>
        </w:rPr>
        <w:t>六、因參加「青年教育與就業儲蓄帳戶方案」之學生於入學後申請休學，期間以三年為限且不納入原訂休學二學年期間之計算。</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第二十二條 學生復學規定如下：</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一、學生休學期滿，由教務處於開學前寄發復學通知單，學生依復學通知及註冊須知內容之規定時間內完成繳費者，即視同完成復學及註冊手續。</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二、學生於復學時，應編入原休學之學年學期。</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三、原肄業學系變更或停辦時，應輔導學生至適當學系就讀。</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四、學生申請提前復學，應在每學期註冊前辦理，不得在學期中申請復學。</w:t>
      </w:r>
    </w:p>
    <w:p w:rsidR="00203C8B" w:rsidRPr="00203C8B" w:rsidRDefault="00203C8B" w:rsidP="00203C8B">
      <w:pPr>
        <w:autoSpaceDE w:val="0"/>
        <w:autoSpaceDN w:val="0"/>
        <w:adjustRightInd w:val="0"/>
        <w:spacing w:line="0" w:lineRule="atLeast"/>
        <w:ind w:left="1274" w:hangingChars="455" w:hanging="1274"/>
        <w:jc w:val="both"/>
        <w:rPr>
          <w:rFonts w:ascii="標楷體" w:cs="標楷體"/>
          <w:kern w:val="0"/>
          <w:sz w:val="28"/>
          <w:szCs w:val="28"/>
        </w:rPr>
      </w:pPr>
      <w:r w:rsidRPr="00203C8B">
        <w:rPr>
          <w:rFonts w:ascii="標楷體" w:cs="標楷體" w:hint="eastAsia"/>
          <w:kern w:val="0"/>
          <w:sz w:val="28"/>
          <w:szCs w:val="28"/>
        </w:rPr>
        <w:t>第二十三條 學生有下列情形之一者，應令退學：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lastRenderedPageBreak/>
        <w:t>一、保留學籍逾期未註冊者。</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二、逾期未註冊應令退學。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三、操行成績不及格。</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四、大學部日間學制學生一學期中曠課時數累積逾四十六小時。</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五、犯有重大過失經獎懲委員會議決並經校長核定退學。</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六、修業年限屆滿，經依規定延長年限仍未修足主系應修之畢業科目與學分者。</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七、依本學則其他有關條文之規定應令退學者。</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第二十四條 學生有下列情形之一者，應開除學籍：</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一、犯有重大過失經獎懲委員會議決並經校長核定開除學籍。</w:t>
      </w:r>
    </w:p>
    <w:p w:rsidR="00203C8B" w:rsidRPr="00203C8B" w:rsidRDefault="00203C8B" w:rsidP="00203C8B">
      <w:pPr>
        <w:autoSpaceDE w:val="0"/>
        <w:autoSpaceDN w:val="0"/>
        <w:adjustRightInd w:val="0"/>
        <w:spacing w:line="0" w:lineRule="atLeast"/>
        <w:ind w:leftChars="650" w:left="2100" w:hangingChars="193" w:hanging="540"/>
        <w:jc w:val="both"/>
        <w:rPr>
          <w:rFonts w:ascii="標楷體" w:cs="標楷體"/>
          <w:kern w:val="0"/>
          <w:sz w:val="28"/>
          <w:szCs w:val="28"/>
        </w:rPr>
      </w:pPr>
      <w:r w:rsidRPr="00203C8B">
        <w:rPr>
          <w:rFonts w:ascii="標楷體" w:cs="標楷體" w:hint="eastAsia"/>
          <w:kern w:val="0"/>
          <w:sz w:val="28"/>
          <w:szCs w:val="28"/>
        </w:rPr>
        <w:t>二、入學所繳證明文件如有偽造、冒用及變造等情事一經查明，即行開除學籍。</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第二十五條 學生因重大原因經監護人同意可自請退學。</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第二十六條 退學學生，如在校修滿一學期以上具有成績，於辦妥離校手續後得發給修業證明書。</w:t>
      </w:r>
    </w:p>
    <w:p w:rsidR="00203C8B" w:rsidRPr="00203C8B" w:rsidRDefault="00203C8B" w:rsidP="00203C8B">
      <w:pPr>
        <w:autoSpaceDE w:val="0"/>
        <w:autoSpaceDN w:val="0"/>
        <w:adjustRightInd w:val="0"/>
        <w:spacing w:line="0" w:lineRule="atLeast"/>
        <w:ind w:left="1560" w:hangingChars="557" w:hanging="1560"/>
        <w:jc w:val="both"/>
        <w:rPr>
          <w:rFonts w:ascii="標楷體" w:cs="標楷體"/>
          <w:kern w:val="0"/>
          <w:sz w:val="28"/>
          <w:szCs w:val="28"/>
        </w:rPr>
      </w:pPr>
      <w:r w:rsidRPr="00203C8B">
        <w:rPr>
          <w:rFonts w:ascii="標楷體" w:cs="標楷體" w:hint="eastAsia"/>
          <w:kern w:val="0"/>
          <w:sz w:val="28"/>
          <w:szCs w:val="28"/>
        </w:rPr>
        <w:t>第二十七條 開除學籍之學生，不得發給與修業有關之任何證明文件，亦不 得報考本校入學或轉學考試。</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第二十八條 受退學或開除學籍處分之學生，如有不服者，得依本校學生申訴辦法提起申訴。</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cs="標楷體"/>
          <w:kern w:val="0"/>
          <w:sz w:val="28"/>
          <w:szCs w:val="28"/>
        </w:rPr>
      </w:pPr>
      <w:r w:rsidRPr="00203C8B">
        <w:rPr>
          <w:rFonts w:ascii="標楷體" w:cs="標楷體" w:hint="eastAsia"/>
          <w:kern w:val="0"/>
          <w:sz w:val="28"/>
          <w:szCs w:val="28"/>
        </w:rPr>
        <w:t>合乎申訴要件者，在申訴結果未確定前，前項申訴之提出，不影響學生退學或開除學籍處分之效力；但受處分之學生於申訴期間其各項學籍事項之處理，除不得發給學位證書外，其餘均比照在校生處理。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第二十九條 學生經退學或休學經核准者，其退費標準，依「專科以上學校學雜費收取辦法」規定辦理退費。</w:t>
      </w:r>
    </w:p>
    <w:p w:rsidR="00203C8B" w:rsidRPr="00203C8B" w:rsidRDefault="00203C8B" w:rsidP="00203C8B">
      <w:pPr>
        <w:autoSpaceDE w:val="0"/>
        <w:autoSpaceDN w:val="0"/>
        <w:adjustRightInd w:val="0"/>
        <w:spacing w:line="0" w:lineRule="atLeast"/>
        <w:ind w:left="1274" w:hangingChars="455" w:hanging="1274"/>
        <w:jc w:val="both"/>
        <w:rPr>
          <w:rFonts w:ascii="標楷體" w:hAnsi="Calibri" w:cs="標楷體"/>
          <w:kern w:val="0"/>
          <w:sz w:val="28"/>
          <w:szCs w:val="28"/>
        </w:rPr>
      </w:pPr>
      <w:r w:rsidRPr="00203C8B">
        <w:rPr>
          <w:rFonts w:ascii="標楷體" w:cs="標楷體" w:hint="eastAsia"/>
          <w:kern w:val="0"/>
          <w:sz w:val="28"/>
          <w:szCs w:val="28"/>
        </w:rPr>
        <w:t>第三十條 本校學生在學期間，依本校雙重學籍辦法，得同時在國內其他大學校院修讀學位或在本校他系</w:t>
      </w:r>
      <w:r w:rsidRPr="00203C8B">
        <w:rPr>
          <w:rFonts w:ascii="Calibri" w:hAnsi="Calibri" w:cs="Calibri"/>
          <w:kern w:val="0"/>
          <w:sz w:val="28"/>
          <w:szCs w:val="28"/>
        </w:rPr>
        <w:t>(</w:t>
      </w:r>
      <w:r w:rsidRPr="00203C8B">
        <w:rPr>
          <w:rFonts w:ascii="標楷體" w:hAnsi="Calibri" w:cs="標楷體" w:hint="eastAsia"/>
          <w:kern w:val="0"/>
          <w:sz w:val="28"/>
          <w:szCs w:val="28"/>
        </w:rPr>
        <w:t>所</w:t>
      </w:r>
      <w:r w:rsidRPr="00203C8B">
        <w:rPr>
          <w:rFonts w:ascii="Calibri" w:hAnsi="Calibri" w:cs="Calibri"/>
          <w:kern w:val="0"/>
          <w:sz w:val="28"/>
          <w:szCs w:val="28"/>
        </w:rPr>
        <w:t>)</w:t>
      </w:r>
      <w:r w:rsidRPr="00203C8B">
        <w:rPr>
          <w:rFonts w:ascii="標楷體" w:hAnsi="Calibri" w:cs="標楷體" w:hint="eastAsia"/>
          <w:kern w:val="0"/>
          <w:sz w:val="28"/>
          <w:szCs w:val="28"/>
        </w:rPr>
        <w:t>註冊入學。</w:t>
      </w:r>
    </w:p>
    <w:p w:rsidR="00203C8B" w:rsidRPr="00203C8B" w:rsidRDefault="00203C8B" w:rsidP="00203C8B">
      <w:pPr>
        <w:autoSpaceDE w:val="0"/>
        <w:autoSpaceDN w:val="0"/>
        <w:adjustRightInd w:val="0"/>
        <w:spacing w:line="0" w:lineRule="atLeast"/>
        <w:ind w:firstLineChars="455" w:firstLine="1274"/>
        <w:jc w:val="both"/>
        <w:rPr>
          <w:rFonts w:ascii="標楷體" w:hAnsi="Calibri" w:cs="標楷體"/>
          <w:kern w:val="0"/>
          <w:sz w:val="28"/>
          <w:szCs w:val="28"/>
        </w:rPr>
      </w:pPr>
      <w:r w:rsidRPr="00203C8B">
        <w:rPr>
          <w:rFonts w:ascii="標楷體" w:hAnsi="Calibri" w:cs="標楷體" w:hint="eastAsia"/>
          <w:kern w:val="0"/>
          <w:sz w:val="28"/>
          <w:szCs w:val="28"/>
        </w:rPr>
        <w:t>前項學生雙重學籍辦法另訂之，並報教育部備查。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第七章成績評量</w:t>
      </w:r>
    </w:p>
    <w:p w:rsidR="00532037"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第三十一條 大學部學生成績分為學科成績及操行成績，各以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60</w:t>
      </w:r>
      <w:r w:rsidRPr="00203C8B">
        <w:rPr>
          <w:rFonts w:ascii="標楷體" w:hAnsi="Calibri" w:cs="標楷體" w:hint="eastAsia"/>
          <w:kern w:val="0"/>
          <w:sz w:val="28"/>
          <w:szCs w:val="28"/>
        </w:rPr>
        <w:t>分為及格。</w:t>
      </w:r>
    </w:p>
    <w:p w:rsidR="00532037" w:rsidRPr="00532037" w:rsidRDefault="00532037" w:rsidP="00203C8B">
      <w:pPr>
        <w:autoSpaceDE w:val="0"/>
        <w:autoSpaceDN w:val="0"/>
        <w:adjustRightInd w:val="0"/>
        <w:spacing w:line="0" w:lineRule="atLeast"/>
        <w:ind w:left="1554" w:hangingChars="555" w:hanging="1554"/>
        <w:jc w:val="both"/>
        <w:rPr>
          <w:rFonts w:ascii="標楷體" w:hAnsi="Calibri" w:cs="標楷體"/>
          <w:kern w:val="0"/>
          <w:sz w:val="28"/>
          <w:szCs w:val="28"/>
        </w:rPr>
      </w:pPr>
      <w:r>
        <w:rPr>
          <w:rFonts w:ascii="標楷體" w:hAnsi="Calibri" w:cs="標楷體" w:hint="eastAsia"/>
          <w:kern w:val="0"/>
          <w:sz w:val="28"/>
          <w:szCs w:val="28"/>
        </w:rPr>
        <w:t xml:space="preserve">           </w:t>
      </w:r>
      <w:r w:rsidRPr="008A1961">
        <w:rPr>
          <w:rFonts w:ascii="標楷體" w:hAnsi="Calibri" w:cs="標楷體" w:hint="eastAsia"/>
          <w:kern w:val="0"/>
          <w:sz w:val="28"/>
          <w:szCs w:val="28"/>
        </w:rPr>
        <w:t>性質特殊之科目，經各級課程委員會及教務會議通過後，得</w:t>
      </w:r>
      <w:proofErr w:type="gramStart"/>
      <w:r w:rsidRPr="008A1961">
        <w:rPr>
          <w:rFonts w:ascii="標楷體" w:hAnsi="Calibri" w:cs="標楷體" w:hint="eastAsia"/>
          <w:kern w:val="0"/>
          <w:sz w:val="28"/>
          <w:szCs w:val="28"/>
        </w:rPr>
        <w:t>採</w:t>
      </w:r>
      <w:proofErr w:type="gramEnd"/>
      <w:r w:rsidRPr="008A1961">
        <w:rPr>
          <w:rFonts w:ascii="標楷體" w:hAnsi="Calibri" w:cs="標楷體" w:hint="eastAsia"/>
          <w:kern w:val="0"/>
          <w:sz w:val="28"/>
          <w:szCs w:val="28"/>
        </w:rPr>
        <w:t>通過、不通過之考評方式。</w:t>
      </w:r>
    </w:p>
    <w:p w:rsid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學生學業</w:t>
      </w:r>
      <w:proofErr w:type="gramStart"/>
      <w:r w:rsidRPr="00203C8B">
        <w:rPr>
          <w:rFonts w:ascii="標楷體" w:hAnsi="Calibri" w:cs="標楷體" w:hint="eastAsia"/>
          <w:kern w:val="0"/>
          <w:sz w:val="28"/>
          <w:szCs w:val="28"/>
        </w:rPr>
        <w:t>成績依任課</w:t>
      </w:r>
      <w:proofErr w:type="gramEnd"/>
      <w:r w:rsidRPr="00203C8B">
        <w:rPr>
          <w:rFonts w:ascii="標楷體" w:hAnsi="Calibri" w:cs="標楷體" w:hint="eastAsia"/>
          <w:kern w:val="0"/>
          <w:sz w:val="28"/>
          <w:szCs w:val="28"/>
        </w:rPr>
        <w:t>教師授課計畫表所訂評量標準評定之。</w:t>
      </w:r>
    </w:p>
    <w:p w:rsidR="00532037" w:rsidRPr="00203C8B" w:rsidRDefault="00532037"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proofErr w:type="gramStart"/>
      <w:r w:rsidRPr="008A1961">
        <w:rPr>
          <w:rFonts w:ascii="標楷體" w:hAnsi="Calibri" w:cs="標楷體" w:hint="eastAsia"/>
          <w:kern w:val="0"/>
          <w:sz w:val="28"/>
          <w:szCs w:val="28"/>
        </w:rPr>
        <w:t>採</w:t>
      </w:r>
      <w:proofErr w:type="gramEnd"/>
      <w:r w:rsidRPr="008A1961">
        <w:rPr>
          <w:rFonts w:ascii="標楷體" w:hAnsi="Calibri" w:cs="標楷體" w:hint="eastAsia"/>
          <w:kern w:val="0"/>
          <w:sz w:val="28"/>
          <w:szCs w:val="28"/>
        </w:rPr>
        <w:t>通過、不通過考評方式之課程成績，不記入學期及畢業學業平均成績、列入畢業學分計算。</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暑期課程成績不計入學期學業平均成績，惟列入畢業成績計</w:t>
      </w:r>
      <w:r w:rsidRPr="00203C8B">
        <w:rPr>
          <w:rFonts w:ascii="標楷體" w:hAnsi="Calibri" w:cs="標楷體" w:hint="eastAsia"/>
          <w:kern w:val="0"/>
          <w:sz w:val="28"/>
          <w:szCs w:val="28"/>
        </w:rPr>
        <w:lastRenderedPageBreak/>
        <w:t>算。</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第三十二條 碩士班學生成績分為學科成績及操行成績，各以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70</w:t>
      </w:r>
      <w:r w:rsidRPr="00203C8B">
        <w:rPr>
          <w:rFonts w:ascii="標楷體" w:hAnsi="Calibri" w:cs="標楷體" w:hint="eastAsia"/>
          <w:kern w:val="0"/>
          <w:sz w:val="28"/>
          <w:szCs w:val="28"/>
        </w:rPr>
        <w:t>分為及格。</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碩士班學生應修課程與學分，悉依各系所之規定辦理。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前項課程與學分倘因各系所課程委員會認定須補修大學</w:t>
      </w:r>
      <w:r w:rsidRPr="00203C8B">
        <w:rPr>
          <w:rFonts w:ascii="標楷體" w:cs="標楷體" w:hint="eastAsia"/>
          <w:kern w:val="0"/>
          <w:sz w:val="28"/>
          <w:szCs w:val="28"/>
        </w:rPr>
        <w:t>部課程者，其學科成績以</w:t>
      </w:r>
      <w:r w:rsidRPr="00203C8B">
        <w:rPr>
          <w:rFonts w:ascii="Calibri" w:hAnsi="Calibri" w:cs="Calibri"/>
          <w:kern w:val="0"/>
          <w:sz w:val="28"/>
          <w:szCs w:val="28"/>
        </w:rPr>
        <w:t>60</w:t>
      </w:r>
      <w:r w:rsidRPr="00203C8B">
        <w:rPr>
          <w:rFonts w:ascii="標楷體" w:hAnsi="Calibri" w:cs="標楷體" w:hint="eastAsia"/>
          <w:kern w:val="0"/>
          <w:sz w:val="28"/>
          <w:szCs w:val="28"/>
        </w:rPr>
        <w:t>分為及格，不計入學期學業平均成績，亦不計入畢業成績；未補修及格前，不得參加學位考試。</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碩士班學生之畢業成績為學業平均成績與學位考試成績之平均。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第三十三條 博士班學生成績分為學科成績及操行成績，各以</w:t>
      </w:r>
      <w:r w:rsidRPr="00203C8B">
        <w:rPr>
          <w:rFonts w:ascii="Calibri" w:hAnsi="Calibri" w:cs="Calibri"/>
          <w:kern w:val="0"/>
          <w:sz w:val="28"/>
          <w:szCs w:val="28"/>
        </w:rPr>
        <w:t>100</w:t>
      </w:r>
      <w:r w:rsidRPr="00203C8B">
        <w:rPr>
          <w:rFonts w:ascii="標楷體" w:hAnsi="Calibri" w:cs="標楷體" w:hint="eastAsia"/>
          <w:kern w:val="0"/>
          <w:sz w:val="28"/>
          <w:szCs w:val="28"/>
        </w:rPr>
        <w:t>分為滿分，</w:t>
      </w:r>
      <w:r w:rsidRPr="00203C8B">
        <w:rPr>
          <w:rFonts w:ascii="Calibri" w:hAnsi="Calibri" w:cs="Calibri"/>
          <w:kern w:val="0"/>
          <w:sz w:val="28"/>
          <w:szCs w:val="28"/>
        </w:rPr>
        <w:t>70</w:t>
      </w:r>
      <w:r w:rsidRPr="00203C8B">
        <w:rPr>
          <w:rFonts w:ascii="標楷體" w:hAnsi="Calibri" w:cs="標楷體" w:hint="eastAsia"/>
          <w:kern w:val="0"/>
          <w:sz w:val="28"/>
          <w:szCs w:val="28"/>
        </w:rPr>
        <w:t>分為及格。</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博士班學生應修課程與學分，悉依各系所之規定辦理。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前項課程與學分倘因各系所課程委員會認定須補修大學部課程者，其學科成績以</w:t>
      </w:r>
      <w:r w:rsidRPr="00203C8B">
        <w:rPr>
          <w:rFonts w:ascii="Calibri" w:hAnsi="Calibri" w:cs="Calibri"/>
          <w:kern w:val="0"/>
          <w:sz w:val="28"/>
          <w:szCs w:val="28"/>
        </w:rPr>
        <w:t xml:space="preserve">60 </w:t>
      </w:r>
      <w:r w:rsidRPr="00203C8B">
        <w:rPr>
          <w:rFonts w:ascii="標楷體" w:hAnsi="Calibri" w:cs="標楷體" w:hint="eastAsia"/>
          <w:kern w:val="0"/>
          <w:sz w:val="28"/>
          <w:szCs w:val="28"/>
        </w:rPr>
        <w:t>分為及格、補修碩士班課程者，其學科成績以</w:t>
      </w:r>
      <w:r w:rsidRPr="00203C8B">
        <w:rPr>
          <w:rFonts w:ascii="Calibri" w:hAnsi="Calibri" w:cs="Calibri"/>
          <w:kern w:val="0"/>
          <w:sz w:val="28"/>
          <w:szCs w:val="28"/>
        </w:rPr>
        <w:t>70</w:t>
      </w:r>
      <w:r w:rsidRPr="00203C8B">
        <w:rPr>
          <w:rFonts w:ascii="標楷體" w:hAnsi="Calibri" w:cs="標楷體" w:hint="eastAsia"/>
          <w:kern w:val="0"/>
          <w:sz w:val="28"/>
          <w:szCs w:val="28"/>
        </w:rPr>
        <w:t>分為及格，不計入學期學業平均成績，亦不計入畢業成績；未補修及格前，不得參加學位考試。</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博士班學生之畢業成績為學業平均成績與學位考試成績之平均。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第三十四條 教師對於碩、博士班研究生之學科成績，未能於學校規定繳交期限內完成評定者，得將其成績註記為「待評定」。但至遲應於學期結束前，完成成績評定。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第三十五條 學生因重病、懷孕、分娩或撫育三歲以下幼兒之需要，請長假獲准者，授課教師得施以補救，並於各學期成績繳交期限前完成成績評定。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第三十六條 學生學科成績應由授課教師於</w:t>
      </w:r>
      <w:r w:rsidRPr="00203C8B">
        <w:rPr>
          <w:rFonts w:ascii="Calibri" w:hAnsi="Calibri" w:cs="Calibri"/>
          <w:kern w:val="0"/>
          <w:sz w:val="28"/>
          <w:szCs w:val="28"/>
        </w:rPr>
        <w:t>E</w:t>
      </w:r>
      <w:r w:rsidRPr="00203C8B">
        <w:rPr>
          <w:rFonts w:ascii="標楷體" w:hAnsi="Calibri" w:cs="標楷體" w:hint="eastAsia"/>
          <w:kern w:val="0"/>
          <w:sz w:val="28"/>
          <w:szCs w:val="28"/>
        </w:rPr>
        <w:t>化系統線上作業，確認「成績送出」後不得更改。</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學生對學科成績有疑義者，應於次學期註冊日前，填寫成績查詢單，向開課系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r w:rsidRPr="00203C8B">
        <w:rPr>
          <w:rFonts w:ascii="標楷體" w:hAnsi="Calibri" w:cs="標楷體" w:hint="eastAsia"/>
          <w:kern w:val="0"/>
          <w:sz w:val="28"/>
          <w:szCs w:val="28"/>
        </w:rPr>
        <w:t>提出查詢，逾期不予受理。</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授課教師認有更正成績之必要，得檢具學生成績異動申請單及相關書面證明資料，並簽名後向其所屬系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r w:rsidRPr="00203C8B">
        <w:rPr>
          <w:rFonts w:ascii="標楷體" w:hAnsi="Calibri" w:cs="標楷體" w:hint="eastAsia"/>
          <w:kern w:val="0"/>
          <w:sz w:val="28"/>
          <w:szCs w:val="28"/>
        </w:rPr>
        <w:t>提案更正。</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前項教師應列席開課系</w:t>
      </w:r>
      <w:r w:rsidRPr="00203C8B">
        <w:rPr>
          <w:rFonts w:ascii="Calibri" w:hAnsi="Calibri" w:cs="Calibri"/>
          <w:kern w:val="0"/>
          <w:sz w:val="28"/>
          <w:szCs w:val="28"/>
        </w:rPr>
        <w:t>(</w:t>
      </w:r>
      <w:r w:rsidRPr="00203C8B">
        <w:rPr>
          <w:rFonts w:ascii="標楷體" w:hAnsi="Calibri" w:cs="標楷體" w:hint="eastAsia"/>
          <w:kern w:val="0"/>
          <w:sz w:val="28"/>
          <w:szCs w:val="28"/>
        </w:rPr>
        <w:t>所、中心</w:t>
      </w:r>
      <w:r w:rsidRPr="00203C8B">
        <w:rPr>
          <w:rFonts w:ascii="Calibri" w:hAnsi="Calibri" w:cs="Calibri"/>
          <w:kern w:val="0"/>
          <w:sz w:val="28"/>
          <w:szCs w:val="28"/>
        </w:rPr>
        <w:t>)</w:t>
      </w:r>
      <w:r w:rsidRPr="00203C8B">
        <w:rPr>
          <w:rFonts w:ascii="標楷體" w:hAnsi="Calibri" w:cs="標楷體" w:hint="eastAsia"/>
          <w:kern w:val="0"/>
          <w:sz w:val="28"/>
          <w:szCs w:val="28"/>
        </w:rPr>
        <w:t>務會議、院務會議、教務會議說明更正事由。</w:t>
      </w:r>
    </w:p>
    <w:p w:rsidR="00203C8B" w:rsidRPr="00203C8B" w:rsidRDefault="00203C8B" w:rsidP="00203C8B">
      <w:pPr>
        <w:autoSpaceDE w:val="0"/>
        <w:autoSpaceDN w:val="0"/>
        <w:adjustRightInd w:val="0"/>
        <w:spacing w:line="0" w:lineRule="atLeast"/>
        <w:ind w:leftChars="647" w:left="1553" w:firstLineChars="2" w:firstLine="6"/>
        <w:jc w:val="both"/>
        <w:rPr>
          <w:rFonts w:ascii="標楷體" w:hAnsi="Calibri" w:cs="標楷體"/>
          <w:kern w:val="0"/>
          <w:sz w:val="28"/>
          <w:szCs w:val="28"/>
        </w:rPr>
      </w:pPr>
      <w:r w:rsidRPr="00203C8B">
        <w:rPr>
          <w:rFonts w:ascii="標楷體" w:hAnsi="Calibri" w:cs="標楷體" w:hint="eastAsia"/>
          <w:kern w:val="0"/>
          <w:sz w:val="28"/>
          <w:szCs w:val="28"/>
        </w:rPr>
        <w:t>學生成績之更正，經前項會議決議通過送教務處登錄後完成。</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第三十七條 經查明學生有考試舞弊行為時，除該科該次考試成績作零分計算外，並依學生獎懲辦法處分。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t>第三十八條 學生於期中考、期末考期間因故缺考者，應依本校學生請假辦法辦理請假，其成績評定方式，由授課教師決定。</w:t>
      </w:r>
    </w:p>
    <w:p w:rsidR="00203C8B" w:rsidRPr="00203C8B" w:rsidRDefault="00203C8B" w:rsidP="00203C8B">
      <w:pPr>
        <w:autoSpaceDE w:val="0"/>
        <w:autoSpaceDN w:val="0"/>
        <w:adjustRightInd w:val="0"/>
        <w:spacing w:line="0" w:lineRule="atLeast"/>
        <w:jc w:val="both"/>
        <w:rPr>
          <w:rFonts w:ascii="標楷體" w:cs="標楷體"/>
          <w:kern w:val="0"/>
          <w:sz w:val="28"/>
          <w:szCs w:val="28"/>
        </w:rPr>
      </w:pPr>
    </w:p>
    <w:p w:rsidR="00203C8B" w:rsidRPr="00203C8B" w:rsidRDefault="00203C8B" w:rsidP="00203C8B">
      <w:pPr>
        <w:autoSpaceDE w:val="0"/>
        <w:autoSpaceDN w:val="0"/>
        <w:adjustRightInd w:val="0"/>
        <w:spacing w:line="0" w:lineRule="atLeast"/>
        <w:jc w:val="both"/>
        <w:rPr>
          <w:rFonts w:ascii="標楷體" w:cs="標楷體"/>
          <w:kern w:val="0"/>
          <w:sz w:val="28"/>
          <w:szCs w:val="28"/>
        </w:rPr>
      </w:pPr>
      <w:r w:rsidRPr="00203C8B">
        <w:rPr>
          <w:rFonts w:ascii="標楷體" w:cs="標楷體" w:hint="eastAsia"/>
          <w:kern w:val="0"/>
          <w:sz w:val="28"/>
          <w:szCs w:val="28"/>
        </w:rPr>
        <w:t>第八章學籍管理</w:t>
      </w:r>
    </w:p>
    <w:p w:rsidR="00203C8B" w:rsidRPr="00203C8B" w:rsidRDefault="00203C8B" w:rsidP="00203C8B">
      <w:pPr>
        <w:autoSpaceDE w:val="0"/>
        <w:autoSpaceDN w:val="0"/>
        <w:adjustRightInd w:val="0"/>
        <w:spacing w:line="0" w:lineRule="atLeast"/>
        <w:ind w:left="1554" w:hangingChars="555" w:hanging="1554"/>
        <w:jc w:val="both"/>
        <w:rPr>
          <w:rFonts w:ascii="標楷體" w:cs="標楷體"/>
          <w:kern w:val="0"/>
          <w:sz w:val="28"/>
          <w:szCs w:val="28"/>
        </w:rPr>
      </w:pPr>
      <w:r w:rsidRPr="00203C8B">
        <w:rPr>
          <w:rFonts w:ascii="標楷體" w:cs="標楷體" w:hint="eastAsia"/>
          <w:kern w:val="0"/>
          <w:sz w:val="28"/>
          <w:szCs w:val="28"/>
        </w:rPr>
        <w:lastRenderedPageBreak/>
        <w:t>第三十九條 有關學生學號、姓名、性別、出生年月日、戶籍地址等學籍資料，由本校永久保存。</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cs="標楷體" w:hint="eastAsia"/>
          <w:kern w:val="0"/>
          <w:sz w:val="28"/>
          <w:szCs w:val="28"/>
        </w:rPr>
        <w:t>第四十條   在校生及畢</w:t>
      </w:r>
      <w:r w:rsidRPr="00203C8B">
        <w:rPr>
          <w:rFonts w:ascii="Calibri" w:hAnsi="Calibri" w:cs="Calibri"/>
          <w:kern w:val="0"/>
          <w:sz w:val="28"/>
          <w:szCs w:val="28"/>
        </w:rPr>
        <w:t>(</w:t>
      </w:r>
      <w:r w:rsidRPr="00203C8B">
        <w:rPr>
          <w:rFonts w:ascii="標楷體" w:hAnsi="Calibri" w:cs="標楷體" w:hint="eastAsia"/>
          <w:kern w:val="0"/>
          <w:sz w:val="28"/>
          <w:szCs w:val="28"/>
        </w:rPr>
        <w:t>肄</w:t>
      </w:r>
      <w:r w:rsidRPr="00203C8B">
        <w:rPr>
          <w:rFonts w:ascii="Calibri" w:hAnsi="Calibri" w:cs="Calibri"/>
          <w:kern w:val="0"/>
          <w:sz w:val="28"/>
          <w:szCs w:val="28"/>
        </w:rPr>
        <w:t>)</w:t>
      </w:r>
      <w:r w:rsidRPr="00203C8B">
        <w:rPr>
          <w:rFonts w:ascii="標楷體" w:hAnsi="Calibri" w:cs="標楷體" w:hint="eastAsia"/>
          <w:kern w:val="0"/>
          <w:sz w:val="28"/>
          <w:szCs w:val="28"/>
        </w:rPr>
        <w:t>業校友申請更正姓名、出生年月日或性別者，應檢具戶政機關發給之有效證件，送請教務處登記修訂。</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第四十一條 學生在學期間出國者，其學業與學籍之處理，悉依本校學生出國期間學業及學籍處理要點辦理。</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前項學生出國期間學業及學籍處理要點另訂之，並報教育部備查。</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第九章修業年限及畢業</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第四十二條 本校學生於規定年限內修畢應修之科目與學分，並符合各系所自訂畢業資格者，由本校依其所屬系所，分別授予學士學位、碩士學位或博士學位證書。</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前項畢業資格審核作業要點另訂之。</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第四十三條 大學部及進修學士各學系修讀學士學位，修業年限四學年；年限內無法修滿應修學分，得延長修業年限一學期至二學年，加修雙主修者，得再延長一學年。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第四十四條 學士後第二專長學士學位學程，修業年限一至二學年，年限內無法修滿應修學分，得延長修業年限一學期至</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w:t>
      </w:r>
      <w:r w:rsidR="00532037">
        <w:rPr>
          <w:rFonts w:ascii="標楷體" w:hAnsi="Calibri" w:cs="標楷體" w:hint="eastAsia"/>
          <w:kern w:val="0"/>
          <w:sz w:val="28"/>
          <w:szCs w:val="28"/>
        </w:rPr>
        <w:t>五</w:t>
      </w:r>
      <w:r w:rsidRPr="00203C8B">
        <w:rPr>
          <w:rFonts w:ascii="標楷體" w:hAnsi="Calibri" w:cs="標楷體" w:hint="eastAsia"/>
          <w:kern w:val="0"/>
          <w:sz w:val="28"/>
          <w:szCs w:val="28"/>
        </w:rPr>
        <w:t>條 碩士班研究生修業年限以一至四學年為限，博士班研究生修業年限以二至七學年為限，在職生得再延長</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學年。前項在職生身分之認定，以入學時之報考身分為準。</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已達修業年限未通過學位考試者，應令退學。</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前項學位考試辦法另訂之，並報教育部備查。</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w:t>
      </w:r>
      <w:r w:rsidR="00532037">
        <w:rPr>
          <w:rFonts w:ascii="標楷體" w:hAnsi="Calibri" w:cs="標楷體" w:hint="eastAsia"/>
          <w:kern w:val="0"/>
          <w:sz w:val="28"/>
          <w:szCs w:val="28"/>
        </w:rPr>
        <w:t>六</w:t>
      </w:r>
      <w:r w:rsidRPr="00203C8B">
        <w:rPr>
          <w:rFonts w:ascii="標楷體" w:hAnsi="Calibri" w:cs="標楷體" w:hint="eastAsia"/>
          <w:kern w:val="0"/>
          <w:sz w:val="28"/>
          <w:szCs w:val="28"/>
        </w:rPr>
        <w:t>條 大學部及進修學士班各學系學生成績優異者，在規定修業年限屆滿前一學期或</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w:t>
      </w:r>
      <w:proofErr w:type="gramStart"/>
      <w:r w:rsidRPr="00203C8B">
        <w:rPr>
          <w:rFonts w:ascii="標楷體" w:hAnsi="Calibri" w:cs="標楷體" w:hint="eastAsia"/>
          <w:kern w:val="0"/>
          <w:sz w:val="28"/>
          <w:szCs w:val="28"/>
        </w:rPr>
        <w:t>修滿該學</w:t>
      </w:r>
      <w:proofErr w:type="gramEnd"/>
      <w:r w:rsidRPr="00203C8B">
        <w:rPr>
          <w:rFonts w:ascii="標楷體" w:hAnsi="Calibri" w:cs="標楷體" w:hint="eastAsia"/>
          <w:kern w:val="0"/>
          <w:sz w:val="28"/>
          <w:szCs w:val="28"/>
        </w:rPr>
        <w:t>系規定之科目及學分數，得核准提前一學期或</w:t>
      </w:r>
      <w:proofErr w:type="gramStart"/>
      <w:r w:rsidRPr="00203C8B">
        <w:rPr>
          <w:rFonts w:ascii="標楷體" w:hAnsi="Calibri" w:cs="標楷體" w:hint="eastAsia"/>
          <w:kern w:val="0"/>
          <w:sz w:val="28"/>
          <w:szCs w:val="28"/>
        </w:rPr>
        <w:t>一</w:t>
      </w:r>
      <w:proofErr w:type="gramEnd"/>
      <w:r w:rsidRPr="00203C8B">
        <w:rPr>
          <w:rFonts w:ascii="標楷體" w:hAnsi="Calibri" w:cs="標楷體" w:hint="eastAsia"/>
          <w:kern w:val="0"/>
          <w:sz w:val="28"/>
          <w:szCs w:val="28"/>
        </w:rPr>
        <w:t>學年畢業。</w:t>
      </w:r>
    </w:p>
    <w:p w:rsidR="00203C8B" w:rsidRPr="00203C8B" w:rsidRDefault="00203C8B" w:rsidP="00203C8B">
      <w:pPr>
        <w:autoSpaceDE w:val="0"/>
        <w:autoSpaceDN w:val="0"/>
        <w:adjustRightInd w:val="0"/>
        <w:spacing w:line="0" w:lineRule="atLeast"/>
        <w:ind w:firstLineChars="557" w:firstLine="1560"/>
        <w:jc w:val="both"/>
        <w:rPr>
          <w:rFonts w:ascii="標楷體" w:cs="標楷體"/>
          <w:kern w:val="0"/>
          <w:sz w:val="28"/>
          <w:szCs w:val="28"/>
        </w:rPr>
      </w:pPr>
      <w:r w:rsidRPr="00203C8B">
        <w:rPr>
          <w:rFonts w:ascii="標楷體" w:cs="標楷體" w:hint="eastAsia"/>
          <w:kern w:val="0"/>
          <w:sz w:val="28"/>
          <w:szCs w:val="28"/>
        </w:rPr>
        <w:t>前項修讀學士學位成績優異學生提前畢業辦法另訂之。</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cs="標楷體" w:hint="eastAsia"/>
          <w:kern w:val="0"/>
          <w:sz w:val="28"/>
          <w:szCs w:val="28"/>
        </w:rPr>
        <w:t>第四十</w:t>
      </w:r>
      <w:r w:rsidR="00532037">
        <w:rPr>
          <w:rFonts w:ascii="標楷體" w:cs="標楷體" w:hint="eastAsia"/>
          <w:kern w:val="0"/>
          <w:sz w:val="28"/>
          <w:szCs w:val="28"/>
        </w:rPr>
        <w:t>七</w:t>
      </w:r>
      <w:r w:rsidRPr="00203C8B">
        <w:rPr>
          <w:rFonts w:ascii="標楷體" w:cs="標楷體" w:hint="eastAsia"/>
          <w:kern w:val="0"/>
          <w:sz w:val="28"/>
          <w:szCs w:val="28"/>
        </w:rPr>
        <w:t>條 本校學生領有身心障礙手冊者或各直轄市、縣</w:t>
      </w:r>
      <w:r w:rsidRPr="00203C8B">
        <w:rPr>
          <w:rFonts w:ascii="Calibri" w:hAnsi="Calibri" w:cs="Calibri"/>
          <w:kern w:val="0"/>
          <w:sz w:val="28"/>
          <w:szCs w:val="28"/>
        </w:rPr>
        <w:t>(</w:t>
      </w:r>
      <w:r w:rsidRPr="00203C8B">
        <w:rPr>
          <w:rFonts w:ascii="標楷體" w:hAnsi="Calibri" w:cs="標楷體" w:hint="eastAsia"/>
          <w:kern w:val="0"/>
          <w:sz w:val="28"/>
          <w:szCs w:val="28"/>
        </w:rPr>
        <w:t>市</w:t>
      </w:r>
      <w:r w:rsidRPr="00203C8B">
        <w:rPr>
          <w:rFonts w:ascii="Calibri" w:hAnsi="Calibri" w:cs="Calibri"/>
          <w:kern w:val="0"/>
          <w:sz w:val="28"/>
          <w:szCs w:val="28"/>
        </w:rPr>
        <w:t>)</w:t>
      </w:r>
      <w:r w:rsidRPr="00203C8B">
        <w:rPr>
          <w:rFonts w:ascii="標楷體" w:hAnsi="Calibri" w:cs="標楷體" w:hint="eastAsia"/>
          <w:kern w:val="0"/>
          <w:sz w:val="28"/>
          <w:szCs w:val="28"/>
        </w:rPr>
        <w:t>政府特殊教育學生鑑定及就學輔導委員會鑑定為身心障礙安置就學者，得延長修業期限至多四學年。</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因懷孕、分娩或撫育三歲以下子女，得延長修業年限至多二學年。</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第四十</w:t>
      </w:r>
      <w:r w:rsidR="00532037">
        <w:rPr>
          <w:rFonts w:ascii="標楷體" w:hAnsi="Calibri" w:cs="標楷體" w:hint="eastAsia"/>
          <w:kern w:val="0"/>
          <w:sz w:val="28"/>
          <w:szCs w:val="28"/>
        </w:rPr>
        <w:t>八</w:t>
      </w:r>
      <w:r w:rsidRPr="00203C8B">
        <w:rPr>
          <w:rFonts w:ascii="標楷體" w:hAnsi="Calibri" w:cs="標楷體" w:hint="eastAsia"/>
          <w:kern w:val="0"/>
          <w:sz w:val="28"/>
          <w:szCs w:val="28"/>
        </w:rPr>
        <w:t>條 畢</w:t>
      </w:r>
      <w:r w:rsidRPr="00203C8B">
        <w:rPr>
          <w:rFonts w:ascii="Calibri" w:hAnsi="Calibri" w:cs="Calibri"/>
          <w:kern w:val="0"/>
          <w:sz w:val="28"/>
          <w:szCs w:val="28"/>
        </w:rPr>
        <w:t>(</w:t>
      </w:r>
      <w:r w:rsidRPr="00203C8B">
        <w:rPr>
          <w:rFonts w:ascii="標楷體" w:hAnsi="Calibri" w:cs="標楷體" w:hint="eastAsia"/>
          <w:kern w:val="0"/>
          <w:sz w:val="28"/>
          <w:szCs w:val="28"/>
        </w:rPr>
        <w:t>結</w:t>
      </w:r>
      <w:r w:rsidRPr="00203C8B">
        <w:rPr>
          <w:rFonts w:ascii="Calibri" w:hAnsi="Calibri" w:cs="Calibri"/>
          <w:kern w:val="0"/>
          <w:sz w:val="28"/>
          <w:szCs w:val="28"/>
        </w:rPr>
        <w:t>)</w:t>
      </w:r>
      <w:proofErr w:type="gramStart"/>
      <w:r w:rsidRPr="00203C8B">
        <w:rPr>
          <w:rFonts w:ascii="標楷體" w:hAnsi="Calibri" w:cs="標楷體" w:hint="eastAsia"/>
          <w:kern w:val="0"/>
          <w:sz w:val="28"/>
          <w:szCs w:val="28"/>
        </w:rPr>
        <w:t>業年級</w:t>
      </w:r>
      <w:proofErr w:type="gramEnd"/>
      <w:r w:rsidRPr="00203C8B">
        <w:rPr>
          <w:rFonts w:ascii="標楷體" w:hAnsi="Calibri" w:cs="標楷體" w:hint="eastAsia"/>
          <w:kern w:val="0"/>
          <w:sz w:val="28"/>
          <w:szCs w:val="28"/>
        </w:rPr>
        <w:t>相當於國內高級中學學校二年級之國外同級同類學校畢</w:t>
      </w:r>
      <w:r w:rsidRPr="00203C8B">
        <w:rPr>
          <w:rFonts w:ascii="Calibri" w:hAnsi="Calibri" w:cs="Calibri"/>
          <w:kern w:val="0"/>
          <w:sz w:val="28"/>
          <w:szCs w:val="28"/>
        </w:rPr>
        <w:t>(</w:t>
      </w:r>
      <w:r w:rsidRPr="00203C8B">
        <w:rPr>
          <w:rFonts w:ascii="標楷體" w:hAnsi="Calibri" w:cs="標楷體" w:hint="eastAsia"/>
          <w:kern w:val="0"/>
          <w:sz w:val="28"/>
          <w:szCs w:val="28"/>
        </w:rPr>
        <w:t>結</w:t>
      </w:r>
      <w:r w:rsidRPr="00203C8B">
        <w:rPr>
          <w:rFonts w:ascii="Calibri" w:hAnsi="Calibri" w:cs="Calibri"/>
          <w:kern w:val="0"/>
          <w:sz w:val="28"/>
          <w:szCs w:val="28"/>
        </w:rPr>
        <w:t>)</w:t>
      </w:r>
      <w:r w:rsidRPr="00203C8B">
        <w:rPr>
          <w:rFonts w:ascii="標楷體" w:hAnsi="Calibri" w:cs="標楷體" w:hint="eastAsia"/>
          <w:kern w:val="0"/>
          <w:sz w:val="28"/>
          <w:szCs w:val="28"/>
        </w:rPr>
        <w:t>業生，必須於畢業前補修通識教育四大領域課程十二學分以上</w:t>
      </w:r>
      <w:r w:rsidRPr="00203C8B">
        <w:rPr>
          <w:rFonts w:ascii="Calibri" w:hAnsi="Calibri" w:cs="Calibri"/>
          <w:kern w:val="0"/>
          <w:sz w:val="28"/>
          <w:szCs w:val="28"/>
        </w:rPr>
        <w:t>(</w:t>
      </w:r>
      <w:r w:rsidRPr="00203C8B">
        <w:rPr>
          <w:rFonts w:ascii="標楷體" w:hAnsi="Calibri" w:cs="標楷體" w:hint="eastAsia"/>
          <w:kern w:val="0"/>
          <w:sz w:val="28"/>
          <w:szCs w:val="28"/>
        </w:rPr>
        <w:t>含</w:t>
      </w:r>
      <w:r w:rsidRPr="00203C8B">
        <w:rPr>
          <w:rFonts w:ascii="Calibri" w:hAnsi="Calibri" w:cs="Calibri"/>
          <w:kern w:val="0"/>
          <w:sz w:val="28"/>
          <w:szCs w:val="28"/>
        </w:rPr>
        <w:t>)</w:t>
      </w:r>
      <w:r w:rsidRPr="00203C8B">
        <w:rPr>
          <w:rFonts w:ascii="標楷體" w:hAnsi="Calibri" w:cs="標楷體" w:hint="eastAsia"/>
          <w:kern w:val="0"/>
          <w:sz w:val="28"/>
          <w:szCs w:val="28"/>
        </w:rPr>
        <w:t>，方得符合畢業資格。補修之學分不列入畢業學分。</w:t>
      </w:r>
    </w:p>
    <w:p w:rsidR="00203C8B" w:rsidRPr="00203C8B" w:rsidRDefault="00203C8B" w:rsidP="00203C8B">
      <w:pPr>
        <w:autoSpaceDE w:val="0"/>
        <w:autoSpaceDN w:val="0"/>
        <w:adjustRightInd w:val="0"/>
        <w:spacing w:line="0" w:lineRule="atLeast"/>
        <w:ind w:leftChars="650" w:left="1560"/>
        <w:jc w:val="both"/>
        <w:rPr>
          <w:rFonts w:ascii="標楷體" w:hAnsi="Calibri" w:cs="標楷體"/>
          <w:kern w:val="0"/>
          <w:sz w:val="28"/>
          <w:szCs w:val="28"/>
        </w:rPr>
      </w:pPr>
      <w:r w:rsidRPr="00203C8B">
        <w:rPr>
          <w:rFonts w:ascii="標楷體" w:hAnsi="Calibri" w:cs="標楷體" w:hint="eastAsia"/>
          <w:kern w:val="0"/>
          <w:sz w:val="28"/>
          <w:szCs w:val="28"/>
        </w:rPr>
        <w:t>先行於國外修畢當地大學或我國大學至國外開設之先修課程，或於國立臺灣師範大學僑生先修部修畢先修課程者，經通識中</w:t>
      </w:r>
      <w:r w:rsidRPr="00203C8B">
        <w:rPr>
          <w:rFonts w:ascii="標楷體" w:hAnsi="Calibri" w:cs="標楷體" w:hint="eastAsia"/>
          <w:kern w:val="0"/>
          <w:sz w:val="28"/>
          <w:szCs w:val="28"/>
        </w:rPr>
        <w:lastRenderedPageBreak/>
        <w:t>心認可後，得免補修學分。</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第十章離校</w:t>
      </w:r>
    </w:p>
    <w:p w:rsidR="00203C8B" w:rsidRPr="00203C8B" w:rsidRDefault="00203C8B" w:rsidP="00203C8B">
      <w:pPr>
        <w:autoSpaceDE w:val="0"/>
        <w:autoSpaceDN w:val="0"/>
        <w:adjustRightInd w:val="0"/>
        <w:spacing w:line="0" w:lineRule="atLeast"/>
        <w:ind w:left="1274" w:hangingChars="455" w:hanging="1274"/>
        <w:jc w:val="both"/>
        <w:rPr>
          <w:rFonts w:ascii="標楷體" w:hAnsi="Calibri" w:cs="標楷體"/>
          <w:kern w:val="0"/>
          <w:sz w:val="28"/>
          <w:szCs w:val="28"/>
        </w:rPr>
      </w:pPr>
      <w:r w:rsidRPr="00203C8B">
        <w:rPr>
          <w:rFonts w:ascii="標楷體" w:hAnsi="Calibri" w:cs="標楷體" w:hint="eastAsia"/>
          <w:kern w:val="0"/>
          <w:sz w:val="28"/>
          <w:szCs w:val="28"/>
        </w:rPr>
        <w:t>第五十條 學生休學、退學或畢業，均須完成離校手續，本校始發給相關證明文件。</w:t>
      </w: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p>
    <w:p w:rsidR="00203C8B" w:rsidRPr="00203C8B" w:rsidRDefault="00203C8B" w:rsidP="00203C8B">
      <w:pPr>
        <w:autoSpaceDE w:val="0"/>
        <w:autoSpaceDN w:val="0"/>
        <w:adjustRightInd w:val="0"/>
        <w:spacing w:line="0" w:lineRule="atLeast"/>
        <w:jc w:val="both"/>
        <w:rPr>
          <w:rFonts w:ascii="標楷體" w:hAnsi="Calibri" w:cs="標楷體"/>
          <w:kern w:val="0"/>
          <w:sz w:val="28"/>
          <w:szCs w:val="28"/>
        </w:rPr>
      </w:pPr>
      <w:r w:rsidRPr="00203C8B">
        <w:rPr>
          <w:rFonts w:ascii="標楷體" w:hAnsi="Calibri" w:cs="標楷體" w:hint="eastAsia"/>
          <w:kern w:val="0"/>
          <w:sz w:val="28"/>
          <w:szCs w:val="28"/>
        </w:rPr>
        <w:t>第十一章附則</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第五十一條 為協助突遭重大災害學生安心學習，各系所應依教育部「專科以上學校維護突遭重大災害學生學習權益處理原則」專案提出申請，經行政會議通過後，得從寛彈性適用本學則之相關規定。</w:t>
      </w:r>
    </w:p>
    <w:p w:rsidR="00203C8B" w:rsidRPr="00203C8B" w:rsidRDefault="00203C8B" w:rsidP="00203C8B">
      <w:pPr>
        <w:autoSpaceDE w:val="0"/>
        <w:autoSpaceDN w:val="0"/>
        <w:adjustRightInd w:val="0"/>
        <w:spacing w:line="0" w:lineRule="atLeast"/>
        <w:ind w:left="1554" w:hangingChars="555" w:hanging="1554"/>
        <w:jc w:val="both"/>
        <w:rPr>
          <w:rFonts w:ascii="標楷體" w:hAnsi="Calibri" w:cs="標楷體"/>
          <w:kern w:val="0"/>
          <w:sz w:val="28"/>
          <w:szCs w:val="28"/>
        </w:rPr>
      </w:pPr>
      <w:r w:rsidRPr="00203C8B">
        <w:rPr>
          <w:rFonts w:ascii="標楷體" w:hAnsi="Calibri" w:cs="標楷體" w:hint="eastAsia"/>
          <w:kern w:val="0"/>
          <w:sz w:val="28"/>
          <w:szCs w:val="28"/>
        </w:rPr>
        <w:t>第五十二條 本學則如有未盡事宜，悉依大學法及其施行細則、相關教育法規及本校有關規定辦理。</w:t>
      </w:r>
    </w:p>
    <w:p w:rsidR="00203C8B" w:rsidRPr="00203C8B" w:rsidRDefault="00203C8B" w:rsidP="00203C8B">
      <w:pPr>
        <w:autoSpaceDE w:val="0"/>
        <w:autoSpaceDN w:val="0"/>
        <w:adjustRightInd w:val="0"/>
        <w:spacing w:line="0" w:lineRule="atLeast"/>
        <w:ind w:left="1554" w:hangingChars="555" w:hanging="1554"/>
        <w:jc w:val="both"/>
        <w:rPr>
          <w:rFonts w:ascii="Calibri" w:eastAsia="新細明體" w:hAnsi="Calibri"/>
          <w:szCs w:val="22"/>
        </w:rPr>
      </w:pPr>
      <w:r w:rsidRPr="00203C8B">
        <w:rPr>
          <w:rFonts w:ascii="標楷體" w:hAnsi="Calibri" w:cs="標楷體" w:hint="eastAsia"/>
          <w:sz w:val="28"/>
          <w:szCs w:val="28"/>
        </w:rPr>
        <w:t>第五十三條 本學則經校務會議通過，陳請校長核定後公布實施，並報教育部備查，修正時亦同。</w:t>
      </w:r>
    </w:p>
    <w:p w:rsidR="00203C8B" w:rsidRPr="00203C8B" w:rsidRDefault="00203C8B">
      <w:pPr>
        <w:widowControl/>
        <w:rPr>
          <w:b/>
          <w:sz w:val="20"/>
          <w:szCs w:val="22"/>
        </w:rPr>
      </w:pPr>
    </w:p>
    <w:p w:rsidR="00203C8B" w:rsidRDefault="00203C8B">
      <w:pPr>
        <w:widowControl/>
        <w:rPr>
          <w:rFonts w:eastAsia="細明體"/>
          <w:b/>
          <w:sz w:val="20"/>
          <w:szCs w:val="22"/>
        </w:rPr>
      </w:pPr>
      <w:r>
        <w:rPr>
          <w:rFonts w:eastAsia="細明體"/>
          <w:b/>
          <w:sz w:val="20"/>
        </w:rPr>
        <w:br w:type="page"/>
      </w:r>
    </w:p>
    <w:p w:rsidR="005A676B" w:rsidRDefault="005A676B" w:rsidP="00745936">
      <w:pPr>
        <w:autoSpaceDE w:val="0"/>
        <w:autoSpaceDN w:val="0"/>
        <w:adjustRightInd w:val="0"/>
        <w:jc w:val="right"/>
        <w:rPr>
          <w:rFonts w:eastAsia="標楷體G...."/>
          <w:color w:val="000000"/>
          <w:kern w:val="0"/>
          <w:sz w:val="20"/>
        </w:rPr>
      </w:pPr>
    </w:p>
    <w:p w:rsidR="00C40292" w:rsidRPr="00480F15" w:rsidRDefault="00A46BE3" w:rsidP="005D4C8B">
      <w:pPr>
        <w:pStyle w:val="a4"/>
        <w:tabs>
          <w:tab w:val="clear" w:pos="4153"/>
          <w:tab w:val="clear" w:pos="8306"/>
        </w:tabs>
        <w:spacing w:line="240" w:lineRule="atLeast"/>
        <w:ind w:rightChars="75" w:right="180"/>
        <w:rPr>
          <w:sz w:val="32"/>
          <w:szCs w:val="32"/>
        </w:rPr>
      </w:pPr>
      <w:r>
        <w:rPr>
          <w:rFonts w:hint="eastAsia"/>
          <w:sz w:val="32"/>
          <w:szCs w:val="32"/>
        </w:rPr>
        <w:t>二、</w:t>
      </w:r>
      <w:r w:rsidR="00C40292" w:rsidRPr="0027258D">
        <w:rPr>
          <w:sz w:val="32"/>
          <w:szCs w:val="32"/>
        </w:rPr>
        <w:t>長榮大學研究生學位考試辦法</w:t>
      </w:r>
    </w:p>
    <w:p w:rsidR="00C40292" w:rsidRPr="0078569F" w:rsidRDefault="002567EE" w:rsidP="005D4C8B">
      <w:pPr>
        <w:snapToGrid w:val="0"/>
        <w:spacing w:line="240" w:lineRule="atLeast"/>
        <w:ind w:rightChars="75" w:right="180"/>
        <w:rPr>
          <w:rFonts w:eastAsia="細明體"/>
          <w:b/>
          <w:sz w:val="20"/>
        </w:rPr>
      </w:pPr>
      <w:r>
        <w:rPr>
          <w:rFonts w:hint="eastAsia"/>
          <w:b/>
          <w:sz w:val="20"/>
        </w:rPr>
        <w:t xml:space="preserve">      </w:t>
      </w:r>
      <w:r w:rsidR="00C40292" w:rsidRPr="0078569F">
        <w:rPr>
          <w:b/>
          <w:sz w:val="20"/>
        </w:rPr>
        <w:t>（註：本辦法如有變動，</w:t>
      </w:r>
      <w:r w:rsidR="00555750">
        <w:rPr>
          <w:rFonts w:hint="eastAsia"/>
          <w:b/>
          <w:sz w:val="20"/>
        </w:rPr>
        <w:t>以</w:t>
      </w:r>
      <w:r w:rsidR="00C40292" w:rsidRPr="0078569F">
        <w:rPr>
          <w:b/>
          <w:sz w:val="20"/>
        </w:rPr>
        <w:t>教務處註冊</w:t>
      </w:r>
      <w:r w:rsidR="0078569F" w:rsidRPr="0078569F">
        <w:rPr>
          <w:rFonts w:hint="eastAsia"/>
          <w:b/>
          <w:sz w:val="20"/>
        </w:rPr>
        <w:t>課務</w:t>
      </w:r>
      <w:r w:rsidR="00C40292" w:rsidRPr="0078569F">
        <w:rPr>
          <w:b/>
          <w:sz w:val="20"/>
        </w:rPr>
        <w:t>組</w:t>
      </w:r>
      <w:r w:rsidR="00555750">
        <w:rPr>
          <w:rFonts w:hint="eastAsia"/>
          <w:b/>
          <w:sz w:val="20"/>
        </w:rPr>
        <w:t>公告為主</w:t>
      </w:r>
      <w:r w:rsidR="00C40292" w:rsidRPr="0078569F">
        <w:rPr>
          <w:b/>
          <w:sz w:val="20"/>
        </w:rPr>
        <w:t>）</w:t>
      </w:r>
    </w:p>
    <w:p w:rsidR="004873C5" w:rsidRPr="004873C5" w:rsidRDefault="004873C5" w:rsidP="004873C5">
      <w:pPr>
        <w:autoSpaceDE w:val="0"/>
        <w:autoSpaceDN w:val="0"/>
        <w:adjustRightInd w:val="0"/>
        <w:spacing w:line="0" w:lineRule="atLeast"/>
        <w:rPr>
          <w:rFonts w:ascii="標楷體" w:cs="標楷體"/>
          <w:kern w:val="0"/>
          <w:sz w:val="36"/>
          <w:szCs w:val="36"/>
        </w:rPr>
      </w:pP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88.05.13</w:t>
      </w:r>
      <w:r w:rsidRPr="004873C5">
        <w:rPr>
          <w:rFonts w:ascii="標楷體" w:cs="標楷體" w:hint="eastAsia"/>
          <w:kern w:val="0"/>
          <w:sz w:val="20"/>
        </w:rPr>
        <w:t>教育部台（八八）高（二）字第</w:t>
      </w:r>
      <w:r w:rsidRPr="004873C5">
        <w:rPr>
          <w:kern w:val="0"/>
          <w:sz w:val="20"/>
        </w:rPr>
        <w:t>88050096</w:t>
      </w:r>
      <w:r w:rsidRPr="004873C5">
        <w:rPr>
          <w:rFonts w:ascii="標楷體" w:cs="標楷體" w:hint="eastAsia"/>
          <w:kern w:val="0"/>
          <w:sz w:val="20"/>
        </w:rPr>
        <w:t>號函修正</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98.01.07</w:t>
      </w:r>
      <w:r w:rsidRPr="004873C5">
        <w:rPr>
          <w:rFonts w:ascii="標楷體" w:cs="標楷體" w:hint="eastAsia"/>
          <w:kern w:val="0"/>
          <w:sz w:val="20"/>
        </w:rPr>
        <w:t>九七學年度第一學期期末校務會議通過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98.02.06</w:t>
      </w:r>
      <w:r w:rsidRPr="004873C5">
        <w:rPr>
          <w:rFonts w:ascii="標楷體" w:cs="標楷體" w:hint="eastAsia"/>
          <w:kern w:val="0"/>
          <w:sz w:val="20"/>
        </w:rPr>
        <w:t>教育部台高（二）字第</w:t>
      </w:r>
      <w:r w:rsidRPr="004873C5">
        <w:rPr>
          <w:kern w:val="0"/>
          <w:sz w:val="20"/>
        </w:rPr>
        <w:t>0980017659</w:t>
      </w:r>
      <w:r w:rsidRPr="004873C5">
        <w:rPr>
          <w:rFonts w:ascii="標楷體" w:cs="標楷體" w:hint="eastAsia"/>
          <w:kern w:val="0"/>
          <w:sz w:val="20"/>
        </w:rPr>
        <w:t>號函同意備查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99.01.06</w:t>
      </w:r>
      <w:r w:rsidRPr="004873C5">
        <w:rPr>
          <w:rFonts w:ascii="標楷體" w:cs="標楷體" w:hint="eastAsia"/>
          <w:kern w:val="0"/>
          <w:sz w:val="20"/>
        </w:rPr>
        <w:t>九八學年度第一學期期末校務會議通過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99.01.28</w:t>
      </w:r>
      <w:r w:rsidRPr="004873C5">
        <w:rPr>
          <w:rFonts w:ascii="標楷體" w:cs="標楷體" w:hint="eastAsia"/>
          <w:kern w:val="0"/>
          <w:sz w:val="20"/>
        </w:rPr>
        <w:t>教育部台高（二）字第</w:t>
      </w:r>
      <w:r w:rsidRPr="004873C5">
        <w:rPr>
          <w:kern w:val="0"/>
          <w:sz w:val="20"/>
        </w:rPr>
        <w:t>0990009322</w:t>
      </w:r>
      <w:r w:rsidRPr="004873C5">
        <w:rPr>
          <w:rFonts w:ascii="標楷體" w:cs="標楷體" w:hint="eastAsia"/>
          <w:kern w:val="0"/>
          <w:sz w:val="20"/>
        </w:rPr>
        <w:t>號函同意備查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100.01.05</w:t>
      </w:r>
      <w:r w:rsidRPr="004873C5">
        <w:rPr>
          <w:rFonts w:ascii="標楷體" w:cs="標楷體" w:hint="eastAsia"/>
          <w:kern w:val="0"/>
          <w:sz w:val="20"/>
        </w:rPr>
        <w:t>九九學年度第一學期期末校務會議修正通過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100.02.15</w:t>
      </w:r>
      <w:r w:rsidRPr="004873C5">
        <w:rPr>
          <w:rFonts w:ascii="標楷體" w:cs="標楷體" w:hint="eastAsia"/>
          <w:kern w:val="0"/>
          <w:sz w:val="20"/>
        </w:rPr>
        <w:t>教育部臺高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1000016051</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101.10.03 101</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102.09.02</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1020065720</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102.10.09 102</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103.01.08 102</w:t>
      </w:r>
      <w:r w:rsidRPr="004873C5">
        <w:rPr>
          <w:rFonts w:ascii="標楷體" w:cs="標楷體" w:hint="eastAsia"/>
          <w:kern w:val="0"/>
          <w:sz w:val="20"/>
        </w:rPr>
        <w:t>學年度第一學期期末校務會議修正通過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 xml:space="preserve">103.03.06 </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1030020469</w:t>
      </w:r>
      <w:r w:rsidRPr="004873C5">
        <w:rPr>
          <w:rFonts w:ascii="標楷體" w:cs="標楷體" w:hint="eastAsia"/>
          <w:kern w:val="0"/>
          <w:sz w:val="20"/>
        </w:rPr>
        <w:t>號函准予備查</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103.10.01 103</w:t>
      </w:r>
      <w:r w:rsidRPr="004873C5">
        <w:rPr>
          <w:rFonts w:ascii="標楷體" w:cs="標楷體" w:hint="eastAsia"/>
          <w:kern w:val="0"/>
          <w:sz w:val="20"/>
        </w:rPr>
        <w:t>學年度第一學期期初校務會議修正通過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103.11.28</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1030163208</w:t>
      </w:r>
      <w:r w:rsidRPr="004873C5">
        <w:rPr>
          <w:rFonts w:ascii="標楷體" w:cs="標楷體" w:hint="eastAsia"/>
          <w:kern w:val="0"/>
          <w:sz w:val="20"/>
        </w:rPr>
        <w:t>號函修正</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104.03.18 103</w:t>
      </w:r>
      <w:r w:rsidRPr="004873C5">
        <w:rPr>
          <w:rFonts w:ascii="標楷體" w:cs="標楷體" w:hint="eastAsia"/>
          <w:kern w:val="0"/>
          <w:sz w:val="20"/>
        </w:rPr>
        <w:t>學年度第二學期期初校務會議通過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104.06.23</w:t>
      </w:r>
      <w:r w:rsidRPr="004873C5">
        <w:rPr>
          <w:rFonts w:ascii="標楷體" w:cs="標楷體" w:hint="eastAsia"/>
          <w:kern w:val="0"/>
          <w:sz w:val="20"/>
        </w:rPr>
        <w:t>教育部臺教高</w:t>
      </w:r>
      <w:r w:rsidRPr="004873C5">
        <w:rPr>
          <w:kern w:val="0"/>
          <w:sz w:val="20"/>
        </w:rPr>
        <w:t>(</w:t>
      </w:r>
      <w:r w:rsidRPr="004873C5">
        <w:rPr>
          <w:rFonts w:ascii="標楷體" w:cs="標楷體" w:hint="eastAsia"/>
          <w:kern w:val="0"/>
          <w:sz w:val="20"/>
        </w:rPr>
        <w:t>二</w:t>
      </w:r>
      <w:r w:rsidRPr="004873C5">
        <w:rPr>
          <w:kern w:val="0"/>
          <w:sz w:val="20"/>
        </w:rPr>
        <w:t>)</w:t>
      </w:r>
      <w:r w:rsidRPr="004873C5">
        <w:rPr>
          <w:rFonts w:ascii="標楷體" w:cs="標楷體" w:hint="eastAsia"/>
          <w:kern w:val="0"/>
          <w:sz w:val="20"/>
        </w:rPr>
        <w:t>字第</w:t>
      </w:r>
      <w:r w:rsidRPr="004873C5">
        <w:rPr>
          <w:kern w:val="0"/>
          <w:sz w:val="20"/>
        </w:rPr>
        <w:t>1040073402</w:t>
      </w:r>
      <w:r w:rsidRPr="004873C5">
        <w:rPr>
          <w:rFonts w:ascii="標楷體" w:cs="標楷體" w:hint="eastAsia"/>
          <w:kern w:val="0"/>
          <w:sz w:val="20"/>
        </w:rPr>
        <w:t>號函通過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105.01.04 104</w:t>
      </w:r>
      <w:r w:rsidRPr="004873C5">
        <w:rPr>
          <w:rFonts w:ascii="標楷體" w:cs="標楷體" w:hint="eastAsia"/>
          <w:kern w:val="0"/>
          <w:sz w:val="20"/>
        </w:rPr>
        <w:t>學年度第一學期期末校務會議通過</w:t>
      </w:r>
      <w:r w:rsidRPr="004873C5">
        <w:rPr>
          <w:rFonts w:ascii="標楷體" w:cs="標楷體"/>
          <w:kern w:val="0"/>
          <w:sz w:val="20"/>
        </w:rPr>
        <w:t xml:space="preserve"> </w:t>
      </w:r>
    </w:p>
    <w:p w:rsidR="004873C5" w:rsidRPr="004873C5" w:rsidRDefault="004873C5" w:rsidP="004873C5">
      <w:pPr>
        <w:autoSpaceDE w:val="0"/>
        <w:autoSpaceDN w:val="0"/>
        <w:adjustRightInd w:val="0"/>
        <w:spacing w:line="0" w:lineRule="atLeast"/>
        <w:jc w:val="right"/>
        <w:rPr>
          <w:rFonts w:ascii="標楷體" w:cs="標楷體"/>
          <w:kern w:val="0"/>
          <w:sz w:val="20"/>
        </w:rPr>
      </w:pPr>
      <w:r w:rsidRPr="004873C5">
        <w:rPr>
          <w:kern w:val="0"/>
          <w:sz w:val="20"/>
        </w:rPr>
        <w:t xml:space="preserve">105.01.28 </w:t>
      </w:r>
      <w:r w:rsidRPr="004873C5">
        <w:rPr>
          <w:rFonts w:ascii="標楷體" w:cs="標楷體" w:hint="eastAsia"/>
          <w:kern w:val="0"/>
          <w:sz w:val="20"/>
        </w:rPr>
        <w:t>教育部臺教高（二）字第</w:t>
      </w:r>
      <w:r w:rsidRPr="004873C5">
        <w:rPr>
          <w:kern w:val="0"/>
          <w:sz w:val="20"/>
        </w:rPr>
        <w:t>1050008006</w:t>
      </w:r>
      <w:r w:rsidRPr="004873C5">
        <w:rPr>
          <w:rFonts w:ascii="標楷體" w:cs="標楷體" w:hint="eastAsia"/>
          <w:kern w:val="0"/>
          <w:sz w:val="20"/>
        </w:rPr>
        <w:t>號函修正後同意備查</w:t>
      </w:r>
      <w:r w:rsidRPr="004873C5">
        <w:rPr>
          <w:rFonts w:ascii="標楷體" w:cs="標楷體"/>
          <w:kern w:val="0"/>
          <w:sz w:val="20"/>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第一條</w:t>
      </w:r>
      <w:r w:rsidRPr="004873C5">
        <w:rPr>
          <w:rFonts w:ascii="標楷體" w:cs="標楷體"/>
          <w:kern w:val="0"/>
          <w:sz w:val="28"/>
          <w:szCs w:val="28"/>
        </w:rPr>
        <w:t xml:space="preserve"> </w:t>
      </w:r>
      <w:r w:rsidRPr="004873C5">
        <w:rPr>
          <w:rFonts w:ascii="標楷體" w:cs="標楷體" w:hint="eastAsia"/>
          <w:kern w:val="0"/>
          <w:sz w:val="28"/>
          <w:szCs w:val="28"/>
        </w:rPr>
        <w:t>本辦法依據「大學法」、「大學法施行細則」、「學位授予法」、「學位授予法施行細則」之規定訂定之。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第二條</w:t>
      </w:r>
      <w:r w:rsidRPr="004873C5">
        <w:rPr>
          <w:rFonts w:ascii="標楷體" w:cs="標楷體"/>
          <w:kern w:val="0"/>
          <w:sz w:val="28"/>
          <w:szCs w:val="28"/>
        </w:rPr>
        <w:t xml:space="preserve"> </w:t>
      </w:r>
      <w:r w:rsidRPr="004873C5">
        <w:rPr>
          <w:rFonts w:ascii="標楷體" w:cs="標楷體" w:hint="eastAsia"/>
          <w:kern w:val="0"/>
          <w:sz w:val="28"/>
          <w:szCs w:val="28"/>
        </w:rPr>
        <w:t>研究生於修業期滿並修畢應修科目及學分，博士班研究生經博士學位候選人資格考核及格者，得申請學位考試。</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前項申請至遲應於學位考試十五天前提出並檢同論文初稿，經指導教授、所屬系（所）主管及院長同意。</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藝術類或應用科技類研究所碩士班研究生，其論文得以創作、展演連同書面報告或以技術報告代替。</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第三條</w:t>
      </w:r>
      <w:r w:rsidRPr="004873C5">
        <w:rPr>
          <w:rFonts w:ascii="標楷體" w:cs="標楷體"/>
          <w:kern w:val="0"/>
          <w:sz w:val="28"/>
          <w:szCs w:val="28"/>
        </w:rPr>
        <w:t xml:space="preserve"> </w:t>
      </w:r>
      <w:r w:rsidRPr="004873C5">
        <w:rPr>
          <w:rFonts w:ascii="標楷體" w:cs="標楷體" w:hint="eastAsia"/>
          <w:kern w:val="0"/>
          <w:sz w:val="28"/>
          <w:szCs w:val="28"/>
        </w:rPr>
        <w:t>各系（所）應組織學位考試委員會辦理學位考試，碩士學位考試委員會置考試委員三人，博士學位考試委員會置考試委員五人，校外委員須三分之一（含）以上，由各系（所）主任（所長）提請校長遴聘之，有特殊情況需增加校內外委員數，須經專簽核准。</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學位考試委員會主席由委員互推一人擔任之，但指導教授不得擔任委員會主席。</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考試委員應親自出席，不得委託他人為代表，且所聘委員均參加時，始能舉行。</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指導教授須具備第四條及第五條所定學位考試委員之資格方得擔任學位考試委員。</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所有參加學位考試之指導教授所評定之成績經平均計算後，代表一席考試委員成績，再依照第六條之相關規定計算學位考試成績。</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989"/>
        <w:jc w:val="both"/>
        <w:rPr>
          <w:rFonts w:ascii="標楷體" w:cs="標楷體"/>
          <w:kern w:val="0"/>
          <w:sz w:val="28"/>
          <w:szCs w:val="28"/>
        </w:rPr>
      </w:pPr>
      <w:r w:rsidRPr="004873C5">
        <w:rPr>
          <w:rFonts w:ascii="標楷體" w:cs="標楷體" w:hint="eastAsia"/>
          <w:kern w:val="0"/>
          <w:sz w:val="28"/>
          <w:szCs w:val="28"/>
        </w:rPr>
        <w:t>本校全職職工（含編制內外職工、專案計畫助理、經理等）不得擔任研究生學位考試委員。</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lastRenderedPageBreak/>
        <w:t>第四條</w:t>
      </w:r>
      <w:r w:rsidRPr="004873C5">
        <w:rPr>
          <w:rFonts w:ascii="標楷體" w:cs="標楷體"/>
          <w:kern w:val="0"/>
          <w:sz w:val="28"/>
          <w:szCs w:val="28"/>
        </w:rPr>
        <w:t xml:space="preserve"> </w:t>
      </w:r>
      <w:r w:rsidRPr="004873C5">
        <w:rPr>
          <w:rFonts w:ascii="標楷體" w:cs="標楷體" w:hint="eastAsia"/>
          <w:kern w:val="0"/>
          <w:sz w:val="28"/>
          <w:szCs w:val="28"/>
        </w:rPr>
        <w:t>碩士學位考試委員，除對碩士班研究生所提論文學科、創作、展演或技術報告有專門研究外，並應具有下列資格之一：</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曾任教授或副教授者。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擔任中央研究院院士或曾任中央研究院研究員、副研究員者。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獲有博士學位，在學術上著有成就者。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屬於稀少性或特殊性學科，在學術或專業上著有成就者。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前項第三款、第四款之提聘資格認定標準，由各系（所）務會議訂定之。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第五條</w:t>
      </w:r>
      <w:r w:rsidRPr="004873C5">
        <w:rPr>
          <w:rFonts w:ascii="標楷體" w:cs="標楷體"/>
          <w:kern w:val="0"/>
          <w:sz w:val="28"/>
          <w:szCs w:val="28"/>
        </w:rPr>
        <w:t xml:space="preserve"> </w:t>
      </w:r>
      <w:r w:rsidRPr="004873C5">
        <w:rPr>
          <w:rFonts w:ascii="標楷體" w:cs="標楷體" w:hint="eastAsia"/>
          <w:kern w:val="0"/>
          <w:sz w:val="28"/>
          <w:szCs w:val="28"/>
        </w:rPr>
        <w:t>博士學位考試委員，除對博士學位候選人所提論文學科、創作、展演或技術報告有專門研究外，並應具有下列資格之一：</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曾任教授者。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擔任中央研究院院士或曾任中央研究院研究員者。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rightChars="-59" w:right="-142"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曾任副教授或擔任中央研究院副研究員，在學術上著有成就者。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獲有博士學位，在學術上著有成就者。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五</w:t>
      </w:r>
      <w:r w:rsidRPr="004873C5">
        <w:rPr>
          <w:rFonts w:ascii="標楷體" w:cs="標楷體"/>
          <w:kern w:val="0"/>
          <w:sz w:val="28"/>
          <w:szCs w:val="28"/>
        </w:rPr>
        <w:t xml:space="preserve"> </w:t>
      </w:r>
      <w:r w:rsidRPr="004873C5">
        <w:rPr>
          <w:rFonts w:ascii="標楷體" w:cs="標楷體" w:hint="eastAsia"/>
          <w:kern w:val="0"/>
          <w:sz w:val="28"/>
          <w:szCs w:val="28"/>
        </w:rPr>
        <w:t>屬於稀少性或特殊性學科，在學術或專業上著有成就者。</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前項第三款至第五款之提聘資格認定標準，由各系（所）務會議訂定之。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第六條</w:t>
      </w:r>
      <w:r w:rsidRPr="004873C5">
        <w:rPr>
          <w:rFonts w:ascii="標楷體" w:cs="標楷體"/>
          <w:kern w:val="0"/>
          <w:sz w:val="28"/>
          <w:szCs w:val="28"/>
        </w:rPr>
        <w:t xml:space="preserve"> </w:t>
      </w:r>
      <w:r w:rsidRPr="004873C5">
        <w:rPr>
          <w:rFonts w:ascii="標楷體" w:cs="標楷體" w:hint="eastAsia"/>
          <w:kern w:val="0"/>
          <w:sz w:val="28"/>
          <w:szCs w:val="28"/>
        </w:rPr>
        <w:t>本校碩、博士學位候選人之學位考試，以口試行之，必要時亦得舉行筆試，並應符合下列規定：</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學位考試以公開舉行為原則，考試時間、地點應於事前由各系（所）公布並通知應試研究生。</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學位考試必須評定成績，評定以一次為限，且不得以「預備會」或「審查會」名義，而不予以評定成績；其未評定成績者，以考試不及格論。</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考試委員應親自出席，不得委託他人代理。碩士學位考試委員至少須委員三人出席，博士學位考試委員至少須委員五人出席，出席委員並須有校外委員三分之一以上（含）參加，始能舉行；否則其考試成績不予採認。</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2" w:left="1415" w:hangingChars="152" w:hanging="426"/>
        <w:jc w:val="both"/>
        <w:rPr>
          <w:rFonts w:ascii="標楷體" w:cs="標楷體"/>
          <w:kern w:val="0"/>
          <w:sz w:val="28"/>
          <w:szCs w:val="28"/>
        </w:rPr>
      </w:pPr>
      <w:r w:rsidRPr="004873C5">
        <w:rPr>
          <w:rFonts w:ascii="標楷體" w:cs="標楷體" w:hint="eastAsia"/>
          <w:kern w:val="0"/>
          <w:sz w:val="28"/>
          <w:szCs w:val="28"/>
        </w:rPr>
        <w:t>四</w:t>
      </w:r>
      <w:r w:rsidRPr="004873C5">
        <w:rPr>
          <w:rFonts w:ascii="標楷體" w:cs="標楷體"/>
          <w:kern w:val="0"/>
          <w:sz w:val="28"/>
          <w:szCs w:val="28"/>
        </w:rPr>
        <w:t xml:space="preserve"> </w:t>
      </w:r>
      <w:r w:rsidRPr="004873C5">
        <w:rPr>
          <w:rFonts w:ascii="標楷體" w:cs="標楷體" w:hint="eastAsia"/>
          <w:kern w:val="0"/>
          <w:sz w:val="28"/>
          <w:szCs w:val="28"/>
        </w:rPr>
        <w:t>學位考試成績以七十分為及格，一百分為滿分，並以出席委員評定分數平均決定之。論文如有抄襲或舞弊等情事，經考試委員審查確定者，以不及格論。但碩士學位考試有二分之一以上（含）委員，博士學位考試有三分之一以上（含）委員評定不及格者，以不及格論。</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582" w:left="1397" w:firstLineChars="2" w:firstLine="6"/>
        <w:jc w:val="both"/>
        <w:rPr>
          <w:rFonts w:ascii="標楷體" w:cs="標楷體"/>
          <w:kern w:val="0"/>
          <w:sz w:val="28"/>
          <w:szCs w:val="28"/>
        </w:rPr>
      </w:pPr>
      <w:r w:rsidRPr="004873C5">
        <w:rPr>
          <w:rFonts w:ascii="標楷體" w:cs="標楷體" w:hint="eastAsia"/>
          <w:kern w:val="0"/>
          <w:sz w:val="28"/>
          <w:szCs w:val="28"/>
        </w:rPr>
        <w:t>學位考試成績不及格，其修業年限尚未屆滿者，得於次學期或次學年重考，重考以一次為限；重考成績仍不及格者，應令退學。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第七條</w:t>
      </w:r>
      <w:r w:rsidRPr="004873C5">
        <w:rPr>
          <w:rFonts w:ascii="標楷體" w:cs="標楷體"/>
          <w:kern w:val="0"/>
          <w:sz w:val="28"/>
          <w:szCs w:val="28"/>
        </w:rPr>
        <w:t xml:space="preserve"> </w:t>
      </w:r>
      <w:r w:rsidRPr="004873C5">
        <w:rPr>
          <w:rFonts w:ascii="標楷體" w:cs="標楷體" w:hint="eastAsia"/>
          <w:kern w:val="0"/>
          <w:sz w:val="28"/>
          <w:szCs w:val="28"/>
        </w:rPr>
        <w:t>本校各系（所）學位考試日程由各系（所）自訂之，每學期舉行一次。已申請學位考試之研究生，除不可抗力因素外，若無法於申請日期舉行學位考試，應於考試日一週前，由所屬系（所）簽請撤銷</w:t>
      </w:r>
      <w:r w:rsidRPr="004873C5">
        <w:rPr>
          <w:rFonts w:ascii="標楷體" w:cs="標楷體" w:hint="eastAsia"/>
          <w:kern w:val="0"/>
          <w:sz w:val="28"/>
          <w:szCs w:val="28"/>
        </w:rPr>
        <w:lastRenderedPageBreak/>
        <w:t>或延期舉行該次學位考試之申請，不符合規定者，視為一次學位考試不及格。學位考試日程：第一學期至遲須於一月三十一日前，第二學期至遲須於七月三十一日前舉行。</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學位考試無論有無通過或論文須否修改，學位考試成績至遲第一學期須於一月三十一日前，第二學期至遲須於七月三十一日前送交教務處註冊課務組登錄。</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第八條</w:t>
      </w:r>
      <w:r w:rsidRPr="004873C5">
        <w:rPr>
          <w:rFonts w:ascii="標楷體" w:cs="標楷體"/>
          <w:kern w:val="0"/>
          <w:sz w:val="28"/>
          <w:szCs w:val="28"/>
        </w:rPr>
        <w:t xml:space="preserve"> </w:t>
      </w:r>
      <w:r w:rsidRPr="004873C5">
        <w:rPr>
          <w:rFonts w:ascii="標楷體" w:cs="標楷體" w:hint="eastAsia"/>
          <w:kern w:val="0"/>
          <w:sz w:val="28"/>
          <w:szCs w:val="28"/>
        </w:rPr>
        <w:t>研究生提出學位考試前論文初稿須完成「文稿原創性比對系統」之論文比對，並列印比對結果，連同論文初稿檔案，於申請學位考試時一併提列，並於學位考試時提供考試委員參考。</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第九條</w:t>
      </w:r>
      <w:r w:rsidRPr="004873C5">
        <w:rPr>
          <w:rFonts w:ascii="標楷體" w:cs="標楷體"/>
          <w:kern w:val="0"/>
          <w:sz w:val="28"/>
          <w:szCs w:val="28"/>
        </w:rPr>
        <w:t xml:space="preserve"> </w:t>
      </w:r>
      <w:r w:rsidRPr="004873C5">
        <w:rPr>
          <w:rFonts w:ascii="標楷體" w:cs="標楷體" w:hint="eastAsia"/>
          <w:kern w:val="0"/>
          <w:sz w:val="28"/>
          <w:szCs w:val="28"/>
        </w:rPr>
        <w:t>碩、博士論文應以文件、錄影帶、錄音帶、光碟或其他方式，於國家圖書館保存之。</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991" w:hangingChars="354" w:hanging="991"/>
        <w:jc w:val="both"/>
        <w:rPr>
          <w:rFonts w:ascii="標楷體" w:cs="標楷體"/>
          <w:kern w:val="0"/>
          <w:sz w:val="28"/>
          <w:szCs w:val="28"/>
        </w:rPr>
      </w:pPr>
      <w:r w:rsidRPr="004873C5">
        <w:rPr>
          <w:rFonts w:ascii="標楷體" w:cs="標楷體" w:hint="eastAsia"/>
          <w:kern w:val="0"/>
          <w:sz w:val="28"/>
          <w:szCs w:val="28"/>
        </w:rPr>
        <w:t>第十條</w:t>
      </w:r>
      <w:r w:rsidRPr="004873C5">
        <w:rPr>
          <w:rFonts w:ascii="標楷體" w:cs="標楷體"/>
          <w:kern w:val="0"/>
          <w:sz w:val="28"/>
          <w:szCs w:val="28"/>
        </w:rPr>
        <w:t xml:space="preserve"> </w:t>
      </w:r>
      <w:r w:rsidRPr="004873C5">
        <w:rPr>
          <w:rFonts w:ascii="標楷體" w:cs="標楷體" w:hint="eastAsia"/>
          <w:kern w:val="0"/>
          <w:sz w:val="28"/>
          <w:szCs w:val="28"/>
        </w:rPr>
        <w:t>通過學位考試之研究生，應於考試後經系（所）辦公室確認有關國家圖書館之論文全文電子檔上傳及授權事宜。第一學期應於次學期註冊日前，第二學期應於八月三十一日前，將修正後之論文</w:t>
      </w:r>
      <w:r w:rsidRPr="004873C5">
        <w:rPr>
          <w:rFonts w:ascii="標楷體" w:cs="標楷體"/>
          <w:kern w:val="0"/>
          <w:sz w:val="28"/>
          <w:szCs w:val="28"/>
        </w:rPr>
        <w:t>(</w:t>
      </w:r>
      <w:r w:rsidRPr="004873C5">
        <w:rPr>
          <w:rFonts w:ascii="標楷體" w:cs="標楷體" w:hint="eastAsia"/>
          <w:kern w:val="0"/>
          <w:sz w:val="28"/>
          <w:szCs w:val="28"/>
        </w:rPr>
        <w:t>論文冊數依離校手續單之規定</w:t>
      </w:r>
      <w:r w:rsidRPr="004873C5">
        <w:rPr>
          <w:rFonts w:ascii="標楷體" w:cs="標楷體"/>
          <w:kern w:val="0"/>
          <w:sz w:val="28"/>
          <w:szCs w:val="28"/>
        </w:rPr>
        <w:t>)</w:t>
      </w:r>
      <w:r w:rsidRPr="004873C5">
        <w:rPr>
          <w:rFonts w:ascii="標楷體" w:cs="標楷體" w:hint="eastAsia"/>
          <w:kern w:val="0"/>
          <w:sz w:val="28"/>
          <w:szCs w:val="28"/>
        </w:rPr>
        <w:t>送交教務處註冊課務組彙轉教育部指定單位收藏。</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逾論文繳交期限而未達修業年限者次學期仍應完成註冊，並於該學期論文繳交最後期限前繳交，屬該學期畢業。若修業年限屆滿而未能如期繳交論文者，以該次學位考試不及格論，並依規定勒令退學。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Chars="413" w:left="991"/>
        <w:jc w:val="both"/>
        <w:rPr>
          <w:rFonts w:ascii="標楷體" w:cs="標楷體"/>
          <w:kern w:val="0"/>
          <w:sz w:val="28"/>
          <w:szCs w:val="28"/>
        </w:rPr>
      </w:pPr>
      <w:r w:rsidRPr="004873C5">
        <w:rPr>
          <w:rFonts w:ascii="標楷體" w:cs="標楷體" w:hint="eastAsia"/>
          <w:kern w:val="0"/>
          <w:sz w:val="28"/>
          <w:szCs w:val="28"/>
        </w:rPr>
        <w:t>研究生學位證書授予日期，第一學期為一月，第二學期為六月。但因逾期未繳學位考試成績、修正後之論文或未通過相關畢業規定，而尚未達修業最高年限者，得於第一學期十月三十一日前及第二學期三月三十一日前完成上述規定，並發予第一學期為十月，第二學期為三月之學位證書。</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第十一條</w:t>
      </w:r>
      <w:r w:rsidRPr="004873C5">
        <w:rPr>
          <w:rFonts w:ascii="標楷體" w:cs="標楷體"/>
          <w:kern w:val="0"/>
          <w:sz w:val="28"/>
          <w:szCs w:val="28"/>
        </w:rPr>
        <w:t xml:space="preserve"> </w:t>
      </w:r>
      <w:r w:rsidRPr="004873C5">
        <w:rPr>
          <w:rFonts w:ascii="標楷體" w:cs="標楷體" w:hint="eastAsia"/>
          <w:kern w:val="0"/>
          <w:sz w:val="28"/>
          <w:szCs w:val="28"/>
        </w:rPr>
        <w:t>碩、博士學位考試委員或指導教授與研究生具有下列關係之一者，應自行迴避：</w:t>
      </w:r>
      <w:r w:rsidRPr="004873C5">
        <w:rPr>
          <w:rFonts w:ascii="標楷體" w:cs="標楷體"/>
          <w:kern w:val="0"/>
          <w:sz w:val="28"/>
          <w:szCs w:val="28"/>
        </w:rPr>
        <w:t xml:space="preserve"> </w:t>
      </w:r>
    </w:p>
    <w:p w:rsid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一</w:t>
      </w:r>
      <w:r w:rsidRPr="004873C5">
        <w:rPr>
          <w:rFonts w:ascii="標楷體" w:cs="標楷體"/>
          <w:kern w:val="0"/>
          <w:sz w:val="28"/>
          <w:szCs w:val="28"/>
        </w:rPr>
        <w:t xml:space="preserve"> </w:t>
      </w:r>
      <w:r w:rsidRPr="004873C5">
        <w:rPr>
          <w:rFonts w:ascii="標楷體" w:cs="標楷體" w:hint="eastAsia"/>
          <w:kern w:val="0"/>
          <w:sz w:val="28"/>
          <w:szCs w:val="28"/>
        </w:rPr>
        <w:t>配偶。</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二</w:t>
      </w:r>
      <w:r w:rsidRPr="004873C5">
        <w:rPr>
          <w:rFonts w:ascii="標楷體" w:cs="標楷體"/>
          <w:kern w:val="0"/>
          <w:sz w:val="28"/>
          <w:szCs w:val="28"/>
        </w:rPr>
        <w:t xml:space="preserve"> </w:t>
      </w:r>
      <w:r w:rsidRPr="004873C5">
        <w:rPr>
          <w:rFonts w:ascii="標楷體" w:cs="標楷體" w:hint="eastAsia"/>
          <w:kern w:val="0"/>
          <w:sz w:val="28"/>
          <w:szCs w:val="28"/>
        </w:rPr>
        <w:t>本人或其配偶四親等內之血親。</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firstLineChars="350" w:firstLine="980"/>
        <w:jc w:val="both"/>
        <w:rPr>
          <w:rFonts w:ascii="標楷體" w:cs="標楷體"/>
          <w:kern w:val="0"/>
          <w:sz w:val="28"/>
          <w:szCs w:val="28"/>
        </w:rPr>
      </w:pPr>
      <w:r w:rsidRPr="004873C5">
        <w:rPr>
          <w:rFonts w:ascii="標楷體" w:cs="標楷體" w:hint="eastAsia"/>
          <w:kern w:val="0"/>
          <w:sz w:val="28"/>
          <w:szCs w:val="28"/>
        </w:rPr>
        <w:t>三</w:t>
      </w:r>
      <w:r w:rsidRPr="004873C5">
        <w:rPr>
          <w:rFonts w:ascii="標楷體" w:cs="標楷體"/>
          <w:kern w:val="0"/>
          <w:sz w:val="28"/>
          <w:szCs w:val="28"/>
        </w:rPr>
        <w:t xml:space="preserve"> </w:t>
      </w:r>
      <w:r w:rsidRPr="004873C5">
        <w:rPr>
          <w:rFonts w:ascii="標楷體" w:cs="標楷體" w:hint="eastAsia"/>
          <w:kern w:val="0"/>
          <w:sz w:val="28"/>
          <w:szCs w:val="28"/>
        </w:rPr>
        <w:t>本人或其配偶三親等內之姻親。</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第十二條</w:t>
      </w:r>
      <w:r w:rsidRPr="004873C5">
        <w:rPr>
          <w:rFonts w:ascii="標楷體" w:cs="標楷體"/>
          <w:kern w:val="0"/>
          <w:sz w:val="28"/>
          <w:szCs w:val="28"/>
        </w:rPr>
        <w:t xml:space="preserve"> </w:t>
      </w:r>
      <w:r w:rsidRPr="004873C5">
        <w:rPr>
          <w:rFonts w:ascii="標楷體" w:cs="標楷體" w:hint="eastAsia"/>
          <w:kern w:val="0"/>
          <w:sz w:val="28"/>
          <w:szCs w:val="28"/>
        </w:rPr>
        <w:t>本校對於已授予之碩、博士學位，如發現其論文有抄襲或舞弊等情事，經調查屬實者，應予撤銷學位，註銷與追繳其已發之學位證書，並將公告撤銷與註銷事項通知其他大專校院及相關機關</w:t>
      </w:r>
      <w:r w:rsidRPr="004873C5">
        <w:rPr>
          <w:rFonts w:ascii="標楷體" w:cs="標楷體"/>
          <w:kern w:val="0"/>
          <w:sz w:val="28"/>
          <w:szCs w:val="28"/>
        </w:rPr>
        <w:t>(</w:t>
      </w:r>
      <w:r w:rsidRPr="004873C5">
        <w:rPr>
          <w:rFonts w:ascii="標楷體" w:cs="標楷體" w:hint="eastAsia"/>
          <w:kern w:val="0"/>
          <w:sz w:val="28"/>
          <w:szCs w:val="28"/>
        </w:rPr>
        <w:t>構</w:t>
      </w:r>
      <w:r w:rsidRPr="004873C5">
        <w:rPr>
          <w:rFonts w:ascii="標楷體" w:cs="標楷體"/>
          <w:kern w:val="0"/>
          <w:sz w:val="28"/>
          <w:szCs w:val="28"/>
        </w:rPr>
        <w:t>)</w:t>
      </w:r>
      <w:r w:rsidRPr="004873C5">
        <w:rPr>
          <w:rFonts w:ascii="標楷體" w:cs="標楷體" w:hint="eastAsia"/>
          <w:kern w:val="0"/>
          <w:sz w:val="28"/>
          <w:szCs w:val="28"/>
        </w:rPr>
        <w:t>。</w:t>
      </w:r>
      <w:r w:rsidRPr="004873C5">
        <w:rPr>
          <w:rFonts w:ascii="標楷體" w:cs="標楷體"/>
          <w:kern w:val="0"/>
          <w:sz w:val="28"/>
          <w:szCs w:val="28"/>
        </w:rPr>
        <w:t xml:space="preserve"> </w:t>
      </w:r>
    </w:p>
    <w:p w:rsidR="004873C5" w:rsidRP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第十三條</w:t>
      </w:r>
      <w:r w:rsidRPr="004873C5">
        <w:rPr>
          <w:rFonts w:ascii="標楷體" w:cs="標楷體"/>
          <w:kern w:val="0"/>
          <w:sz w:val="28"/>
          <w:szCs w:val="28"/>
        </w:rPr>
        <w:t xml:space="preserve"> </w:t>
      </w:r>
      <w:r w:rsidRPr="004873C5">
        <w:rPr>
          <w:rFonts w:ascii="標楷體" w:cs="標楷體" w:hint="eastAsia"/>
          <w:kern w:val="0"/>
          <w:sz w:val="28"/>
          <w:szCs w:val="28"/>
        </w:rPr>
        <w:t>本辦法如有未盡事宜，悉依照本校長榮大學學則相關規定辦理。</w:t>
      </w:r>
      <w:r w:rsidRPr="004873C5">
        <w:rPr>
          <w:rFonts w:ascii="標楷體" w:cs="標楷體"/>
          <w:kern w:val="0"/>
          <w:sz w:val="28"/>
          <w:szCs w:val="28"/>
        </w:rPr>
        <w:t xml:space="preserve"> </w:t>
      </w:r>
    </w:p>
    <w:p w:rsidR="004873C5" w:rsidRDefault="004873C5" w:rsidP="00022216">
      <w:pPr>
        <w:autoSpaceDE w:val="0"/>
        <w:autoSpaceDN w:val="0"/>
        <w:adjustRightInd w:val="0"/>
        <w:ind w:left="1274" w:hangingChars="455" w:hanging="1274"/>
        <w:jc w:val="both"/>
        <w:rPr>
          <w:rFonts w:ascii="標楷體" w:cs="標楷體"/>
          <w:kern w:val="0"/>
          <w:sz w:val="28"/>
          <w:szCs w:val="28"/>
        </w:rPr>
      </w:pPr>
      <w:r w:rsidRPr="004873C5">
        <w:rPr>
          <w:rFonts w:ascii="標楷體" w:cs="標楷體" w:hint="eastAsia"/>
          <w:kern w:val="0"/>
          <w:sz w:val="28"/>
          <w:szCs w:val="28"/>
        </w:rPr>
        <w:t>第十四條</w:t>
      </w:r>
      <w:r w:rsidRPr="004873C5">
        <w:rPr>
          <w:rFonts w:ascii="標楷體" w:cs="標楷體"/>
          <w:kern w:val="0"/>
          <w:sz w:val="28"/>
          <w:szCs w:val="28"/>
        </w:rPr>
        <w:t xml:space="preserve"> </w:t>
      </w:r>
      <w:r w:rsidRPr="004873C5">
        <w:rPr>
          <w:rFonts w:ascii="標楷體" w:cs="標楷體" w:hint="eastAsia"/>
          <w:kern w:val="0"/>
          <w:sz w:val="28"/>
          <w:szCs w:val="28"/>
        </w:rPr>
        <w:t>本辦法經校務會議通過，陳校長核定後公告實施，並報教育部備查，修正時亦同。</w:t>
      </w:r>
    </w:p>
    <w:p w:rsidR="0007097B" w:rsidRPr="00555750" w:rsidRDefault="004873C5" w:rsidP="003C6679">
      <w:pPr>
        <w:widowControl/>
        <w:rPr>
          <w:sz w:val="32"/>
          <w:szCs w:val="32"/>
        </w:rPr>
      </w:pPr>
      <w:r>
        <w:rPr>
          <w:rFonts w:ascii="標楷體" w:cs="標楷體"/>
          <w:kern w:val="0"/>
          <w:sz w:val="28"/>
          <w:szCs w:val="28"/>
        </w:rPr>
        <w:br w:type="page"/>
      </w:r>
      <w:r w:rsidR="00A46BE3">
        <w:rPr>
          <w:rFonts w:hint="eastAsia"/>
          <w:sz w:val="32"/>
          <w:szCs w:val="32"/>
        </w:rPr>
        <w:lastRenderedPageBreak/>
        <w:t>三、</w:t>
      </w:r>
      <w:r w:rsidR="0007097B" w:rsidRPr="00555750">
        <w:rPr>
          <w:sz w:val="32"/>
          <w:szCs w:val="32"/>
        </w:rPr>
        <w:t>長榮大學研究生與論文指導教授互動準則</w:t>
      </w:r>
    </w:p>
    <w:p w:rsidR="00084C7D" w:rsidRDefault="002567EE" w:rsidP="00555750">
      <w:pPr>
        <w:snapToGrid w:val="0"/>
        <w:spacing w:line="240" w:lineRule="atLeast"/>
        <w:ind w:rightChars="75" w:right="180"/>
        <w:rPr>
          <w:b/>
          <w:sz w:val="20"/>
        </w:rPr>
      </w:pPr>
      <w:r>
        <w:rPr>
          <w:rFonts w:hint="eastAsia"/>
          <w:b/>
          <w:sz w:val="20"/>
        </w:rPr>
        <w:t xml:space="preserve">      </w:t>
      </w:r>
      <w:r w:rsidR="00555750" w:rsidRPr="0078569F">
        <w:rPr>
          <w:b/>
          <w:sz w:val="20"/>
        </w:rPr>
        <w:t>（註：本辦法如有變動，</w:t>
      </w:r>
      <w:r w:rsidR="00555750">
        <w:rPr>
          <w:rFonts w:hint="eastAsia"/>
          <w:b/>
          <w:sz w:val="20"/>
        </w:rPr>
        <w:t>以</w:t>
      </w:r>
      <w:r w:rsidR="00555750" w:rsidRPr="0078569F">
        <w:rPr>
          <w:b/>
          <w:sz w:val="20"/>
        </w:rPr>
        <w:t>教務處註冊</w:t>
      </w:r>
      <w:r w:rsidR="00555750" w:rsidRPr="0078569F">
        <w:rPr>
          <w:rFonts w:hint="eastAsia"/>
          <w:b/>
          <w:sz w:val="20"/>
        </w:rPr>
        <w:t>課務</w:t>
      </w:r>
      <w:r w:rsidR="00555750" w:rsidRPr="0078569F">
        <w:rPr>
          <w:b/>
          <w:sz w:val="20"/>
        </w:rPr>
        <w:t>組</w:t>
      </w:r>
      <w:r w:rsidR="00555750">
        <w:rPr>
          <w:rFonts w:hint="eastAsia"/>
          <w:b/>
          <w:sz w:val="20"/>
        </w:rPr>
        <w:t>公告為主</w:t>
      </w:r>
      <w:r w:rsidR="00555750" w:rsidRPr="0078569F">
        <w:rPr>
          <w:b/>
          <w:sz w:val="20"/>
        </w:rPr>
        <w:t>）</w:t>
      </w:r>
    </w:p>
    <w:p w:rsidR="00084C7D" w:rsidRDefault="00084C7D" w:rsidP="00084C7D">
      <w:pPr>
        <w:autoSpaceDE w:val="0"/>
        <w:autoSpaceDN w:val="0"/>
        <w:adjustRightInd w:val="0"/>
        <w:rPr>
          <w:color w:val="000000"/>
          <w:kern w:val="0"/>
          <w:sz w:val="20"/>
        </w:rPr>
      </w:pP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91.12.26</w:t>
      </w:r>
      <w:r w:rsidRPr="0015240D">
        <w:rPr>
          <w:color w:val="000000"/>
          <w:kern w:val="0"/>
          <w:sz w:val="20"/>
        </w:rPr>
        <w:t>教務會議通過</w:t>
      </w: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103.09.30 103</w:t>
      </w:r>
      <w:r w:rsidRPr="0015240D">
        <w:rPr>
          <w:color w:val="000000"/>
          <w:kern w:val="0"/>
          <w:sz w:val="20"/>
        </w:rPr>
        <w:t>學年度第一學期期初教務會議修正通過</w:t>
      </w:r>
    </w:p>
    <w:p w:rsidR="003C6679" w:rsidRPr="0015240D" w:rsidRDefault="003C6679" w:rsidP="003C6679">
      <w:pPr>
        <w:autoSpaceDE w:val="0"/>
        <w:autoSpaceDN w:val="0"/>
        <w:adjustRightInd w:val="0"/>
        <w:jc w:val="right"/>
        <w:rPr>
          <w:color w:val="000000"/>
          <w:kern w:val="0"/>
          <w:sz w:val="20"/>
        </w:rPr>
      </w:pPr>
      <w:r w:rsidRPr="0015240D">
        <w:rPr>
          <w:color w:val="000000"/>
          <w:kern w:val="0"/>
          <w:sz w:val="20"/>
        </w:rPr>
        <w:t>104.12.29 104</w:t>
      </w:r>
      <w:r w:rsidRPr="0015240D">
        <w:rPr>
          <w:color w:val="000000"/>
          <w:kern w:val="0"/>
          <w:sz w:val="20"/>
        </w:rPr>
        <w:t>學年度第一學期期末教務會議修正通過</w:t>
      </w:r>
    </w:p>
    <w:p w:rsidR="003C6679" w:rsidRPr="003C6679" w:rsidRDefault="003C6679" w:rsidP="003C6679">
      <w:pPr>
        <w:autoSpaceDE w:val="0"/>
        <w:autoSpaceDN w:val="0"/>
        <w:adjustRightInd w:val="0"/>
        <w:jc w:val="right"/>
        <w:rPr>
          <w:rFonts w:ascii="標楷體" w:hAnsi="標楷體" w:cs="標楷體a...."/>
          <w:color w:val="000000"/>
          <w:kern w:val="0"/>
          <w:sz w:val="28"/>
          <w:szCs w:val="28"/>
        </w:rPr>
      </w:pPr>
    </w:p>
    <w:p w:rsidR="003C6679" w:rsidRPr="003C6679" w:rsidRDefault="003C6679" w:rsidP="0015240D">
      <w:pPr>
        <w:autoSpaceDE w:val="0"/>
        <w:autoSpaceDN w:val="0"/>
        <w:adjustRightInd w:val="0"/>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第一條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為規範研究生與論文指導教授之互動關係，訂定本準則。</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第二條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研究生應於系（所）規定之期限內，選定學位論文指導教授</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以下簡稱指導教授</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，如有兩位以上指導教授者，應明確標示主要指導教授或協同指導教授（主要指導教授以一位為限），並持指導教授之書面同意書，經系（所）主任、院長、教務長、校長核可後，由系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繕發聘函。</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本校全職職工（含編制內外職工、專案計畫助理、經理等）不得擔任研究生論文指導教授。</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第三條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研究生中途欲更換指導教授或指導教授因生病、辭職、退休或出國無法再繼續指導時，需準備以下兩種書面文件經系（所）主任、院長、教務長、校長核可後，由系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收回原指導教授聘書，並繕發新指導教授聘函。</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1414" w:hangingChars="151" w:hanging="423"/>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一</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更換指導教授聲明書，聲明「在未得原指導教授之書面同意時，不以與原指導教授指導之研究計畫成果，當作學位論文之主體」。此聲明書需正本兩份，一份給原指導教授，一份留系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辦公室。</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3" w:left="1414" w:hangingChars="151" w:hanging="423"/>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二</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長榮大學研究生更換論文題目暨指導教授申請表，申請表經原指導教授與新指導教授之書面同意後簽章，連同更換指導教授聲明書繳交至系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辦公室。</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2" w:left="989"/>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研究生若因指導教授過世而更換指導教授時，免繳第一項所規定之聲明書。</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第四條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更換指導教授之研究生舉辦學位論文口試十天前應將一份論文稿送原指導教授親自簽收。如發生對聲明書相關之爭議，原指導教授應於口試五天前向系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方提出書面異議，提出異議後，口試暫停；由系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務會議於一個月內裁決之。</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第五條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在合於規定之情況下，研究生如有兩位以上指導教授，則前述第二條至第四條所述之「指導教授」應包括所有指導教授。</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第六條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指導教授因故主動提出終止指導關係時，應以書面向系（所）報備，系（所）應通知研究生依第三條之規定申請更換指導教授，研究生得請求系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方進行瞭解以確保其權益。</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第七條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研究生已達修業年限最後一學期（博士班學生第十四學期，碩士班學生第八學期，碩專班學生第十學期）且符合該系所研究生申請口試資格，仍無法獲得指導教授同意進行學位論文口試，可向系</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t>所</w:t>
      </w:r>
      <w:r w:rsidRPr="003C6679">
        <w:rPr>
          <w:rFonts w:ascii="標楷體" w:hAnsi="標楷體" w:cs="標楷體a...."/>
          <w:color w:val="000000"/>
          <w:kern w:val="0"/>
          <w:sz w:val="28"/>
          <w:szCs w:val="28"/>
        </w:rPr>
        <w:t>)</w:t>
      </w:r>
      <w:r w:rsidRPr="003C6679">
        <w:rPr>
          <w:rFonts w:ascii="標楷體" w:hAnsi="標楷體" w:cs="標楷體a...." w:hint="eastAsia"/>
          <w:color w:val="000000"/>
          <w:kern w:val="0"/>
          <w:sz w:val="28"/>
          <w:szCs w:val="28"/>
        </w:rPr>
        <w:lastRenderedPageBreak/>
        <w:t>方提出申訴。</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Chars="412" w:left="989"/>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研究生提出申訴後，系（所）應依自訂之程序處理，並於一個月內將處理結果書面通知申訴之研究生。</w:t>
      </w:r>
      <w:r w:rsidRPr="003C6679">
        <w:rPr>
          <w:rFonts w:ascii="標楷體" w:hAnsi="標楷體" w:cs="標楷體a...."/>
          <w:color w:val="000000"/>
          <w:kern w:val="0"/>
          <w:sz w:val="28"/>
          <w:szCs w:val="28"/>
        </w:rPr>
        <w:t xml:space="preserve"> </w:t>
      </w:r>
    </w:p>
    <w:p w:rsidR="003C6679" w:rsidRPr="003C6679" w:rsidRDefault="003C6679" w:rsidP="0015240D">
      <w:pPr>
        <w:autoSpaceDE w:val="0"/>
        <w:autoSpaceDN w:val="0"/>
        <w:adjustRightInd w:val="0"/>
        <w:ind w:left="991" w:hangingChars="354" w:hanging="991"/>
        <w:jc w:val="both"/>
        <w:rPr>
          <w:rFonts w:ascii="標楷體" w:hAnsi="標楷體" w:cs="標楷體a...."/>
          <w:color w:val="000000"/>
          <w:kern w:val="0"/>
          <w:sz w:val="28"/>
          <w:szCs w:val="28"/>
        </w:rPr>
      </w:pPr>
      <w:r w:rsidRPr="003C6679">
        <w:rPr>
          <w:rFonts w:ascii="標楷體" w:hAnsi="標楷體" w:cs="標楷體a...." w:hint="eastAsia"/>
          <w:color w:val="000000"/>
          <w:kern w:val="0"/>
          <w:sz w:val="28"/>
          <w:szCs w:val="28"/>
        </w:rPr>
        <w:t>第八條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研究生未依本準則規定而逕自更換指導教授時，其學位考試成績不予承認。</w:t>
      </w:r>
      <w:r w:rsidRPr="003C6679">
        <w:rPr>
          <w:rFonts w:ascii="標楷體" w:hAnsi="標楷體" w:cs="標楷體a...."/>
          <w:color w:val="000000"/>
          <w:kern w:val="0"/>
          <w:sz w:val="28"/>
          <w:szCs w:val="28"/>
        </w:rPr>
        <w:t xml:space="preserve"> </w:t>
      </w:r>
    </w:p>
    <w:p w:rsidR="00084C7D" w:rsidRDefault="003C6679" w:rsidP="0015240D">
      <w:pPr>
        <w:autoSpaceDE w:val="0"/>
        <w:autoSpaceDN w:val="0"/>
        <w:adjustRightInd w:val="0"/>
        <w:ind w:left="991" w:hangingChars="354" w:hanging="991"/>
        <w:jc w:val="both"/>
        <w:rPr>
          <w:b/>
          <w:sz w:val="20"/>
        </w:rPr>
      </w:pPr>
      <w:r w:rsidRPr="003C6679">
        <w:rPr>
          <w:rFonts w:ascii="標楷體" w:hAnsi="標楷體" w:cs="標楷體a...." w:hint="eastAsia"/>
          <w:color w:val="000000"/>
          <w:kern w:val="0"/>
          <w:sz w:val="28"/>
          <w:szCs w:val="28"/>
        </w:rPr>
        <w:t>第九條</w:t>
      </w:r>
      <w:r w:rsidRPr="003C6679">
        <w:rPr>
          <w:rFonts w:ascii="標楷體" w:hAnsi="標楷體" w:cs="標楷體a...."/>
          <w:color w:val="000000"/>
          <w:kern w:val="0"/>
          <w:sz w:val="28"/>
          <w:szCs w:val="28"/>
        </w:rPr>
        <w:t xml:space="preserve"> </w:t>
      </w:r>
      <w:r w:rsidRPr="003C6679">
        <w:rPr>
          <w:rFonts w:ascii="標楷體" w:hAnsi="標楷體" w:cs="標楷體a...." w:hint="eastAsia"/>
          <w:color w:val="000000"/>
          <w:kern w:val="0"/>
          <w:sz w:val="28"/>
          <w:szCs w:val="28"/>
        </w:rPr>
        <w:t>本準則經教務會議通過簽請校長核可後實施，修正時亦同。</w:t>
      </w:r>
      <w:r w:rsidRPr="003C6679">
        <w:rPr>
          <w:rFonts w:ascii="標楷體" w:hAnsi="標楷體" w:cs="標楷體a...."/>
          <w:color w:val="000000"/>
          <w:kern w:val="0"/>
          <w:sz w:val="28"/>
          <w:szCs w:val="28"/>
        </w:rPr>
        <w:t xml:space="preserve"> </w:t>
      </w:r>
      <w:r w:rsidR="00084C7D">
        <w:rPr>
          <w:b/>
          <w:sz w:val="20"/>
        </w:rPr>
        <w:br w:type="page"/>
      </w:r>
    </w:p>
    <w:p w:rsidR="008A4679" w:rsidRDefault="00A46BE3" w:rsidP="008A4679">
      <w:pPr>
        <w:pStyle w:val="Default"/>
        <w:spacing w:line="400" w:lineRule="atLeast"/>
        <w:rPr>
          <w:sz w:val="32"/>
          <w:szCs w:val="32"/>
        </w:rPr>
      </w:pPr>
      <w:r>
        <w:rPr>
          <w:rFonts w:hint="eastAsia"/>
          <w:sz w:val="32"/>
          <w:szCs w:val="32"/>
        </w:rPr>
        <w:lastRenderedPageBreak/>
        <w:t>四、</w:t>
      </w:r>
      <w:r w:rsidR="008A4679">
        <w:rPr>
          <w:rFonts w:hint="eastAsia"/>
          <w:sz w:val="32"/>
          <w:szCs w:val="32"/>
        </w:rPr>
        <w:t>長榮大學學生學術倫理守則</w:t>
      </w:r>
      <w:r w:rsidR="008A4679">
        <w:rPr>
          <w:sz w:val="32"/>
          <w:szCs w:val="32"/>
        </w:rPr>
        <w:t xml:space="preserve"> </w:t>
      </w:r>
    </w:p>
    <w:p w:rsidR="00084C7D" w:rsidRDefault="002567EE" w:rsidP="00555750">
      <w:pPr>
        <w:snapToGrid w:val="0"/>
        <w:spacing w:line="240" w:lineRule="atLeast"/>
        <w:ind w:rightChars="75" w:right="180"/>
        <w:rPr>
          <w:b/>
          <w:sz w:val="20"/>
        </w:rPr>
      </w:pPr>
      <w:r>
        <w:rPr>
          <w:rFonts w:hint="eastAsia"/>
          <w:b/>
          <w:sz w:val="20"/>
        </w:rPr>
        <w:t xml:space="preserve">      </w:t>
      </w:r>
      <w:r w:rsidR="00555750" w:rsidRPr="0078569F">
        <w:rPr>
          <w:b/>
          <w:sz w:val="20"/>
        </w:rPr>
        <w:t>（註：本辦法如有變動，</w:t>
      </w:r>
      <w:r w:rsidR="00555750">
        <w:rPr>
          <w:rFonts w:hint="eastAsia"/>
          <w:b/>
          <w:sz w:val="20"/>
        </w:rPr>
        <w:t>以</w:t>
      </w:r>
      <w:r w:rsidR="00555750" w:rsidRPr="0078569F">
        <w:rPr>
          <w:b/>
          <w:sz w:val="20"/>
        </w:rPr>
        <w:t>教務處註冊</w:t>
      </w:r>
      <w:r w:rsidR="00555750" w:rsidRPr="0078569F">
        <w:rPr>
          <w:rFonts w:hint="eastAsia"/>
          <w:b/>
          <w:sz w:val="20"/>
        </w:rPr>
        <w:t>課務</w:t>
      </w:r>
      <w:r w:rsidR="00555750" w:rsidRPr="0078569F">
        <w:rPr>
          <w:b/>
          <w:sz w:val="20"/>
        </w:rPr>
        <w:t>組</w:t>
      </w:r>
      <w:r w:rsidR="00555750">
        <w:rPr>
          <w:rFonts w:hint="eastAsia"/>
          <w:b/>
          <w:sz w:val="20"/>
        </w:rPr>
        <w:t>公告為主</w:t>
      </w:r>
      <w:r w:rsidR="00555750" w:rsidRPr="0078569F">
        <w:rPr>
          <w:b/>
          <w:sz w:val="20"/>
        </w:rPr>
        <w:t>）</w:t>
      </w:r>
    </w:p>
    <w:p w:rsidR="00084C7D" w:rsidRPr="00084C7D" w:rsidRDefault="00084C7D" w:rsidP="00084C7D">
      <w:pPr>
        <w:autoSpaceDE w:val="0"/>
        <w:autoSpaceDN w:val="0"/>
        <w:adjustRightInd w:val="0"/>
        <w:ind w:left="-240"/>
        <w:rPr>
          <w:rFonts w:ascii="標楷體R..." w:eastAsia="標楷體R..." w:cs="標楷體R..."/>
          <w:color w:val="000000"/>
          <w:kern w:val="0"/>
          <w:sz w:val="32"/>
          <w:szCs w:val="32"/>
        </w:rPr>
      </w:pPr>
    </w:p>
    <w:p w:rsidR="00084C7D" w:rsidRPr="00084C7D" w:rsidRDefault="00084C7D" w:rsidP="00084C7D">
      <w:pPr>
        <w:autoSpaceDE w:val="0"/>
        <w:autoSpaceDN w:val="0"/>
        <w:adjustRightInd w:val="0"/>
        <w:ind w:left="-240"/>
        <w:jc w:val="right"/>
        <w:rPr>
          <w:rFonts w:ascii="標楷體R..." w:eastAsia="標楷體R..." w:cs="標楷體R..."/>
          <w:color w:val="000000"/>
          <w:kern w:val="0"/>
          <w:sz w:val="23"/>
          <w:szCs w:val="23"/>
        </w:rPr>
      </w:pPr>
      <w:r w:rsidRPr="00084C7D">
        <w:rPr>
          <w:rFonts w:eastAsia="標楷體R..."/>
          <w:color w:val="000000"/>
          <w:kern w:val="0"/>
          <w:sz w:val="23"/>
          <w:szCs w:val="23"/>
        </w:rPr>
        <w:t>101.05.31 100</w:t>
      </w:r>
      <w:r w:rsidRPr="00084C7D">
        <w:rPr>
          <w:rFonts w:ascii="標楷體R..." w:eastAsia="標楷體R..." w:cs="標楷體R..." w:hint="eastAsia"/>
          <w:color w:val="000000"/>
          <w:kern w:val="0"/>
          <w:sz w:val="23"/>
          <w:szCs w:val="23"/>
        </w:rPr>
        <w:t>學年度第</w:t>
      </w:r>
      <w:r w:rsidRPr="00084C7D">
        <w:rPr>
          <w:rFonts w:eastAsia="標楷體R..."/>
          <w:color w:val="000000"/>
          <w:kern w:val="0"/>
          <w:sz w:val="23"/>
          <w:szCs w:val="23"/>
        </w:rPr>
        <w:t>2</w:t>
      </w:r>
      <w:r w:rsidRPr="00084C7D">
        <w:rPr>
          <w:rFonts w:ascii="標楷體R..." w:eastAsia="標楷體R..." w:cs="標楷體R..." w:hint="eastAsia"/>
          <w:color w:val="000000"/>
          <w:kern w:val="0"/>
          <w:sz w:val="23"/>
          <w:szCs w:val="23"/>
        </w:rPr>
        <w:t>學期期末教務會議審議通過</w:t>
      </w:r>
    </w:p>
    <w:p w:rsid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一</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為建立學生正確學術價值觀及行為規範，使學生切實依循學術倫理，特訂定長榮大學學生學術倫理守則（以下簡稱本守則）。</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二</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學生應遵守本校學則、研究生學位考試辦法、研究生與論文指導教授互動準則、博碩士學位論文抄襲代寫舞弊處理要點等相關規範。</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三</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學生應秉持學習的熱忱以充實知識。</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一、遵守上課時間。</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二、按時繳交作業、報告、論文、著作及參加考試。</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三、積極參與教學研究活動。</w:t>
      </w:r>
    </w:p>
    <w:p w:rsidR="00084C7D" w:rsidRPr="00084C7D" w:rsidRDefault="00084C7D" w:rsidP="00084C7D">
      <w:pPr>
        <w:autoSpaceDE w:val="0"/>
        <w:autoSpaceDN w:val="0"/>
        <w:adjustRightInd w:val="0"/>
        <w:ind w:left="1420" w:hanging="28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四、遵守教師於學術指導上的專業意見。</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四</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學生應秉持嚴謹的態度探求學問。</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一、審慎處理研究資料與結果，不捏造、竄改研究資料或</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不當引用他人資料。</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二、妥善記錄並保存相關資料，適時提供檢驗、查考或成果發表。</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三、周密思考分析研究結果，包括與研究前預期不符之發現。</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四、為提出的作業、報告、論文及著作負責。</w:t>
      </w:r>
    </w:p>
    <w:p w:rsidR="00084C7D" w:rsidRPr="00084C7D" w:rsidRDefault="00084C7D" w:rsidP="00084C7D">
      <w:pPr>
        <w:autoSpaceDE w:val="0"/>
        <w:autoSpaceDN w:val="0"/>
        <w:adjustRightInd w:val="0"/>
        <w:ind w:left="1160" w:hanging="140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五</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學生應秉持誠信的原則發表論著。</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一、學術作業、報告、論文、著作必須親自完成，不得有抄襲、剽竊、找他人代寫、為人捉刀，或從網路非法下載他人資料等舞弊行為。</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二、尊重智慧財產權，不得非法影印教科書及任意拷貝、散播非經合法授權軟體。若引用他人著作或資料，應註明來源。</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三、研究成果發表時，以實際參與研究並有貢獻者，獲其同意後，依序列名為作者，且研究成果不在學術性期刊重複發表。不得將二人以上合作共同研究結果據為己有。</w:t>
      </w:r>
    </w:p>
    <w:p w:rsidR="00084C7D" w:rsidRPr="00084C7D" w:rsidRDefault="00084C7D" w:rsidP="00084C7D">
      <w:pPr>
        <w:autoSpaceDE w:val="0"/>
        <w:autoSpaceDN w:val="0"/>
        <w:adjustRightInd w:val="0"/>
        <w:ind w:left="1700" w:hanging="560"/>
        <w:jc w:val="both"/>
        <w:rPr>
          <w:rFonts w:ascii="標楷體R..." w:eastAsia="標楷體R..." w:cs="標楷體R..."/>
          <w:color w:val="000000"/>
          <w:kern w:val="0"/>
          <w:sz w:val="28"/>
          <w:szCs w:val="28"/>
        </w:rPr>
      </w:pPr>
      <w:r w:rsidRPr="00084C7D">
        <w:rPr>
          <w:rFonts w:ascii="標楷體R..." w:eastAsia="標楷體R..." w:cs="標楷體R..." w:hint="eastAsia"/>
          <w:color w:val="000000"/>
          <w:kern w:val="0"/>
          <w:sz w:val="28"/>
          <w:szCs w:val="28"/>
        </w:rPr>
        <w:t>四、遵守著作權法相關規範。</w:t>
      </w:r>
    </w:p>
    <w:p w:rsidR="00084C7D" w:rsidRDefault="00084C7D" w:rsidP="00084C7D">
      <w:pPr>
        <w:widowControl/>
        <w:rPr>
          <w:b/>
          <w:sz w:val="20"/>
        </w:rPr>
      </w:pPr>
      <w:r w:rsidRPr="00084C7D">
        <w:rPr>
          <w:rFonts w:ascii="標楷體R..." w:eastAsia="標楷體R..." w:cs="標楷體R..." w:hint="eastAsia"/>
          <w:color w:val="000000"/>
          <w:kern w:val="0"/>
          <w:sz w:val="28"/>
          <w:szCs w:val="28"/>
        </w:rPr>
        <w:t>第</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六</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條</w:t>
      </w:r>
      <w:r w:rsidRPr="00084C7D">
        <w:rPr>
          <w:rFonts w:ascii="標楷體R..." w:eastAsia="標楷體R..." w:cs="標楷體R..."/>
          <w:color w:val="000000"/>
          <w:kern w:val="0"/>
          <w:sz w:val="28"/>
          <w:szCs w:val="28"/>
        </w:rPr>
        <w:t xml:space="preserve"> </w:t>
      </w:r>
      <w:r w:rsidRPr="00084C7D">
        <w:rPr>
          <w:rFonts w:ascii="標楷體R..." w:eastAsia="標楷體R..." w:cs="標楷體R..." w:hint="eastAsia"/>
          <w:color w:val="000000"/>
          <w:kern w:val="0"/>
          <w:sz w:val="28"/>
          <w:szCs w:val="28"/>
        </w:rPr>
        <w:t>本守則經教務會議通過，陳請校長核定後公布，修正時亦同。</w:t>
      </w:r>
      <w:r>
        <w:rPr>
          <w:b/>
          <w:sz w:val="20"/>
        </w:rPr>
        <w:br w:type="page"/>
      </w:r>
    </w:p>
    <w:p w:rsidR="00091804" w:rsidRDefault="00A46BE3" w:rsidP="006720CA">
      <w:pPr>
        <w:tabs>
          <w:tab w:val="left" w:pos="840"/>
          <w:tab w:val="left" w:pos="1080"/>
          <w:tab w:val="left" w:pos="1200"/>
        </w:tabs>
        <w:snapToGrid w:val="0"/>
        <w:spacing w:line="360" w:lineRule="atLeast"/>
        <w:jc w:val="both"/>
        <w:rPr>
          <w:rFonts w:ascii="標楷體" w:hAnsi="標楷體"/>
          <w:sz w:val="32"/>
          <w:szCs w:val="32"/>
        </w:rPr>
      </w:pPr>
      <w:r>
        <w:rPr>
          <w:rFonts w:ascii="標楷體" w:hAnsi="標楷體" w:hint="eastAsia"/>
          <w:sz w:val="32"/>
          <w:szCs w:val="32"/>
        </w:rPr>
        <w:lastRenderedPageBreak/>
        <w:t>五、</w:t>
      </w:r>
      <w:r w:rsidR="00091804" w:rsidRPr="007500BF">
        <w:rPr>
          <w:rFonts w:ascii="標楷體" w:hAnsi="標楷體" w:hint="eastAsia"/>
          <w:sz w:val="32"/>
          <w:szCs w:val="32"/>
        </w:rPr>
        <w:t>長榮大學博、碩士學位論文抄襲、代寫、舞弊處理要點</w:t>
      </w:r>
    </w:p>
    <w:p w:rsidR="00084C7D" w:rsidRDefault="002567EE" w:rsidP="006720CA">
      <w:pPr>
        <w:tabs>
          <w:tab w:val="left" w:pos="840"/>
          <w:tab w:val="left" w:pos="1080"/>
          <w:tab w:val="left" w:pos="1200"/>
        </w:tabs>
        <w:snapToGrid w:val="0"/>
        <w:spacing w:line="360" w:lineRule="atLeast"/>
        <w:jc w:val="both"/>
        <w:rPr>
          <w:b/>
          <w:sz w:val="20"/>
        </w:rPr>
      </w:pPr>
      <w:r>
        <w:rPr>
          <w:rFonts w:hint="eastAsia"/>
          <w:b/>
          <w:sz w:val="20"/>
        </w:rPr>
        <w:t xml:space="preserve">      </w:t>
      </w:r>
      <w:r w:rsidR="00084C7D" w:rsidRPr="0078569F">
        <w:rPr>
          <w:b/>
          <w:sz w:val="20"/>
        </w:rPr>
        <w:t>（註：本辦法如有變動，</w:t>
      </w:r>
      <w:r w:rsidR="00084C7D">
        <w:rPr>
          <w:rFonts w:hint="eastAsia"/>
          <w:b/>
          <w:sz w:val="20"/>
        </w:rPr>
        <w:t>以</w:t>
      </w:r>
      <w:r w:rsidR="00084C7D" w:rsidRPr="0078569F">
        <w:rPr>
          <w:b/>
          <w:sz w:val="20"/>
        </w:rPr>
        <w:t>教務處註冊</w:t>
      </w:r>
      <w:r w:rsidR="00084C7D" w:rsidRPr="0078569F">
        <w:rPr>
          <w:rFonts w:hint="eastAsia"/>
          <w:b/>
          <w:sz w:val="20"/>
        </w:rPr>
        <w:t>課務</w:t>
      </w:r>
      <w:r w:rsidR="00084C7D" w:rsidRPr="0078569F">
        <w:rPr>
          <w:b/>
          <w:sz w:val="20"/>
        </w:rPr>
        <w:t>組</w:t>
      </w:r>
      <w:r w:rsidR="00084C7D">
        <w:rPr>
          <w:rFonts w:hint="eastAsia"/>
          <w:b/>
          <w:sz w:val="20"/>
        </w:rPr>
        <w:t>公告為主</w:t>
      </w:r>
      <w:r w:rsidR="00084C7D" w:rsidRPr="0078569F">
        <w:rPr>
          <w:b/>
          <w:sz w:val="20"/>
        </w:rPr>
        <w:t>）</w:t>
      </w:r>
    </w:p>
    <w:p w:rsidR="00084C7D" w:rsidRDefault="00084C7D" w:rsidP="00084C7D">
      <w:pPr>
        <w:pStyle w:val="Default"/>
      </w:pPr>
    </w:p>
    <w:p w:rsidR="00084C7D" w:rsidRDefault="00084C7D" w:rsidP="00084C7D">
      <w:pPr>
        <w:pStyle w:val="Default"/>
        <w:jc w:val="right"/>
        <w:rPr>
          <w:sz w:val="20"/>
          <w:szCs w:val="20"/>
        </w:rPr>
      </w:pPr>
      <w:r>
        <w:rPr>
          <w:rFonts w:ascii="Times New Roman" w:cs="Times New Roman"/>
          <w:sz w:val="20"/>
          <w:szCs w:val="20"/>
        </w:rPr>
        <w:t>99.12.28</w:t>
      </w:r>
      <w:r>
        <w:rPr>
          <w:rFonts w:hint="eastAsia"/>
          <w:sz w:val="20"/>
          <w:szCs w:val="20"/>
        </w:rPr>
        <w:t>九九學年度第一學期期末教務會議通過</w:t>
      </w:r>
      <w:r>
        <w:rPr>
          <w:sz w:val="20"/>
          <w:szCs w:val="20"/>
        </w:rPr>
        <w:t xml:space="preserve"> </w:t>
      </w:r>
    </w:p>
    <w:p w:rsidR="00084C7D" w:rsidRDefault="00084C7D" w:rsidP="00084C7D">
      <w:pPr>
        <w:pStyle w:val="Default"/>
        <w:rPr>
          <w:sz w:val="28"/>
          <w:szCs w:val="28"/>
        </w:rPr>
      </w:pP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一</w:t>
      </w:r>
      <w:r>
        <w:rPr>
          <w:sz w:val="28"/>
          <w:szCs w:val="28"/>
        </w:rPr>
        <w:t xml:space="preserve"> </w:t>
      </w:r>
      <w:r>
        <w:rPr>
          <w:rFonts w:hint="eastAsia"/>
          <w:sz w:val="28"/>
          <w:szCs w:val="28"/>
        </w:rPr>
        <w:t>條</w:t>
      </w:r>
      <w:r>
        <w:rPr>
          <w:sz w:val="28"/>
          <w:szCs w:val="28"/>
        </w:rPr>
        <w:t xml:space="preserve"> </w:t>
      </w:r>
      <w:r>
        <w:rPr>
          <w:rFonts w:hint="eastAsia"/>
          <w:sz w:val="28"/>
          <w:szCs w:val="28"/>
        </w:rPr>
        <w:t>為維護高等教育品質與學術尊嚴，建立本校博、碩士學位論文抄襲、代寫或舞弊處理之機制，防範舞弊並公正處理相關案例，特依據教育部「學位授予法」第七條之二與本校「長榮大學研究生學位考試辦法」第十二條規定，訂定本處理要點。</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二</w:t>
      </w:r>
      <w:r>
        <w:rPr>
          <w:sz w:val="28"/>
          <w:szCs w:val="28"/>
        </w:rPr>
        <w:t xml:space="preserve"> </w:t>
      </w:r>
      <w:r>
        <w:rPr>
          <w:rFonts w:hint="eastAsia"/>
          <w:sz w:val="28"/>
          <w:szCs w:val="28"/>
        </w:rPr>
        <w:t>條</w:t>
      </w:r>
      <w:r>
        <w:rPr>
          <w:sz w:val="28"/>
          <w:szCs w:val="28"/>
        </w:rPr>
        <w:t xml:space="preserve"> </w:t>
      </w:r>
      <w:r>
        <w:rPr>
          <w:rFonts w:hint="eastAsia"/>
          <w:sz w:val="28"/>
          <w:szCs w:val="28"/>
        </w:rPr>
        <w:t>教務處對於具名並具體指陳抄襲、代寫或舞弊對象與內容之檢舉，經向檢舉人查證確為其所檢舉後，應即送請被檢舉人所屬系</w:t>
      </w:r>
      <w:r>
        <w:rPr>
          <w:sz w:val="28"/>
          <w:szCs w:val="28"/>
        </w:rPr>
        <w:t>(</w:t>
      </w:r>
      <w:r>
        <w:rPr>
          <w:rFonts w:hint="eastAsia"/>
          <w:sz w:val="28"/>
          <w:szCs w:val="28"/>
        </w:rPr>
        <w:t>所、專班、學位學程</w:t>
      </w:r>
      <w:r>
        <w:rPr>
          <w:sz w:val="28"/>
          <w:szCs w:val="28"/>
        </w:rPr>
        <w:t>)</w:t>
      </w:r>
      <w:r>
        <w:rPr>
          <w:rFonts w:hint="eastAsia"/>
          <w:sz w:val="28"/>
          <w:szCs w:val="28"/>
        </w:rPr>
        <w:t>依本處理要點辦理。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涉嫌著作抄襲案未經證實成立前，應以秘密方式為之，避免檢舉人與被檢舉人曝光。</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三</w:t>
      </w:r>
      <w:r>
        <w:rPr>
          <w:sz w:val="28"/>
          <w:szCs w:val="28"/>
        </w:rPr>
        <w:t xml:space="preserve"> </w:t>
      </w:r>
      <w:r>
        <w:rPr>
          <w:rFonts w:hint="eastAsia"/>
          <w:sz w:val="28"/>
          <w:szCs w:val="28"/>
        </w:rPr>
        <w:t>條</w:t>
      </w:r>
      <w:r>
        <w:rPr>
          <w:sz w:val="28"/>
          <w:szCs w:val="28"/>
        </w:rPr>
        <w:t xml:space="preserve"> </w:t>
      </w:r>
      <w:r>
        <w:rPr>
          <w:rFonts w:hint="eastAsia"/>
          <w:sz w:val="28"/>
          <w:szCs w:val="28"/>
        </w:rPr>
        <w:t>審理論文抄襲、代寫或舞弊案件應於接獲檢舉二週內由教務處成立審定委員會，本公正、客觀、明快之原則，於二個月內完成審定，必要時得經校長核准後延長二個月。</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審定委員會置委員</w:t>
      </w:r>
      <w:r>
        <w:rPr>
          <w:sz w:val="28"/>
          <w:szCs w:val="28"/>
        </w:rPr>
        <w:t xml:space="preserve">5 </w:t>
      </w:r>
      <w:r>
        <w:rPr>
          <w:rFonts w:hint="eastAsia"/>
          <w:sz w:val="28"/>
          <w:szCs w:val="28"/>
        </w:rPr>
        <w:t>至</w:t>
      </w:r>
      <w:r>
        <w:rPr>
          <w:sz w:val="28"/>
          <w:szCs w:val="28"/>
        </w:rPr>
        <w:t xml:space="preserve">7 </w:t>
      </w:r>
      <w:r>
        <w:rPr>
          <w:rFonts w:hint="eastAsia"/>
          <w:sz w:val="28"/>
          <w:szCs w:val="28"/>
        </w:rPr>
        <w:t>人，由教務長會同被檢舉人所屬學院、系</w:t>
      </w:r>
      <w:r>
        <w:rPr>
          <w:sz w:val="28"/>
          <w:szCs w:val="28"/>
        </w:rPr>
        <w:t>(</w:t>
      </w:r>
      <w:r>
        <w:rPr>
          <w:rFonts w:hint="eastAsia"/>
          <w:sz w:val="28"/>
          <w:szCs w:val="28"/>
        </w:rPr>
        <w:t>所、專班、學位學程</w:t>
      </w:r>
      <w:r>
        <w:rPr>
          <w:sz w:val="28"/>
          <w:szCs w:val="28"/>
        </w:rPr>
        <w:t>)</w:t>
      </w:r>
      <w:r>
        <w:rPr>
          <w:rFonts w:hint="eastAsia"/>
          <w:sz w:val="28"/>
          <w:szCs w:val="28"/>
        </w:rPr>
        <w:t>推派代表組成，並簽請校長同意。由教務長擔任主任委員和會議主席。與被檢舉者有指導教授、三親等內血親或姻親關係者不得受聘為委員。</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四</w:t>
      </w:r>
      <w:r>
        <w:rPr>
          <w:sz w:val="28"/>
          <w:szCs w:val="28"/>
        </w:rPr>
        <w:t xml:space="preserve"> </w:t>
      </w:r>
      <w:r>
        <w:rPr>
          <w:rFonts w:hint="eastAsia"/>
          <w:sz w:val="28"/>
          <w:szCs w:val="28"/>
        </w:rPr>
        <w:t>條</w:t>
      </w:r>
      <w:r>
        <w:rPr>
          <w:sz w:val="28"/>
          <w:szCs w:val="28"/>
        </w:rPr>
        <w:t xml:space="preserve"> </w:t>
      </w:r>
      <w:r>
        <w:rPr>
          <w:rFonts w:hint="eastAsia"/>
          <w:sz w:val="28"/>
          <w:szCs w:val="28"/>
        </w:rPr>
        <w:t>涉嫌著作抄襲、代寫或舞弊之審理，應尊重該專業領域之判斷。處理程序為審定委員會成立後二週內，發函通知被檢舉人針對檢舉內容於限期內提出書面答辯，不於期間內提出陳述書或親臨審定委員會議陳述意見者，視為放棄陳述之機會。而後由審定委員會推薦該專業領域公正學者至少三人審查以為互相核對，其中校外人士須三分之ㄧ以上。審查人審理後應於一個月內完成審查並提出審查報告書，俾供處理之依據。審查人身分應予保密。</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五</w:t>
      </w:r>
      <w:r>
        <w:rPr>
          <w:sz w:val="28"/>
          <w:szCs w:val="28"/>
        </w:rPr>
        <w:t xml:space="preserve"> </w:t>
      </w:r>
      <w:r>
        <w:rPr>
          <w:rFonts w:hint="eastAsia"/>
          <w:sz w:val="28"/>
          <w:szCs w:val="28"/>
        </w:rPr>
        <w:t>條</w:t>
      </w:r>
      <w:r>
        <w:rPr>
          <w:sz w:val="28"/>
          <w:szCs w:val="28"/>
        </w:rPr>
        <w:t xml:space="preserve"> </w:t>
      </w:r>
      <w:r>
        <w:rPr>
          <w:rFonts w:hint="eastAsia"/>
          <w:sz w:val="28"/>
          <w:szCs w:val="28"/>
        </w:rPr>
        <w:t>檢舉案經審定委員會審理完竣後，應作成具體之決定後提出書面審定會議紀錄一式二份，一份提送教務會議備查、一份系</w:t>
      </w:r>
      <w:r>
        <w:rPr>
          <w:sz w:val="28"/>
          <w:szCs w:val="28"/>
        </w:rPr>
        <w:t>(</w:t>
      </w:r>
      <w:r>
        <w:rPr>
          <w:rFonts w:hint="eastAsia"/>
          <w:sz w:val="28"/>
          <w:szCs w:val="28"/>
        </w:rPr>
        <w:t>所、專班、學位學程</w:t>
      </w:r>
      <w:r>
        <w:rPr>
          <w:sz w:val="28"/>
          <w:szCs w:val="28"/>
        </w:rPr>
        <w:t>)</w:t>
      </w:r>
      <w:r>
        <w:rPr>
          <w:rFonts w:hint="eastAsia"/>
          <w:sz w:val="28"/>
          <w:szCs w:val="28"/>
        </w:rPr>
        <w:t>留存。</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六</w:t>
      </w:r>
      <w:r>
        <w:rPr>
          <w:sz w:val="28"/>
          <w:szCs w:val="28"/>
        </w:rPr>
        <w:t xml:space="preserve"> </w:t>
      </w:r>
      <w:r>
        <w:rPr>
          <w:rFonts w:hint="eastAsia"/>
          <w:sz w:val="28"/>
          <w:szCs w:val="28"/>
        </w:rPr>
        <w:t>條</w:t>
      </w:r>
      <w:r>
        <w:rPr>
          <w:sz w:val="28"/>
          <w:szCs w:val="28"/>
        </w:rPr>
        <w:t xml:space="preserve"> </w:t>
      </w:r>
      <w:r>
        <w:rPr>
          <w:rFonts w:hint="eastAsia"/>
          <w:sz w:val="28"/>
          <w:szCs w:val="28"/>
        </w:rPr>
        <w:t>經審定委員會作成具體決定並送教務會議備查後，由教務處以書面通知檢舉人與被檢舉人有關處理之結果，並載明申訴之受理單位和期限。</w:t>
      </w:r>
      <w:r>
        <w:rPr>
          <w:sz w:val="28"/>
          <w:szCs w:val="28"/>
        </w:rPr>
        <w:t xml:space="preserve"> </w:t>
      </w:r>
    </w:p>
    <w:p w:rsidR="00084C7D" w:rsidRDefault="00084C7D" w:rsidP="00084C7D">
      <w:pPr>
        <w:pStyle w:val="Default"/>
        <w:ind w:left="1288" w:hangingChars="460" w:hanging="1288"/>
        <w:rPr>
          <w:sz w:val="28"/>
          <w:szCs w:val="28"/>
        </w:rPr>
      </w:pPr>
      <w:r>
        <w:rPr>
          <w:rFonts w:hint="eastAsia"/>
          <w:sz w:val="28"/>
          <w:szCs w:val="28"/>
        </w:rPr>
        <w:t>第</w:t>
      </w:r>
      <w:r>
        <w:rPr>
          <w:sz w:val="28"/>
          <w:szCs w:val="28"/>
        </w:rPr>
        <w:t xml:space="preserve"> </w:t>
      </w:r>
      <w:r>
        <w:rPr>
          <w:rFonts w:hint="eastAsia"/>
          <w:sz w:val="28"/>
          <w:szCs w:val="28"/>
        </w:rPr>
        <w:t>七</w:t>
      </w:r>
      <w:r>
        <w:rPr>
          <w:sz w:val="28"/>
          <w:szCs w:val="28"/>
        </w:rPr>
        <w:t xml:space="preserve"> </w:t>
      </w:r>
      <w:r>
        <w:rPr>
          <w:rFonts w:hint="eastAsia"/>
          <w:sz w:val="28"/>
          <w:szCs w:val="28"/>
        </w:rPr>
        <w:t>條</w:t>
      </w:r>
      <w:r>
        <w:rPr>
          <w:sz w:val="28"/>
          <w:szCs w:val="28"/>
        </w:rPr>
        <w:t xml:space="preserve"> </w:t>
      </w:r>
      <w:r>
        <w:rPr>
          <w:rFonts w:hint="eastAsia"/>
          <w:sz w:val="28"/>
          <w:szCs w:val="28"/>
        </w:rPr>
        <w:t>已獲得本校學位之論文、創作、展演或書面報告、技術報告等有抄襲、代寫或舞弊情事，經調查屬實者，即撤銷其學位，公告註銷其已發之學位證書，並發函國家及本校圖書館撤下該生論文紙本及電子檔案；其有違反其他法令者，並應依相關法令處理。</w:t>
      </w:r>
      <w:r>
        <w:rPr>
          <w:sz w:val="28"/>
          <w:szCs w:val="28"/>
        </w:rPr>
        <w:t xml:space="preserve"> </w:t>
      </w:r>
    </w:p>
    <w:p w:rsidR="00084C7D" w:rsidRDefault="00084C7D" w:rsidP="00084C7D">
      <w:pPr>
        <w:pStyle w:val="Default"/>
        <w:ind w:leftChars="531" w:left="1274"/>
        <w:rPr>
          <w:sz w:val="28"/>
          <w:szCs w:val="28"/>
        </w:rPr>
      </w:pPr>
      <w:r>
        <w:rPr>
          <w:rFonts w:hint="eastAsia"/>
          <w:sz w:val="28"/>
          <w:szCs w:val="28"/>
        </w:rPr>
        <w:t>經取消畢業資格並撤銷學位者，視同退學論處，即使未屆滿修業</w:t>
      </w:r>
      <w:r>
        <w:rPr>
          <w:rFonts w:hint="eastAsia"/>
          <w:sz w:val="28"/>
          <w:szCs w:val="28"/>
        </w:rPr>
        <w:lastRenderedPageBreak/>
        <w:t>年限，亦不得回校繼續修讀。</w:t>
      </w:r>
      <w:r>
        <w:rPr>
          <w:sz w:val="28"/>
          <w:szCs w:val="28"/>
        </w:rPr>
        <w:t xml:space="preserve"> </w:t>
      </w:r>
    </w:p>
    <w:p w:rsidR="004E5D36" w:rsidRDefault="00084C7D" w:rsidP="00084C7D">
      <w:pPr>
        <w:autoSpaceDE w:val="0"/>
        <w:autoSpaceDN w:val="0"/>
        <w:adjustRightInd w:val="0"/>
        <w:ind w:left="1288" w:hangingChars="460" w:hanging="1288"/>
        <w:rPr>
          <w:sz w:val="28"/>
          <w:szCs w:val="28"/>
        </w:rPr>
      </w:pPr>
      <w:r>
        <w:rPr>
          <w:rFonts w:hint="eastAsia"/>
          <w:sz w:val="28"/>
          <w:szCs w:val="28"/>
        </w:rPr>
        <w:t>第</w:t>
      </w:r>
      <w:r>
        <w:rPr>
          <w:sz w:val="28"/>
          <w:szCs w:val="28"/>
        </w:rPr>
        <w:t xml:space="preserve"> </w:t>
      </w:r>
      <w:r>
        <w:rPr>
          <w:rFonts w:hint="eastAsia"/>
          <w:sz w:val="28"/>
          <w:szCs w:val="28"/>
        </w:rPr>
        <w:t>八</w:t>
      </w:r>
      <w:r>
        <w:rPr>
          <w:sz w:val="28"/>
          <w:szCs w:val="28"/>
        </w:rPr>
        <w:t xml:space="preserve"> </w:t>
      </w:r>
      <w:r>
        <w:rPr>
          <w:rFonts w:hint="eastAsia"/>
          <w:sz w:val="28"/>
          <w:szCs w:val="28"/>
        </w:rPr>
        <w:t>條</w:t>
      </w:r>
      <w:r>
        <w:rPr>
          <w:sz w:val="28"/>
          <w:szCs w:val="28"/>
        </w:rPr>
        <w:t xml:space="preserve"> </w:t>
      </w:r>
      <w:r>
        <w:rPr>
          <w:rFonts w:hint="eastAsia"/>
          <w:sz w:val="28"/>
          <w:szCs w:val="28"/>
        </w:rPr>
        <w:t>本處理要點經教務會議通過並陳請校長核定後實施，修正時亦同。</w:t>
      </w:r>
    </w:p>
    <w:sectPr w:rsidR="004E5D36" w:rsidSect="00F52E3F">
      <w:pgSz w:w="11907" w:h="16840" w:code="9"/>
      <w:pgMar w:top="993" w:right="1418" w:bottom="851" w:left="1418" w:header="851" w:footer="992" w:gutter="0"/>
      <w:cols w:space="425"/>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A0" w:rsidRDefault="000F58A0">
      <w:r>
        <w:separator/>
      </w:r>
    </w:p>
  </w:endnote>
  <w:endnote w:type="continuationSeparator" w:id="0">
    <w:p w:rsidR="000F58A0" w:rsidRDefault="000F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楷書體W5">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華康儷黑 Std W5">
    <w:altName w:val="Arial Unicode MS"/>
    <w:panose1 w:val="00000000000000000000"/>
    <w:charset w:val="88"/>
    <w:family w:val="swiss"/>
    <w:notTrueType/>
    <w:pitch w:val="variable"/>
    <w:sig w:usb0="A00002FF" w:usb1="38CFFD7A" w:usb2="00000016" w:usb3="00000000" w:csb0="0010000D" w:csb1="00000000"/>
  </w:font>
  <w:font w:name="標楷體G....">
    <w:altName w:val="標楷體"/>
    <w:panose1 w:val="00000000000000000000"/>
    <w:charset w:val="88"/>
    <w:family w:val="roman"/>
    <w:notTrueType/>
    <w:pitch w:val="default"/>
    <w:sig w:usb0="00000001" w:usb1="08080000" w:usb2="00000010" w:usb3="00000000" w:csb0="00100000" w:csb1="00000000"/>
  </w:font>
  <w:font w:name="標楷體a....">
    <w:altName w:val="新細明體"/>
    <w:panose1 w:val="00000000000000000000"/>
    <w:charset w:val="88"/>
    <w:family w:val="roman"/>
    <w:notTrueType/>
    <w:pitch w:val="default"/>
    <w:sig w:usb0="00000001" w:usb1="08080000" w:usb2="00000010" w:usb3="00000000" w:csb0="00100000" w:csb1="00000000"/>
  </w:font>
  <w:font w:name="標楷體R...">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FF" w:rsidRDefault="007448FF" w:rsidP="009F6B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48FF" w:rsidRDefault="007448FF" w:rsidP="009A3B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8343"/>
      <w:docPartObj>
        <w:docPartGallery w:val="Page Numbers (Bottom of Page)"/>
        <w:docPartUnique/>
      </w:docPartObj>
    </w:sdtPr>
    <w:sdtEndPr/>
    <w:sdtContent>
      <w:p w:rsidR="007448FF" w:rsidRDefault="007448FF">
        <w:pPr>
          <w:pStyle w:val="a4"/>
          <w:jc w:val="center"/>
        </w:pPr>
        <w:r w:rsidRPr="0025358B">
          <w:rPr>
            <w:sz w:val="24"/>
            <w:szCs w:val="24"/>
          </w:rPr>
          <w:fldChar w:fldCharType="begin"/>
        </w:r>
        <w:r w:rsidRPr="0025358B">
          <w:rPr>
            <w:sz w:val="24"/>
            <w:szCs w:val="24"/>
          </w:rPr>
          <w:instrText xml:space="preserve"> PAGE   \* MERGEFORMAT </w:instrText>
        </w:r>
        <w:r w:rsidRPr="0025358B">
          <w:rPr>
            <w:sz w:val="24"/>
            <w:szCs w:val="24"/>
          </w:rPr>
          <w:fldChar w:fldCharType="separate"/>
        </w:r>
        <w:r w:rsidR="00206E76" w:rsidRPr="00206E76">
          <w:rPr>
            <w:noProof/>
            <w:sz w:val="24"/>
            <w:szCs w:val="24"/>
            <w:lang w:val="zh-TW"/>
          </w:rPr>
          <w:t>9</w:t>
        </w:r>
        <w:r w:rsidRPr="0025358B">
          <w:rPr>
            <w:noProof/>
            <w:sz w:val="24"/>
            <w:szCs w:val="24"/>
            <w:lang w:val="zh-TW"/>
          </w:rPr>
          <w:fldChar w:fldCharType="end"/>
        </w:r>
      </w:p>
    </w:sdtContent>
  </w:sdt>
  <w:p w:rsidR="007448FF" w:rsidRDefault="007448FF" w:rsidP="009F6B7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A0" w:rsidRDefault="000F58A0">
      <w:r>
        <w:separator/>
      </w:r>
    </w:p>
  </w:footnote>
  <w:footnote w:type="continuationSeparator" w:id="0">
    <w:p w:rsidR="000F58A0" w:rsidRDefault="000F5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FF" w:rsidRPr="002215F1" w:rsidRDefault="007448FF" w:rsidP="00752FAC">
    <w:pPr>
      <w:pStyle w:val="a3"/>
      <w:tabs>
        <w:tab w:val="clear" w:pos="8306"/>
        <w:tab w:val="left" w:pos="-4820"/>
        <w:tab w:val="left" w:pos="0"/>
        <w:tab w:val="left" w:pos="7797"/>
        <w:tab w:val="left" w:pos="9356"/>
      </w:tabs>
      <w:jc w:val="right"/>
      <w:rPr>
        <w:sz w:val="16"/>
        <w:szCs w:val="16"/>
      </w:rPr>
    </w:pPr>
    <w:r w:rsidRPr="006417AA">
      <w:rPr>
        <w:rFonts w:hint="eastAsia"/>
      </w:rPr>
      <w:t xml:space="preserve">                          </w:t>
    </w:r>
    <w:r w:rsidRPr="006417AA">
      <w:t xml:space="preserve">  </w:t>
    </w:r>
    <w:r>
      <w:rPr>
        <w:rFonts w:hint="eastAsia"/>
      </w:rPr>
      <w:t xml:space="preserve">                         </w:t>
    </w:r>
    <w:r w:rsidRPr="002215F1">
      <w:rPr>
        <w:rFonts w:hint="eastAsia"/>
        <w:sz w:val="16"/>
        <w:szCs w:val="16"/>
      </w:rPr>
      <w:t>長榮大學醫務管理學系碩士班</w:t>
    </w:r>
    <w:r>
      <w:rPr>
        <w:rFonts w:hint="eastAsia"/>
        <w:sz w:val="16"/>
        <w:szCs w:val="16"/>
      </w:rPr>
      <w:t>研究</w:t>
    </w:r>
    <w:r w:rsidRPr="002215F1">
      <w:rPr>
        <w:rFonts w:hint="eastAsia"/>
        <w:sz w:val="16"/>
        <w:szCs w:val="16"/>
      </w:rPr>
      <w:t>生手冊（</w:t>
    </w:r>
    <w:r>
      <w:rPr>
        <w:rFonts w:hint="eastAsia"/>
        <w:sz w:val="16"/>
        <w:szCs w:val="16"/>
      </w:rPr>
      <w:t>107</w:t>
    </w:r>
    <w:r w:rsidRPr="002215F1">
      <w:rPr>
        <w:rFonts w:hint="eastAsia"/>
        <w:sz w:val="16"/>
        <w:szCs w:val="16"/>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6pt;height:11.6pt" o:bullet="t">
        <v:imagedata r:id="rId1" o:title="mso4CB"/>
      </v:shape>
    </w:pict>
  </w:numPicBullet>
  <w:abstractNum w:abstractNumId="0">
    <w:nsid w:val="052458F6"/>
    <w:multiLevelType w:val="hybridMultilevel"/>
    <w:tmpl w:val="EBB2CE3C"/>
    <w:lvl w:ilvl="0" w:tplc="3DB0D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1F6ECC"/>
    <w:multiLevelType w:val="hybridMultilevel"/>
    <w:tmpl w:val="9F0051E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AAF1555"/>
    <w:multiLevelType w:val="hybridMultilevel"/>
    <w:tmpl w:val="90C4372E"/>
    <w:lvl w:ilvl="0" w:tplc="3FE23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4258CD"/>
    <w:multiLevelType w:val="singleLevel"/>
    <w:tmpl w:val="F8EC27CE"/>
    <w:lvl w:ilvl="0">
      <w:start w:val="1"/>
      <w:numFmt w:val="decimal"/>
      <w:lvlText w:val="%1、"/>
      <w:lvlJc w:val="left"/>
      <w:pPr>
        <w:tabs>
          <w:tab w:val="num" w:pos="1920"/>
        </w:tabs>
        <w:ind w:left="1920" w:hanging="360"/>
      </w:pPr>
      <w:rPr>
        <w:rFonts w:hint="eastAsia"/>
      </w:rPr>
    </w:lvl>
  </w:abstractNum>
  <w:abstractNum w:abstractNumId="4">
    <w:nsid w:val="1E75328E"/>
    <w:multiLevelType w:val="hybridMultilevel"/>
    <w:tmpl w:val="7DF45A06"/>
    <w:lvl w:ilvl="0" w:tplc="48BE1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27E06E9"/>
    <w:multiLevelType w:val="hybridMultilevel"/>
    <w:tmpl w:val="F23A6514"/>
    <w:lvl w:ilvl="0" w:tplc="6FB4A4B2">
      <w:start w:val="1"/>
      <w:numFmt w:val="decimal"/>
      <w:lvlText w:val="%1."/>
      <w:lvlJc w:val="left"/>
      <w:pPr>
        <w:tabs>
          <w:tab w:val="num" w:pos="720"/>
        </w:tabs>
        <w:ind w:left="720" w:hanging="360"/>
      </w:pPr>
      <w:rPr>
        <w:rFonts w:hAnsi="標楷體"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23F813F1"/>
    <w:multiLevelType w:val="hybridMultilevel"/>
    <w:tmpl w:val="6ECAC06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FD3A27"/>
    <w:multiLevelType w:val="hybridMultilevel"/>
    <w:tmpl w:val="C94283AC"/>
    <w:lvl w:ilvl="0" w:tplc="0409000F">
      <w:start w:val="1"/>
      <w:numFmt w:val="decimal"/>
      <w:lvlText w:val="%1."/>
      <w:lvlJc w:val="left"/>
      <w:pPr>
        <w:tabs>
          <w:tab w:val="num" w:pos="960"/>
        </w:tabs>
        <w:ind w:left="960" w:hanging="480"/>
      </w:pPr>
      <w:rPr>
        <w:rFonts w:hint="default"/>
      </w:rPr>
    </w:lvl>
    <w:lvl w:ilvl="1" w:tplc="4A5E7E62">
      <w:start w:val="1"/>
      <w:numFmt w:val="bullet"/>
      <w:lvlText w:val=""/>
      <w:lvlJc w:val="left"/>
      <w:pPr>
        <w:tabs>
          <w:tab w:val="num" w:pos="1440"/>
        </w:tabs>
        <w:ind w:left="1440" w:hanging="480"/>
      </w:pPr>
      <w:rPr>
        <w:rFonts w:ascii="Wingdings" w:hAnsi="Wingdings" w:hint="default"/>
      </w:rPr>
    </w:lvl>
    <w:lvl w:ilvl="2" w:tplc="1C460976">
      <w:start w:val="1"/>
      <w:numFmt w:val="bullet"/>
      <w:lvlText w:val=""/>
      <w:lvlJc w:val="left"/>
      <w:pPr>
        <w:tabs>
          <w:tab w:val="num" w:pos="1920"/>
        </w:tabs>
        <w:ind w:left="1920" w:hanging="480"/>
      </w:pPr>
      <w:rPr>
        <w:rFonts w:ascii="Wingdings" w:hAnsi="Wingdings" w:hint="default"/>
      </w:rPr>
    </w:lvl>
    <w:lvl w:ilvl="3" w:tplc="4ACE538E" w:tentative="1">
      <w:start w:val="1"/>
      <w:numFmt w:val="bullet"/>
      <w:lvlText w:val=""/>
      <w:lvlJc w:val="left"/>
      <w:pPr>
        <w:tabs>
          <w:tab w:val="num" w:pos="2400"/>
        </w:tabs>
        <w:ind w:left="2400" w:hanging="480"/>
      </w:pPr>
      <w:rPr>
        <w:rFonts w:ascii="Wingdings" w:hAnsi="Wingdings" w:hint="default"/>
      </w:rPr>
    </w:lvl>
    <w:lvl w:ilvl="4" w:tplc="CE925FEA" w:tentative="1">
      <w:start w:val="1"/>
      <w:numFmt w:val="bullet"/>
      <w:lvlText w:val=""/>
      <w:lvlJc w:val="left"/>
      <w:pPr>
        <w:tabs>
          <w:tab w:val="num" w:pos="2880"/>
        </w:tabs>
        <w:ind w:left="2880" w:hanging="480"/>
      </w:pPr>
      <w:rPr>
        <w:rFonts w:ascii="Wingdings" w:hAnsi="Wingdings" w:hint="default"/>
      </w:rPr>
    </w:lvl>
    <w:lvl w:ilvl="5" w:tplc="1E1EB7D4" w:tentative="1">
      <w:start w:val="1"/>
      <w:numFmt w:val="bullet"/>
      <w:lvlText w:val=""/>
      <w:lvlJc w:val="left"/>
      <w:pPr>
        <w:tabs>
          <w:tab w:val="num" w:pos="3360"/>
        </w:tabs>
        <w:ind w:left="3360" w:hanging="480"/>
      </w:pPr>
      <w:rPr>
        <w:rFonts w:ascii="Wingdings" w:hAnsi="Wingdings" w:hint="default"/>
      </w:rPr>
    </w:lvl>
    <w:lvl w:ilvl="6" w:tplc="D310BD98" w:tentative="1">
      <w:start w:val="1"/>
      <w:numFmt w:val="bullet"/>
      <w:lvlText w:val=""/>
      <w:lvlJc w:val="left"/>
      <w:pPr>
        <w:tabs>
          <w:tab w:val="num" w:pos="3840"/>
        </w:tabs>
        <w:ind w:left="3840" w:hanging="480"/>
      </w:pPr>
      <w:rPr>
        <w:rFonts w:ascii="Wingdings" w:hAnsi="Wingdings" w:hint="default"/>
      </w:rPr>
    </w:lvl>
    <w:lvl w:ilvl="7" w:tplc="0AF4A5B2" w:tentative="1">
      <w:start w:val="1"/>
      <w:numFmt w:val="bullet"/>
      <w:lvlText w:val=""/>
      <w:lvlJc w:val="left"/>
      <w:pPr>
        <w:tabs>
          <w:tab w:val="num" w:pos="4320"/>
        </w:tabs>
        <w:ind w:left="4320" w:hanging="480"/>
      </w:pPr>
      <w:rPr>
        <w:rFonts w:ascii="Wingdings" w:hAnsi="Wingdings" w:hint="default"/>
      </w:rPr>
    </w:lvl>
    <w:lvl w:ilvl="8" w:tplc="25EC5554" w:tentative="1">
      <w:start w:val="1"/>
      <w:numFmt w:val="bullet"/>
      <w:lvlText w:val=""/>
      <w:lvlJc w:val="left"/>
      <w:pPr>
        <w:tabs>
          <w:tab w:val="num" w:pos="4800"/>
        </w:tabs>
        <w:ind w:left="4800" w:hanging="480"/>
      </w:pPr>
      <w:rPr>
        <w:rFonts w:ascii="Wingdings" w:hAnsi="Wingdings" w:hint="default"/>
      </w:rPr>
    </w:lvl>
  </w:abstractNum>
  <w:abstractNum w:abstractNumId="8">
    <w:nsid w:val="251A141C"/>
    <w:multiLevelType w:val="hybridMultilevel"/>
    <w:tmpl w:val="6458247A"/>
    <w:lvl w:ilvl="0" w:tplc="AB00BEDE">
      <w:start w:val="1"/>
      <w:numFmt w:val="decimal"/>
      <w:lvlText w:val="%1."/>
      <w:lvlJc w:val="left"/>
      <w:pPr>
        <w:ind w:left="720" w:hanging="360"/>
      </w:pPr>
      <w:rPr>
        <w:rFonts w:ascii="新細明體" w:eastAsia="新細明體" w:hAnsi="新細明體" w:cs="新細明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341006FC"/>
    <w:multiLevelType w:val="hybridMultilevel"/>
    <w:tmpl w:val="A6EE8564"/>
    <w:lvl w:ilvl="0" w:tplc="5A9A2528">
      <w:start w:val="1"/>
      <w:numFmt w:val="taiwaneseCountingThousand"/>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C20FE6"/>
    <w:multiLevelType w:val="hybridMultilevel"/>
    <w:tmpl w:val="9612D144"/>
    <w:lvl w:ilvl="0" w:tplc="B296C6C8">
      <w:start w:val="1"/>
      <w:numFmt w:val="bullet"/>
      <w:lvlText w:val=""/>
      <w:lvlJc w:val="left"/>
      <w:pPr>
        <w:tabs>
          <w:tab w:val="num" w:pos="480"/>
        </w:tabs>
        <w:ind w:left="480" w:hanging="480"/>
      </w:pPr>
      <w:rPr>
        <w:rFonts w:ascii="Symbol" w:hAnsi="Symbol"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FEC1544"/>
    <w:multiLevelType w:val="hybridMultilevel"/>
    <w:tmpl w:val="CD3C211E"/>
    <w:lvl w:ilvl="0" w:tplc="DC12176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0AF47BB"/>
    <w:multiLevelType w:val="hybridMultilevel"/>
    <w:tmpl w:val="A9A6CB66"/>
    <w:lvl w:ilvl="0" w:tplc="A1829CEC">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43474467"/>
    <w:multiLevelType w:val="hybridMultilevel"/>
    <w:tmpl w:val="08BEBF3E"/>
    <w:lvl w:ilvl="0" w:tplc="04090017">
      <w:start w:val="6"/>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361239C"/>
    <w:multiLevelType w:val="singleLevel"/>
    <w:tmpl w:val="B498BFF4"/>
    <w:lvl w:ilvl="0">
      <w:start w:val="3"/>
      <w:numFmt w:val="decimal"/>
      <w:lvlText w:val=""/>
      <w:lvlJc w:val="left"/>
      <w:pPr>
        <w:tabs>
          <w:tab w:val="num" w:pos="360"/>
        </w:tabs>
        <w:ind w:left="360" w:hanging="360"/>
      </w:pPr>
      <w:rPr>
        <w:rFonts w:ascii="新細明體" w:eastAsia="新細明體" w:hint="eastAsia"/>
      </w:rPr>
    </w:lvl>
  </w:abstractNum>
  <w:abstractNum w:abstractNumId="15">
    <w:nsid w:val="4A707F0F"/>
    <w:multiLevelType w:val="hybridMultilevel"/>
    <w:tmpl w:val="A4F4BE8C"/>
    <w:lvl w:ilvl="0" w:tplc="C3288CF6">
      <w:start w:val="1"/>
      <w:numFmt w:val="decimal"/>
      <w:lvlText w:val="%1."/>
      <w:lvlJc w:val="left"/>
      <w:pPr>
        <w:tabs>
          <w:tab w:val="num" w:pos="360"/>
        </w:tabs>
        <w:ind w:left="360" w:hanging="360"/>
      </w:pPr>
      <w:rPr>
        <w:rFonts w:hAnsi="Times New Roman" w:hint="default"/>
      </w:rPr>
    </w:lvl>
    <w:lvl w:ilvl="1" w:tplc="A4FA7E2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D9231FB"/>
    <w:multiLevelType w:val="hybridMultilevel"/>
    <w:tmpl w:val="AB64B540"/>
    <w:lvl w:ilvl="0" w:tplc="A9CEED14">
      <w:start w:val="5"/>
      <w:numFmt w:val="upperLetter"/>
      <w:lvlText w:val="%1、"/>
      <w:lvlJc w:val="left"/>
      <w:pPr>
        <w:ind w:left="420" w:hanging="4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9830D7"/>
    <w:multiLevelType w:val="hybridMultilevel"/>
    <w:tmpl w:val="A1000600"/>
    <w:lvl w:ilvl="0" w:tplc="CC44F2DC">
      <w:start w:val="1"/>
      <w:numFmt w:val="taiwaneseCountingThousand"/>
      <w:lvlText w:val="（%1）"/>
      <w:lvlJc w:val="left"/>
      <w:pPr>
        <w:ind w:left="1066" w:hanging="108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8">
    <w:nsid w:val="55E44E40"/>
    <w:multiLevelType w:val="hybridMultilevel"/>
    <w:tmpl w:val="C388F14E"/>
    <w:lvl w:ilvl="0" w:tplc="BDCCC706">
      <w:start w:val="1"/>
      <w:numFmt w:val="decimal"/>
      <w:lvlText w:val="%1、"/>
      <w:lvlJc w:val="left"/>
      <w:pPr>
        <w:tabs>
          <w:tab w:val="num" w:pos="1800"/>
        </w:tabs>
        <w:ind w:left="1800" w:hanging="360"/>
      </w:pPr>
      <w:rPr>
        <w:rFonts w:ascii="Times New Roman"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9">
    <w:nsid w:val="5B0510B1"/>
    <w:multiLevelType w:val="hybridMultilevel"/>
    <w:tmpl w:val="036A5C74"/>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7">
      <w:start w:val="1"/>
      <w:numFmt w:val="bullet"/>
      <w:lvlText w:val=""/>
      <w:lvlPicBulletId w:val="0"/>
      <w:lvlJc w:val="left"/>
      <w:pPr>
        <w:tabs>
          <w:tab w:val="num" w:pos="1440"/>
        </w:tabs>
        <w:ind w:left="1440" w:hanging="48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C2E2808"/>
    <w:multiLevelType w:val="hybridMultilevel"/>
    <w:tmpl w:val="F1BEA84E"/>
    <w:lvl w:ilvl="0" w:tplc="4692ACE0">
      <w:start w:val="1"/>
      <w:numFmt w:val="decimal"/>
      <w:lvlText w:val="%1."/>
      <w:lvlJc w:val="left"/>
      <w:pPr>
        <w:tabs>
          <w:tab w:val="num" w:pos="960"/>
        </w:tabs>
        <w:ind w:left="960" w:hanging="480"/>
      </w:pPr>
      <w:rPr>
        <w:rFonts w:hint="eastAsia"/>
      </w:rPr>
    </w:lvl>
    <w:lvl w:ilvl="1" w:tplc="FFFFFFFF">
      <w:start w:val="1"/>
      <w:numFmt w:val="bullet"/>
      <w:lvlText w:val=""/>
      <w:lvlJc w:val="left"/>
      <w:pPr>
        <w:tabs>
          <w:tab w:val="num" w:pos="1440"/>
        </w:tabs>
        <w:ind w:left="1440" w:hanging="480"/>
      </w:pPr>
      <w:rPr>
        <w:rFonts w:ascii="Wingdings" w:hAnsi="Wingdings" w:hint="default"/>
      </w:rPr>
    </w:lvl>
    <w:lvl w:ilvl="2" w:tplc="FFFFFFFF">
      <w:start w:val="1"/>
      <w:numFmt w:val="bullet"/>
      <w:lvlText w:val=""/>
      <w:lvlJc w:val="left"/>
      <w:pPr>
        <w:tabs>
          <w:tab w:val="num" w:pos="1920"/>
        </w:tabs>
        <w:ind w:left="1920" w:hanging="480"/>
      </w:pPr>
      <w:rPr>
        <w:rFonts w:ascii="Wingdings" w:hAnsi="Wingdings" w:hint="default"/>
      </w:rPr>
    </w:lvl>
    <w:lvl w:ilvl="3" w:tplc="FFFFFFFF" w:tentative="1">
      <w:start w:val="1"/>
      <w:numFmt w:val="bullet"/>
      <w:lvlText w:val=""/>
      <w:lvlJc w:val="left"/>
      <w:pPr>
        <w:tabs>
          <w:tab w:val="num" w:pos="2400"/>
        </w:tabs>
        <w:ind w:left="2400" w:hanging="480"/>
      </w:pPr>
      <w:rPr>
        <w:rFonts w:ascii="Wingdings" w:hAnsi="Wingdings" w:hint="default"/>
      </w:rPr>
    </w:lvl>
    <w:lvl w:ilvl="4" w:tplc="FFFFFFFF" w:tentative="1">
      <w:start w:val="1"/>
      <w:numFmt w:val="bullet"/>
      <w:lvlText w:val=""/>
      <w:lvlJc w:val="left"/>
      <w:pPr>
        <w:tabs>
          <w:tab w:val="num" w:pos="2880"/>
        </w:tabs>
        <w:ind w:left="2880" w:hanging="480"/>
      </w:pPr>
      <w:rPr>
        <w:rFonts w:ascii="Wingdings" w:hAnsi="Wingdings" w:hint="default"/>
      </w:rPr>
    </w:lvl>
    <w:lvl w:ilvl="5" w:tplc="FFFFFFFF" w:tentative="1">
      <w:start w:val="1"/>
      <w:numFmt w:val="bullet"/>
      <w:lvlText w:val=""/>
      <w:lvlJc w:val="left"/>
      <w:pPr>
        <w:tabs>
          <w:tab w:val="num" w:pos="3360"/>
        </w:tabs>
        <w:ind w:left="3360" w:hanging="480"/>
      </w:pPr>
      <w:rPr>
        <w:rFonts w:ascii="Wingdings" w:hAnsi="Wingdings" w:hint="default"/>
      </w:rPr>
    </w:lvl>
    <w:lvl w:ilvl="6" w:tplc="FFFFFFFF" w:tentative="1">
      <w:start w:val="1"/>
      <w:numFmt w:val="bullet"/>
      <w:lvlText w:val=""/>
      <w:lvlJc w:val="left"/>
      <w:pPr>
        <w:tabs>
          <w:tab w:val="num" w:pos="3840"/>
        </w:tabs>
        <w:ind w:left="3840" w:hanging="480"/>
      </w:pPr>
      <w:rPr>
        <w:rFonts w:ascii="Wingdings" w:hAnsi="Wingdings" w:hint="default"/>
      </w:rPr>
    </w:lvl>
    <w:lvl w:ilvl="7" w:tplc="FFFFFFFF" w:tentative="1">
      <w:start w:val="1"/>
      <w:numFmt w:val="bullet"/>
      <w:lvlText w:val=""/>
      <w:lvlJc w:val="left"/>
      <w:pPr>
        <w:tabs>
          <w:tab w:val="num" w:pos="4320"/>
        </w:tabs>
        <w:ind w:left="4320" w:hanging="480"/>
      </w:pPr>
      <w:rPr>
        <w:rFonts w:ascii="Wingdings" w:hAnsi="Wingdings" w:hint="default"/>
      </w:rPr>
    </w:lvl>
    <w:lvl w:ilvl="8" w:tplc="FFFFFFFF" w:tentative="1">
      <w:start w:val="1"/>
      <w:numFmt w:val="bullet"/>
      <w:lvlText w:val=""/>
      <w:lvlJc w:val="left"/>
      <w:pPr>
        <w:tabs>
          <w:tab w:val="num" w:pos="4800"/>
        </w:tabs>
        <w:ind w:left="4800" w:hanging="480"/>
      </w:pPr>
      <w:rPr>
        <w:rFonts w:ascii="Wingdings" w:hAnsi="Wingdings" w:hint="default"/>
      </w:rPr>
    </w:lvl>
  </w:abstractNum>
  <w:abstractNum w:abstractNumId="21">
    <w:nsid w:val="5DA958B5"/>
    <w:multiLevelType w:val="hybridMultilevel"/>
    <w:tmpl w:val="059ED30A"/>
    <w:lvl w:ilvl="0" w:tplc="B70A7188">
      <w:start w:val="1"/>
      <w:numFmt w:val="decimal"/>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63A628C0"/>
    <w:multiLevelType w:val="singleLevel"/>
    <w:tmpl w:val="FB22E29E"/>
    <w:lvl w:ilvl="0">
      <w:start w:val="1"/>
      <w:numFmt w:val="decimal"/>
      <w:lvlText w:val="%1."/>
      <w:lvlJc w:val="left"/>
      <w:pPr>
        <w:tabs>
          <w:tab w:val="num" w:pos="210"/>
        </w:tabs>
        <w:ind w:left="210" w:hanging="210"/>
      </w:pPr>
      <w:rPr>
        <w:rFonts w:hint="eastAsia"/>
      </w:rPr>
    </w:lvl>
  </w:abstractNum>
  <w:abstractNum w:abstractNumId="23">
    <w:nsid w:val="65EF4F79"/>
    <w:multiLevelType w:val="singleLevel"/>
    <w:tmpl w:val="4934E074"/>
    <w:lvl w:ilvl="0">
      <w:start w:val="1"/>
      <w:numFmt w:val="decimal"/>
      <w:lvlText w:val="%1、"/>
      <w:lvlJc w:val="left"/>
      <w:pPr>
        <w:tabs>
          <w:tab w:val="num" w:pos="1650"/>
        </w:tabs>
        <w:ind w:left="1650" w:hanging="360"/>
      </w:pPr>
      <w:rPr>
        <w:rFonts w:hint="eastAsia"/>
      </w:rPr>
    </w:lvl>
  </w:abstractNum>
  <w:abstractNum w:abstractNumId="24">
    <w:nsid w:val="690079D8"/>
    <w:multiLevelType w:val="hybridMultilevel"/>
    <w:tmpl w:val="4B5800C0"/>
    <w:lvl w:ilvl="0" w:tplc="7FEE4D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C7C1D07"/>
    <w:multiLevelType w:val="hybridMultilevel"/>
    <w:tmpl w:val="81925A8A"/>
    <w:lvl w:ilvl="0" w:tplc="D714B2D4">
      <w:start w:val="1"/>
      <w:numFmt w:val="taiwaneseCountingThousand"/>
      <w:pStyle w:val="1"/>
      <w:lvlText w:val="第%1條"/>
      <w:lvlJc w:val="left"/>
      <w:pPr>
        <w:tabs>
          <w:tab w:val="num" w:pos="960"/>
        </w:tabs>
        <w:ind w:left="960" w:hanging="720"/>
      </w:pPr>
      <w:rPr>
        <w:rFonts w:ascii="標楷體" w:eastAsia="標楷體" w:hAnsi="標楷體" w:hint="eastAsia"/>
        <w:b w:val="0"/>
        <w:bCs w:val="0"/>
        <w:i w:val="0"/>
        <w:iCs w:val="0"/>
        <w:caps w:val="0"/>
        <w:smallCaps w:val="0"/>
        <w:strike w:val="0"/>
        <w:dstrike w:val="0"/>
        <w:color w:val="auto"/>
        <w:spacing w:val="0"/>
        <w:w w:val="100"/>
        <w:kern w:val="2"/>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E24AE31C">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nsid w:val="726C705E"/>
    <w:multiLevelType w:val="hybridMultilevel"/>
    <w:tmpl w:val="D8A0293E"/>
    <w:lvl w:ilvl="0" w:tplc="C330ABA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4181BBE"/>
    <w:multiLevelType w:val="hybridMultilevel"/>
    <w:tmpl w:val="F5926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817634B"/>
    <w:multiLevelType w:val="hybridMultilevel"/>
    <w:tmpl w:val="6458247A"/>
    <w:lvl w:ilvl="0" w:tplc="AB00BEDE">
      <w:start w:val="1"/>
      <w:numFmt w:val="decimal"/>
      <w:lvlText w:val="%1."/>
      <w:lvlJc w:val="left"/>
      <w:pPr>
        <w:ind w:left="720" w:hanging="360"/>
      </w:pPr>
      <w:rPr>
        <w:rFonts w:ascii="新細明體" w:eastAsia="新細明體" w:hAnsi="新細明體" w:cs="新細明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7C1450D2"/>
    <w:multiLevelType w:val="hybridMultilevel"/>
    <w:tmpl w:val="AE00D45C"/>
    <w:lvl w:ilvl="0" w:tplc="04090007">
      <w:start w:val="1"/>
      <w:numFmt w:val="bullet"/>
      <w:lvlText w:val=""/>
      <w:lvlPicBulletId w:val="0"/>
      <w:lvlJc w:val="left"/>
      <w:pPr>
        <w:tabs>
          <w:tab w:val="num" w:pos="480"/>
        </w:tabs>
        <w:ind w:left="480" w:hanging="480"/>
      </w:pPr>
      <w:rPr>
        <w:rFonts w:ascii="Wingdings" w:hAnsi="Wingdings" w:hint="default"/>
        <w:color w:val="auto"/>
      </w:rPr>
    </w:lvl>
    <w:lvl w:ilvl="1" w:tplc="04090003">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7E862E84"/>
    <w:multiLevelType w:val="hybridMultilevel"/>
    <w:tmpl w:val="C63CA9EA"/>
    <w:lvl w:ilvl="0" w:tplc="4510FD24">
      <w:start w:val="1"/>
      <w:numFmt w:val="ideographLegalTraditional"/>
      <w:lvlText w:val="%1、"/>
      <w:lvlJc w:val="left"/>
      <w:pPr>
        <w:tabs>
          <w:tab w:val="num" w:pos="480"/>
        </w:tabs>
        <w:ind w:left="480" w:hanging="480"/>
      </w:pPr>
      <w:rPr>
        <w:rFonts w:hint="eastAsia"/>
      </w:rPr>
    </w:lvl>
    <w:lvl w:ilvl="1" w:tplc="FDF8AE4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3"/>
  </w:num>
  <w:num w:numId="3">
    <w:abstractNumId w:val="18"/>
  </w:num>
  <w:num w:numId="4">
    <w:abstractNumId w:val="25"/>
  </w:num>
  <w:num w:numId="5">
    <w:abstractNumId w:val="14"/>
  </w:num>
  <w:num w:numId="6">
    <w:abstractNumId w:val="22"/>
  </w:num>
  <w:num w:numId="7">
    <w:abstractNumId w:val="10"/>
  </w:num>
  <w:num w:numId="8">
    <w:abstractNumId w:val="29"/>
  </w:num>
  <w:num w:numId="9">
    <w:abstractNumId w:val="19"/>
  </w:num>
  <w:num w:numId="10">
    <w:abstractNumId w:val="9"/>
  </w:num>
  <w:num w:numId="11">
    <w:abstractNumId w:val="30"/>
  </w:num>
  <w:num w:numId="12">
    <w:abstractNumId w:val="5"/>
  </w:num>
  <w:num w:numId="13">
    <w:abstractNumId w:val="21"/>
  </w:num>
  <w:num w:numId="14">
    <w:abstractNumId w:val="26"/>
  </w:num>
  <w:num w:numId="15">
    <w:abstractNumId w:val="2"/>
  </w:num>
  <w:num w:numId="16">
    <w:abstractNumId w:val="6"/>
  </w:num>
  <w:num w:numId="17">
    <w:abstractNumId w:val="16"/>
  </w:num>
  <w:num w:numId="18">
    <w:abstractNumId w:val="17"/>
  </w:num>
  <w:num w:numId="19">
    <w:abstractNumId w:val="1"/>
  </w:num>
  <w:num w:numId="20">
    <w:abstractNumId w:val="0"/>
  </w:num>
  <w:num w:numId="21">
    <w:abstractNumId w:val="22"/>
    <w:lvlOverride w:ilvl="0">
      <w:startOverride w:val="1"/>
    </w:lvlOverride>
  </w:num>
  <w:num w:numId="22">
    <w:abstractNumId w:val="27"/>
  </w:num>
  <w:num w:numId="23">
    <w:abstractNumId w:val="7"/>
  </w:num>
  <w:num w:numId="24">
    <w:abstractNumId w:val="13"/>
  </w:num>
  <w:num w:numId="25">
    <w:abstractNumId w:val="20"/>
  </w:num>
  <w:num w:numId="26">
    <w:abstractNumId w:val="12"/>
  </w:num>
  <w:num w:numId="27">
    <w:abstractNumId w:val="1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8"/>
  </w:num>
  <w:num w:numId="31">
    <w:abstractNumId w:val="8"/>
  </w:num>
  <w:num w:numId="32">
    <w:abstractNumId w:val="24"/>
  </w:num>
  <w:num w:numId="3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6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98"/>
    <w:rsid w:val="00001E94"/>
    <w:rsid w:val="00002CE0"/>
    <w:rsid w:val="00005A55"/>
    <w:rsid w:val="000149BB"/>
    <w:rsid w:val="00016D92"/>
    <w:rsid w:val="000215AC"/>
    <w:rsid w:val="00022216"/>
    <w:rsid w:val="000262D8"/>
    <w:rsid w:val="00026F6C"/>
    <w:rsid w:val="000272BB"/>
    <w:rsid w:val="00033963"/>
    <w:rsid w:val="00037877"/>
    <w:rsid w:val="00040F34"/>
    <w:rsid w:val="00041449"/>
    <w:rsid w:val="00042E71"/>
    <w:rsid w:val="00050FEF"/>
    <w:rsid w:val="00051005"/>
    <w:rsid w:val="00051D37"/>
    <w:rsid w:val="000538DB"/>
    <w:rsid w:val="000545C0"/>
    <w:rsid w:val="00061588"/>
    <w:rsid w:val="0006363F"/>
    <w:rsid w:val="00066BE1"/>
    <w:rsid w:val="00067CC0"/>
    <w:rsid w:val="0007097B"/>
    <w:rsid w:val="00071263"/>
    <w:rsid w:val="000719A6"/>
    <w:rsid w:val="00072F56"/>
    <w:rsid w:val="00080B7A"/>
    <w:rsid w:val="00080E28"/>
    <w:rsid w:val="00081801"/>
    <w:rsid w:val="00083C80"/>
    <w:rsid w:val="00084C7D"/>
    <w:rsid w:val="0008561B"/>
    <w:rsid w:val="00087507"/>
    <w:rsid w:val="00091804"/>
    <w:rsid w:val="000A030D"/>
    <w:rsid w:val="000A5F0B"/>
    <w:rsid w:val="000A7276"/>
    <w:rsid w:val="000B1BB6"/>
    <w:rsid w:val="000B7507"/>
    <w:rsid w:val="000C364B"/>
    <w:rsid w:val="000C4401"/>
    <w:rsid w:val="000C644D"/>
    <w:rsid w:val="000C6AA5"/>
    <w:rsid w:val="000C75DB"/>
    <w:rsid w:val="000D49AC"/>
    <w:rsid w:val="000E17F4"/>
    <w:rsid w:val="000E7399"/>
    <w:rsid w:val="000F04AD"/>
    <w:rsid w:val="000F2375"/>
    <w:rsid w:val="000F2424"/>
    <w:rsid w:val="000F4E4A"/>
    <w:rsid w:val="000F5760"/>
    <w:rsid w:val="000F58A0"/>
    <w:rsid w:val="000F6883"/>
    <w:rsid w:val="001001A2"/>
    <w:rsid w:val="00102574"/>
    <w:rsid w:val="00102A06"/>
    <w:rsid w:val="00105BDE"/>
    <w:rsid w:val="00107E99"/>
    <w:rsid w:val="0011456F"/>
    <w:rsid w:val="00115071"/>
    <w:rsid w:val="00115889"/>
    <w:rsid w:val="001212AE"/>
    <w:rsid w:val="0012446F"/>
    <w:rsid w:val="001244A1"/>
    <w:rsid w:val="00125CD9"/>
    <w:rsid w:val="00130A0E"/>
    <w:rsid w:val="001343A6"/>
    <w:rsid w:val="00135808"/>
    <w:rsid w:val="00137A2D"/>
    <w:rsid w:val="0014637E"/>
    <w:rsid w:val="0015240D"/>
    <w:rsid w:val="00153620"/>
    <w:rsid w:val="00155823"/>
    <w:rsid w:val="00162C62"/>
    <w:rsid w:val="00164782"/>
    <w:rsid w:val="0018584C"/>
    <w:rsid w:val="001867F3"/>
    <w:rsid w:val="00187B40"/>
    <w:rsid w:val="00191D59"/>
    <w:rsid w:val="00195670"/>
    <w:rsid w:val="0019748C"/>
    <w:rsid w:val="0019762E"/>
    <w:rsid w:val="00197A00"/>
    <w:rsid w:val="001A4FDD"/>
    <w:rsid w:val="001B4BEC"/>
    <w:rsid w:val="001B64FA"/>
    <w:rsid w:val="001C07D1"/>
    <w:rsid w:val="001C22D1"/>
    <w:rsid w:val="001C4B0C"/>
    <w:rsid w:val="001C6CE2"/>
    <w:rsid w:val="001D001C"/>
    <w:rsid w:val="001D1B02"/>
    <w:rsid w:val="001D2ABB"/>
    <w:rsid w:val="001D4169"/>
    <w:rsid w:val="001D5574"/>
    <w:rsid w:val="001D651B"/>
    <w:rsid w:val="001E19C7"/>
    <w:rsid w:val="001E51CF"/>
    <w:rsid w:val="001E5E03"/>
    <w:rsid w:val="001E67D6"/>
    <w:rsid w:val="001E6ACD"/>
    <w:rsid w:val="001F4505"/>
    <w:rsid w:val="001F4BCA"/>
    <w:rsid w:val="00203C8B"/>
    <w:rsid w:val="00206E76"/>
    <w:rsid w:val="0021279F"/>
    <w:rsid w:val="002136C3"/>
    <w:rsid w:val="002161D7"/>
    <w:rsid w:val="00217F63"/>
    <w:rsid w:val="002215F1"/>
    <w:rsid w:val="0022537E"/>
    <w:rsid w:val="00227232"/>
    <w:rsid w:val="00231ABB"/>
    <w:rsid w:val="002328B2"/>
    <w:rsid w:val="00234475"/>
    <w:rsid w:val="00234B79"/>
    <w:rsid w:val="00236EA2"/>
    <w:rsid w:val="00244CD6"/>
    <w:rsid w:val="00245039"/>
    <w:rsid w:val="00251236"/>
    <w:rsid w:val="0025358B"/>
    <w:rsid w:val="00255018"/>
    <w:rsid w:val="002561CD"/>
    <w:rsid w:val="002567EE"/>
    <w:rsid w:val="00260EA0"/>
    <w:rsid w:val="0026168C"/>
    <w:rsid w:val="00263EB3"/>
    <w:rsid w:val="00265DB3"/>
    <w:rsid w:val="00266762"/>
    <w:rsid w:val="00270AE2"/>
    <w:rsid w:val="0027258D"/>
    <w:rsid w:val="00277881"/>
    <w:rsid w:val="00282B98"/>
    <w:rsid w:val="00291D1F"/>
    <w:rsid w:val="00295EF6"/>
    <w:rsid w:val="002A538B"/>
    <w:rsid w:val="002A5720"/>
    <w:rsid w:val="002A70E5"/>
    <w:rsid w:val="002A78BD"/>
    <w:rsid w:val="002A7920"/>
    <w:rsid w:val="002B6AE1"/>
    <w:rsid w:val="002C12AC"/>
    <w:rsid w:val="002D07E1"/>
    <w:rsid w:val="002D6C3A"/>
    <w:rsid w:val="002E276F"/>
    <w:rsid w:val="002E32C6"/>
    <w:rsid w:val="002F0F39"/>
    <w:rsid w:val="002F6D08"/>
    <w:rsid w:val="00303BEE"/>
    <w:rsid w:val="003048A2"/>
    <w:rsid w:val="00311EE1"/>
    <w:rsid w:val="003143F1"/>
    <w:rsid w:val="00325A90"/>
    <w:rsid w:val="0032791B"/>
    <w:rsid w:val="003312FD"/>
    <w:rsid w:val="0033617E"/>
    <w:rsid w:val="00337AC2"/>
    <w:rsid w:val="00341A21"/>
    <w:rsid w:val="00341BD3"/>
    <w:rsid w:val="00346457"/>
    <w:rsid w:val="00351E57"/>
    <w:rsid w:val="00352395"/>
    <w:rsid w:val="003571DD"/>
    <w:rsid w:val="00357B39"/>
    <w:rsid w:val="003610AF"/>
    <w:rsid w:val="00366925"/>
    <w:rsid w:val="00371329"/>
    <w:rsid w:val="00376192"/>
    <w:rsid w:val="00381A8A"/>
    <w:rsid w:val="00383FEF"/>
    <w:rsid w:val="00386573"/>
    <w:rsid w:val="003869F8"/>
    <w:rsid w:val="00396B40"/>
    <w:rsid w:val="003A7725"/>
    <w:rsid w:val="003B1A6A"/>
    <w:rsid w:val="003B4682"/>
    <w:rsid w:val="003C241C"/>
    <w:rsid w:val="003C6679"/>
    <w:rsid w:val="003D2E8A"/>
    <w:rsid w:val="003D63E8"/>
    <w:rsid w:val="003E3AED"/>
    <w:rsid w:val="003E445A"/>
    <w:rsid w:val="003E7D7D"/>
    <w:rsid w:val="003E7EA8"/>
    <w:rsid w:val="003F0D6C"/>
    <w:rsid w:val="003F464B"/>
    <w:rsid w:val="003F6EFE"/>
    <w:rsid w:val="00401F42"/>
    <w:rsid w:val="00403619"/>
    <w:rsid w:val="004117D1"/>
    <w:rsid w:val="00412E1F"/>
    <w:rsid w:val="004139DD"/>
    <w:rsid w:val="00420A9A"/>
    <w:rsid w:val="00420DC8"/>
    <w:rsid w:val="00422AB6"/>
    <w:rsid w:val="00424C8C"/>
    <w:rsid w:val="00426079"/>
    <w:rsid w:val="004331A6"/>
    <w:rsid w:val="0043660E"/>
    <w:rsid w:val="0043772B"/>
    <w:rsid w:val="004404D5"/>
    <w:rsid w:val="00441A12"/>
    <w:rsid w:val="00456266"/>
    <w:rsid w:val="0046292E"/>
    <w:rsid w:val="004630A9"/>
    <w:rsid w:val="00463245"/>
    <w:rsid w:val="0046390E"/>
    <w:rsid w:val="0046753A"/>
    <w:rsid w:val="00467A2C"/>
    <w:rsid w:val="00476108"/>
    <w:rsid w:val="00480F15"/>
    <w:rsid w:val="00483BD9"/>
    <w:rsid w:val="004841D8"/>
    <w:rsid w:val="004873C5"/>
    <w:rsid w:val="004916EF"/>
    <w:rsid w:val="00491CD2"/>
    <w:rsid w:val="00494037"/>
    <w:rsid w:val="004956A6"/>
    <w:rsid w:val="004967EA"/>
    <w:rsid w:val="00496B46"/>
    <w:rsid w:val="004A4216"/>
    <w:rsid w:val="004B1A97"/>
    <w:rsid w:val="004C5CFE"/>
    <w:rsid w:val="004D33BD"/>
    <w:rsid w:val="004D34CD"/>
    <w:rsid w:val="004D43F8"/>
    <w:rsid w:val="004D5AB8"/>
    <w:rsid w:val="004E5138"/>
    <w:rsid w:val="004E5D36"/>
    <w:rsid w:val="00500BAF"/>
    <w:rsid w:val="00510AB5"/>
    <w:rsid w:val="00515834"/>
    <w:rsid w:val="00515EDC"/>
    <w:rsid w:val="00515F4F"/>
    <w:rsid w:val="00516264"/>
    <w:rsid w:val="005251D0"/>
    <w:rsid w:val="005257B4"/>
    <w:rsid w:val="00526B7B"/>
    <w:rsid w:val="00531046"/>
    <w:rsid w:val="00532037"/>
    <w:rsid w:val="005411FE"/>
    <w:rsid w:val="005522D0"/>
    <w:rsid w:val="00553E73"/>
    <w:rsid w:val="00555750"/>
    <w:rsid w:val="00567275"/>
    <w:rsid w:val="005704B1"/>
    <w:rsid w:val="00576DC9"/>
    <w:rsid w:val="0058597E"/>
    <w:rsid w:val="00586CCD"/>
    <w:rsid w:val="005877B6"/>
    <w:rsid w:val="00590403"/>
    <w:rsid w:val="00591108"/>
    <w:rsid w:val="00591675"/>
    <w:rsid w:val="005920EE"/>
    <w:rsid w:val="00597997"/>
    <w:rsid w:val="00597AC5"/>
    <w:rsid w:val="005A676B"/>
    <w:rsid w:val="005B26B9"/>
    <w:rsid w:val="005B42F2"/>
    <w:rsid w:val="005B64ED"/>
    <w:rsid w:val="005B782D"/>
    <w:rsid w:val="005C76A5"/>
    <w:rsid w:val="005D0CD6"/>
    <w:rsid w:val="005D3F0F"/>
    <w:rsid w:val="005D4C8B"/>
    <w:rsid w:val="005E006D"/>
    <w:rsid w:val="005E4C88"/>
    <w:rsid w:val="005E70F3"/>
    <w:rsid w:val="005F38C5"/>
    <w:rsid w:val="005F4D5B"/>
    <w:rsid w:val="005F6199"/>
    <w:rsid w:val="006012B0"/>
    <w:rsid w:val="00601C8F"/>
    <w:rsid w:val="006061F9"/>
    <w:rsid w:val="00611910"/>
    <w:rsid w:val="00612AB9"/>
    <w:rsid w:val="00612F09"/>
    <w:rsid w:val="00613835"/>
    <w:rsid w:val="00616ED1"/>
    <w:rsid w:val="00617511"/>
    <w:rsid w:val="006205A4"/>
    <w:rsid w:val="006240DC"/>
    <w:rsid w:val="00626B78"/>
    <w:rsid w:val="00627925"/>
    <w:rsid w:val="0063246F"/>
    <w:rsid w:val="00633174"/>
    <w:rsid w:val="006357AE"/>
    <w:rsid w:val="006366D5"/>
    <w:rsid w:val="00640411"/>
    <w:rsid w:val="006417AA"/>
    <w:rsid w:val="006462D3"/>
    <w:rsid w:val="00661E28"/>
    <w:rsid w:val="006638D5"/>
    <w:rsid w:val="006720CA"/>
    <w:rsid w:val="006806CA"/>
    <w:rsid w:val="00680AED"/>
    <w:rsid w:val="00690E00"/>
    <w:rsid w:val="006970D0"/>
    <w:rsid w:val="00697D0A"/>
    <w:rsid w:val="006A436F"/>
    <w:rsid w:val="006B5CDE"/>
    <w:rsid w:val="006B653E"/>
    <w:rsid w:val="006C5846"/>
    <w:rsid w:val="006C5C2D"/>
    <w:rsid w:val="006C6C64"/>
    <w:rsid w:val="006D4E6E"/>
    <w:rsid w:val="006D55CD"/>
    <w:rsid w:val="006E2856"/>
    <w:rsid w:val="006E6996"/>
    <w:rsid w:val="006F48F0"/>
    <w:rsid w:val="007074B5"/>
    <w:rsid w:val="00707C7A"/>
    <w:rsid w:val="0071240F"/>
    <w:rsid w:val="007129FE"/>
    <w:rsid w:val="007140FD"/>
    <w:rsid w:val="00715BB1"/>
    <w:rsid w:val="00720D2A"/>
    <w:rsid w:val="007215B0"/>
    <w:rsid w:val="00723A50"/>
    <w:rsid w:val="00725A90"/>
    <w:rsid w:val="00731E97"/>
    <w:rsid w:val="007426A8"/>
    <w:rsid w:val="00744025"/>
    <w:rsid w:val="007448FF"/>
    <w:rsid w:val="00745936"/>
    <w:rsid w:val="007500BF"/>
    <w:rsid w:val="00750321"/>
    <w:rsid w:val="00750ED9"/>
    <w:rsid w:val="00751011"/>
    <w:rsid w:val="00752FAC"/>
    <w:rsid w:val="00755419"/>
    <w:rsid w:val="007557B2"/>
    <w:rsid w:val="00762422"/>
    <w:rsid w:val="007774BB"/>
    <w:rsid w:val="00777831"/>
    <w:rsid w:val="00777966"/>
    <w:rsid w:val="00783F96"/>
    <w:rsid w:val="0078569F"/>
    <w:rsid w:val="00793878"/>
    <w:rsid w:val="007A12A6"/>
    <w:rsid w:val="007A6393"/>
    <w:rsid w:val="007B1520"/>
    <w:rsid w:val="007C162C"/>
    <w:rsid w:val="007C4E41"/>
    <w:rsid w:val="007C6703"/>
    <w:rsid w:val="007D0B24"/>
    <w:rsid w:val="007D3B52"/>
    <w:rsid w:val="007D450E"/>
    <w:rsid w:val="007D6D84"/>
    <w:rsid w:val="007E0C12"/>
    <w:rsid w:val="007E1420"/>
    <w:rsid w:val="007F20EC"/>
    <w:rsid w:val="007F2430"/>
    <w:rsid w:val="007F2B8B"/>
    <w:rsid w:val="007F2E8A"/>
    <w:rsid w:val="007F4EC0"/>
    <w:rsid w:val="007F7F47"/>
    <w:rsid w:val="00802AD6"/>
    <w:rsid w:val="00805DED"/>
    <w:rsid w:val="00810607"/>
    <w:rsid w:val="00815924"/>
    <w:rsid w:val="00816939"/>
    <w:rsid w:val="00817997"/>
    <w:rsid w:val="008205F8"/>
    <w:rsid w:val="00823004"/>
    <w:rsid w:val="0082456D"/>
    <w:rsid w:val="00831FB7"/>
    <w:rsid w:val="008363C2"/>
    <w:rsid w:val="00840697"/>
    <w:rsid w:val="00840D21"/>
    <w:rsid w:val="00843992"/>
    <w:rsid w:val="00846624"/>
    <w:rsid w:val="00846BC0"/>
    <w:rsid w:val="00846EF1"/>
    <w:rsid w:val="0085157D"/>
    <w:rsid w:val="008708D9"/>
    <w:rsid w:val="00874F4B"/>
    <w:rsid w:val="0088247F"/>
    <w:rsid w:val="0088360B"/>
    <w:rsid w:val="0088480E"/>
    <w:rsid w:val="00884A88"/>
    <w:rsid w:val="0088536C"/>
    <w:rsid w:val="0088721F"/>
    <w:rsid w:val="00891B99"/>
    <w:rsid w:val="008A1961"/>
    <w:rsid w:val="008A2AF0"/>
    <w:rsid w:val="008A3A4B"/>
    <w:rsid w:val="008A4679"/>
    <w:rsid w:val="008A610F"/>
    <w:rsid w:val="008A6E0B"/>
    <w:rsid w:val="008B1F14"/>
    <w:rsid w:val="008B4BE2"/>
    <w:rsid w:val="008C1594"/>
    <w:rsid w:val="008C2E2A"/>
    <w:rsid w:val="008D67CA"/>
    <w:rsid w:val="008D686F"/>
    <w:rsid w:val="008D727F"/>
    <w:rsid w:val="008E4174"/>
    <w:rsid w:val="008E7A2C"/>
    <w:rsid w:val="008F36AA"/>
    <w:rsid w:val="008F6C80"/>
    <w:rsid w:val="00900037"/>
    <w:rsid w:val="009052A4"/>
    <w:rsid w:val="00906C90"/>
    <w:rsid w:val="00912A19"/>
    <w:rsid w:val="00921B98"/>
    <w:rsid w:val="00921CFE"/>
    <w:rsid w:val="00922076"/>
    <w:rsid w:val="00923048"/>
    <w:rsid w:val="00926A45"/>
    <w:rsid w:val="00930C37"/>
    <w:rsid w:val="009361A6"/>
    <w:rsid w:val="009427C5"/>
    <w:rsid w:val="0094697C"/>
    <w:rsid w:val="00947742"/>
    <w:rsid w:val="009567A7"/>
    <w:rsid w:val="0096110C"/>
    <w:rsid w:val="00963273"/>
    <w:rsid w:val="0097125A"/>
    <w:rsid w:val="00971F7D"/>
    <w:rsid w:val="0097382A"/>
    <w:rsid w:val="00973B53"/>
    <w:rsid w:val="00974C10"/>
    <w:rsid w:val="00980871"/>
    <w:rsid w:val="00984CE5"/>
    <w:rsid w:val="00986683"/>
    <w:rsid w:val="00986A7B"/>
    <w:rsid w:val="009A3BB2"/>
    <w:rsid w:val="009B522E"/>
    <w:rsid w:val="009B6676"/>
    <w:rsid w:val="009D05E8"/>
    <w:rsid w:val="009D34B3"/>
    <w:rsid w:val="009D39A9"/>
    <w:rsid w:val="009D41C8"/>
    <w:rsid w:val="009D7C9B"/>
    <w:rsid w:val="009E1F28"/>
    <w:rsid w:val="009E50BD"/>
    <w:rsid w:val="009F1F0C"/>
    <w:rsid w:val="009F48A4"/>
    <w:rsid w:val="009F5AD5"/>
    <w:rsid w:val="009F62B7"/>
    <w:rsid w:val="009F6B7C"/>
    <w:rsid w:val="009F78EC"/>
    <w:rsid w:val="00A01B93"/>
    <w:rsid w:val="00A068E0"/>
    <w:rsid w:val="00A10FBF"/>
    <w:rsid w:val="00A1703E"/>
    <w:rsid w:val="00A21A7B"/>
    <w:rsid w:val="00A22368"/>
    <w:rsid w:val="00A2451C"/>
    <w:rsid w:val="00A24C5C"/>
    <w:rsid w:val="00A24EEA"/>
    <w:rsid w:val="00A27C9E"/>
    <w:rsid w:val="00A46BE3"/>
    <w:rsid w:val="00A50C07"/>
    <w:rsid w:val="00A53A8A"/>
    <w:rsid w:val="00A54E80"/>
    <w:rsid w:val="00A56F0D"/>
    <w:rsid w:val="00A644D4"/>
    <w:rsid w:val="00A64D1F"/>
    <w:rsid w:val="00A70298"/>
    <w:rsid w:val="00A764E2"/>
    <w:rsid w:val="00A81036"/>
    <w:rsid w:val="00A815C8"/>
    <w:rsid w:val="00A81E5D"/>
    <w:rsid w:val="00A90D3A"/>
    <w:rsid w:val="00A94F01"/>
    <w:rsid w:val="00A96C64"/>
    <w:rsid w:val="00AA4AAF"/>
    <w:rsid w:val="00AA72EC"/>
    <w:rsid w:val="00AB0C4F"/>
    <w:rsid w:val="00AB59F6"/>
    <w:rsid w:val="00AB7118"/>
    <w:rsid w:val="00AC07A6"/>
    <w:rsid w:val="00AC2BA4"/>
    <w:rsid w:val="00AC5B2D"/>
    <w:rsid w:val="00AD19E8"/>
    <w:rsid w:val="00AD2C01"/>
    <w:rsid w:val="00AD356F"/>
    <w:rsid w:val="00AD58D6"/>
    <w:rsid w:val="00AD6271"/>
    <w:rsid w:val="00AE016E"/>
    <w:rsid w:val="00AE473D"/>
    <w:rsid w:val="00AE494A"/>
    <w:rsid w:val="00AE7C09"/>
    <w:rsid w:val="00AF03F9"/>
    <w:rsid w:val="00AF196F"/>
    <w:rsid w:val="00AF2172"/>
    <w:rsid w:val="00AF76E0"/>
    <w:rsid w:val="00B00ACF"/>
    <w:rsid w:val="00B015A7"/>
    <w:rsid w:val="00B01644"/>
    <w:rsid w:val="00B02CAC"/>
    <w:rsid w:val="00B03B4A"/>
    <w:rsid w:val="00B03DD2"/>
    <w:rsid w:val="00B07466"/>
    <w:rsid w:val="00B0780B"/>
    <w:rsid w:val="00B10844"/>
    <w:rsid w:val="00B126D2"/>
    <w:rsid w:val="00B14796"/>
    <w:rsid w:val="00B168C4"/>
    <w:rsid w:val="00B176BF"/>
    <w:rsid w:val="00B20A09"/>
    <w:rsid w:val="00B25867"/>
    <w:rsid w:val="00B35ED5"/>
    <w:rsid w:val="00B360B3"/>
    <w:rsid w:val="00B40343"/>
    <w:rsid w:val="00B54DC1"/>
    <w:rsid w:val="00B5749D"/>
    <w:rsid w:val="00B615AC"/>
    <w:rsid w:val="00B61DFD"/>
    <w:rsid w:val="00B61FEB"/>
    <w:rsid w:val="00B74266"/>
    <w:rsid w:val="00B812AB"/>
    <w:rsid w:val="00B81DB6"/>
    <w:rsid w:val="00B85BE2"/>
    <w:rsid w:val="00B8669D"/>
    <w:rsid w:val="00B90E75"/>
    <w:rsid w:val="00B914E2"/>
    <w:rsid w:val="00B940DC"/>
    <w:rsid w:val="00BA0CCD"/>
    <w:rsid w:val="00BA2400"/>
    <w:rsid w:val="00BA373A"/>
    <w:rsid w:val="00BA65F4"/>
    <w:rsid w:val="00BB72A0"/>
    <w:rsid w:val="00BB751F"/>
    <w:rsid w:val="00BC2950"/>
    <w:rsid w:val="00BC2EF6"/>
    <w:rsid w:val="00BC716B"/>
    <w:rsid w:val="00BD270B"/>
    <w:rsid w:val="00BD3075"/>
    <w:rsid w:val="00BD3449"/>
    <w:rsid w:val="00BD3EF4"/>
    <w:rsid w:val="00BD5DCE"/>
    <w:rsid w:val="00BD68E8"/>
    <w:rsid w:val="00BE0F51"/>
    <w:rsid w:val="00BE1BFA"/>
    <w:rsid w:val="00BF16E7"/>
    <w:rsid w:val="00BF226D"/>
    <w:rsid w:val="00BF3C6B"/>
    <w:rsid w:val="00BF3CEA"/>
    <w:rsid w:val="00BF4F24"/>
    <w:rsid w:val="00BF7772"/>
    <w:rsid w:val="00C00C90"/>
    <w:rsid w:val="00C00FE5"/>
    <w:rsid w:val="00C051D5"/>
    <w:rsid w:val="00C13BCE"/>
    <w:rsid w:val="00C13FD2"/>
    <w:rsid w:val="00C1616E"/>
    <w:rsid w:val="00C16E2F"/>
    <w:rsid w:val="00C16FED"/>
    <w:rsid w:val="00C211D0"/>
    <w:rsid w:val="00C2280F"/>
    <w:rsid w:val="00C269BE"/>
    <w:rsid w:val="00C270E1"/>
    <w:rsid w:val="00C27720"/>
    <w:rsid w:val="00C35529"/>
    <w:rsid w:val="00C35630"/>
    <w:rsid w:val="00C40292"/>
    <w:rsid w:val="00C41E68"/>
    <w:rsid w:val="00C4442A"/>
    <w:rsid w:val="00C471E3"/>
    <w:rsid w:val="00C5246A"/>
    <w:rsid w:val="00C54DAC"/>
    <w:rsid w:val="00C575B4"/>
    <w:rsid w:val="00C678F0"/>
    <w:rsid w:val="00C71356"/>
    <w:rsid w:val="00C74F9A"/>
    <w:rsid w:val="00C76242"/>
    <w:rsid w:val="00C77835"/>
    <w:rsid w:val="00C80B7C"/>
    <w:rsid w:val="00C80CCC"/>
    <w:rsid w:val="00C8397F"/>
    <w:rsid w:val="00C85966"/>
    <w:rsid w:val="00C865E3"/>
    <w:rsid w:val="00C90C08"/>
    <w:rsid w:val="00C95B0C"/>
    <w:rsid w:val="00C96E64"/>
    <w:rsid w:val="00C97AA9"/>
    <w:rsid w:val="00CA05CA"/>
    <w:rsid w:val="00CA2E2A"/>
    <w:rsid w:val="00CA3ACD"/>
    <w:rsid w:val="00CB5FDE"/>
    <w:rsid w:val="00CC4396"/>
    <w:rsid w:val="00CC4B3E"/>
    <w:rsid w:val="00CC6F94"/>
    <w:rsid w:val="00CD35FD"/>
    <w:rsid w:val="00CE0197"/>
    <w:rsid w:val="00CE40AA"/>
    <w:rsid w:val="00CE4574"/>
    <w:rsid w:val="00CE490C"/>
    <w:rsid w:val="00CE6EF9"/>
    <w:rsid w:val="00CF0316"/>
    <w:rsid w:val="00CF746A"/>
    <w:rsid w:val="00D00FDA"/>
    <w:rsid w:val="00D0473E"/>
    <w:rsid w:val="00D10096"/>
    <w:rsid w:val="00D10D73"/>
    <w:rsid w:val="00D13604"/>
    <w:rsid w:val="00D173F7"/>
    <w:rsid w:val="00D25954"/>
    <w:rsid w:val="00D26218"/>
    <w:rsid w:val="00D2797A"/>
    <w:rsid w:val="00D3129B"/>
    <w:rsid w:val="00D34002"/>
    <w:rsid w:val="00D34844"/>
    <w:rsid w:val="00D362A2"/>
    <w:rsid w:val="00D36AE7"/>
    <w:rsid w:val="00D42657"/>
    <w:rsid w:val="00D44B25"/>
    <w:rsid w:val="00D61B2D"/>
    <w:rsid w:val="00D63D3C"/>
    <w:rsid w:val="00D666D3"/>
    <w:rsid w:val="00D72ABC"/>
    <w:rsid w:val="00D737B9"/>
    <w:rsid w:val="00D747CE"/>
    <w:rsid w:val="00D848AB"/>
    <w:rsid w:val="00D84D67"/>
    <w:rsid w:val="00D8746B"/>
    <w:rsid w:val="00D874F0"/>
    <w:rsid w:val="00D916C7"/>
    <w:rsid w:val="00D919FA"/>
    <w:rsid w:val="00D92364"/>
    <w:rsid w:val="00D929D2"/>
    <w:rsid w:val="00D960E8"/>
    <w:rsid w:val="00D979FD"/>
    <w:rsid w:val="00DA2E72"/>
    <w:rsid w:val="00DA6DEF"/>
    <w:rsid w:val="00DA7466"/>
    <w:rsid w:val="00DB0D8E"/>
    <w:rsid w:val="00DB2722"/>
    <w:rsid w:val="00DB368B"/>
    <w:rsid w:val="00DB4589"/>
    <w:rsid w:val="00DB4CBB"/>
    <w:rsid w:val="00DB5B57"/>
    <w:rsid w:val="00DD04AF"/>
    <w:rsid w:val="00DD0F1D"/>
    <w:rsid w:val="00DD14FD"/>
    <w:rsid w:val="00DD7F59"/>
    <w:rsid w:val="00DE1A95"/>
    <w:rsid w:val="00DE33DE"/>
    <w:rsid w:val="00DE5883"/>
    <w:rsid w:val="00DF0991"/>
    <w:rsid w:val="00DF09FB"/>
    <w:rsid w:val="00DF1F93"/>
    <w:rsid w:val="00DF3BEC"/>
    <w:rsid w:val="00E01883"/>
    <w:rsid w:val="00E0453C"/>
    <w:rsid w:val="00E0530D"/>
    <w:rsid w:val="00E06217"/>
    <w:rsid w:val="00E23303"/>
    <w:rsid w:val="00E24FD3"/>
    <w:rsid w:val="00E2509D"/>
    <w:rsid w:val="00E26205"/>
    <w:rsid w:val="00E274C2"/>
    <w:rsid w:val="00E30036"/>
    <w:rsid w:val="00E30F5A"/>
    <w:rsid w:val="00E32070"/>
    <w:rsid w:val="00E3269A"/>
    <w:rsid w:val="00E33283"/>
    <w:rsid w:val="00E33940"/>
    <w:rsid w:val="00E37829"/>
    <w:rsid w:val="00E427B5"/>
    <w:rsid w:val="00E5044C"/>
    <w:rsid w:val="00E50D5E"/>
    <w:rsid w:val="00E62F0E"/>
    <w:rsid w:val="00E6345C"/>
    <w:rsid w:val="00E654E8"/>
    <w:rsid w:val="00E66190"/>
    <w:rsid w:val="00E71D40"/>
    <w:rsid w:val="00E7528B"/>
    <w:rsid w:val="00E84B78"/>
    <w:rsid w:val="00E92D1F"/>
    <w:rsid w:val="00E931B5"/>
    <w:rsid w:val="00E94835"/>
    <w:rsid w:val="00E95721"/>
    <w:rsid w:val="00EA2146"/>
    <w:rsid w:val="00EA78CF"/>
    <w:rsid w:val="00EA7E73"/>
    <w:rsid w:val="00EB5A15"/>
    <w:rsid w:val="00EC0088"/>
    <w:rsid w:val="00EC1605"/>
    <w:rsid w:val="00EC30C1"/>
    <w:rsid w:val="00EC6C24"/>
    <w:rsid w:val="00ED0633"/>
    <w:rsid w:val="00ED2141"/>
    <w:rsid w:val="00ED6B20"/>
    <w:rsid w:val="00ED7E7D"/>
    <w:rsid w:val="00EE14C4"/>
    <w:rsid w:val="00EE4DA2"/>
    <w:rsid w:val="00EF071D"/>
    <w:rsid w:val="00EF3AED"/>
    <w:rsid w:val="00EF44F0"/>
    <w:rsid w:val="00F00FDB"/>
    <w:rsid w:val="00F11B4B"/>
    <w:rsid w:val="00F130D5"/>
    <w:rsid w:val="00F25800"/>
    <w:rsid w:val="00F40E31"/>
    <w:rsid w:val="00F433FE"/>
    <w:rsid w:val="00F443B6"/>
    <w:rsid w:val="00F474B6"/>
    <w:rsid w:val="00F52E3F"/>
    <w:rsid w:val="00F54D5B"/>
    <w:rsid w:val="00F604D9"/>
    <w:rsid w:val="00F73A75"/>
    <w:rsid w:val="00F74866"/>
    <w:rsid w:val="00F75A06"/>
    <w:rsid w:val="00F82FE2"/>
    <w:rsid w:val="00F86F87"/>
    <w:rsid w:val="00F921B8"/>
    <w:rsid w:val="00F932A4"/>
    <w:rsid w:val="00F937F5"/>
    <w:rsid w:val="00F960A6"/>
    <w:rsid w:val="00F972A0"/>
    <w:rsid w:val="00FA43F0"/>
    <w:rsid w:val="00FB525E"/>
    <w:rsid w:val="00FD2B0D"/>
    <w:rsid w:val="00FE6EBE"/>
    <w:rsid w:val="00FE6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9BE"/>
    <w:pPr>
      <w:widowControl w:val="0"/>
    </w:pPr>
    <w:rPr>
      <w:rFonts w:eastAsia="標楷體"/>
      <w:kern w:val="2"/>
      <w:sz w:val="24"/>
    </w:rPr>
  </w:style>
  <w:style w:type="paragraph" w:styleId="2">
    <w:name w:val="heading 2"/>
    <w:basedOn w:val="a"/>
    <w:next w:val="a"/>
    <w:link w:val="20"/>
    <w:qFormat/>
    <w:rsid w:val="0008561B"/>
    <w:pPr>
      <w:keepNext/>
      <w:spacing w:line="720" w:lineRule="auto"/>
      <w:outlineLvl w:val="1"/>
    </w:pPr>
    <w:rPr>
      <w:rFonts w:ascii="Cambria" w:eastAsia="新細明體"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08561B"/>
    <w:rPr>
      <w:rFonts w:ascii="Cambria" w:hAnsi="Cambria"/>
      <w:b/>
      <w:bCs/>
      <w:kern w:val="2"/>
      <w:sz w:val="48"/>
      <w:szCs w:val="48"/>
    </w:rPr>
  </w:style>
  <w:style w:type="paragraph" w:styleId="a3">
    <w:name w:val="header"/>
    <w:basedOn w:val="a"/>
    <w:rsid w:val="00C269BE"/>
    <w:pPr>
      <w:tabs>
        <w:tab w:val="center" w:pos="4153"/>
        <w:tab w:val="right" w:pos="8306"/>
      </w:tabs>
      <w:snapToGrid w:val="0"/>
    </w:pPr>
    <w:rPr>
      <w:sz w:val="20"/>
    </w:rPr>
  </w:style>
  <w:style w:type="paragraph" w:styleId="a4">
    <w:name w:val="footer"/>
    <w:basedOn w:val="a"/>
    <w:link w:val="a5"/>
    <w:uiPriority w:val="99"/>
    <w:rsid w:val="00C269BE"/>
    <w:pPr>
      <w:tabs>
        <w:tab w:val="center" w:pos="4153"/>
        <w:tab w:val="right" w:pos="8306"/>
      </w:tabs>
      <w:snapToGrid w:val="0"/>
    </w:pPr>
    <w:rPr>
      <w:sz w:val="20"/>
    </w:rPr>
  </w:style>
  <w:style w:type="character" w:customStyle="1" w:styleId="a5">
    <w:name w:val="頁尾 字元"/>
    <w:basedOn w:val="a0"/>
    <w:link w:val="a4"/>
    <w:uiPriority w:val="99"/>
    <w:rsid w:val="007F2E8A"/>
    <w:rPr>
      <w:rFonts w:eastAsia="標楷體"/>
      <w:kern w:val="2"/>
    </w:rPr>
  </w:style>
  <w:style w:type="character" w:styleId="a6">
    <w:name w:val="page number"/>
    <w:basedOn w:val="a0"/>
    <w:rsid w:val="00C269BE"/>
  </w:style>
  <w:style w:type="paragraph" w:styleId="21">
    <w:name w:val="Body Text Indent 2"/>
    <w:basedOn w:val="a"/>
    <w:link w:val="22"/>
    <w:rsid w:val="00C269BE"/>
    <w:pPr>
      <w:adjustRightInd w:val="0"/>
      <w:spacing w:line="360" w:lineRule="atLeast"/>
      <w:ind w:left="1440"/>
      <w:jc w:val="both"/>
      <w:textAlignment w:val="baseline"/>
    </w:pPr>
    <w:rPr>
      <w:rFonts w:ascii="標楷體"/>
      <w:kern w:val="0"/>
      <w:sz w:val="26"/>
    </w:rPr>
  </w:style>
  <w:style w:type="character" w:customStyle="1" w:styleId="22">
    <w:name w:val="本文縮排 2 字元"/>
    <w:basedOn w:val="a0"/>
    <w:link w:val="21"/>
    <w:locked/>
    <w:rsid w:val="00B85BE2"/>
    <w:rPr>
      <w:rFonts w:ascii="標楷體" w:eastAsia="標楷體"/>
      <w:sz w:val="26"/>
    </w:rPr>
  </w:style>
  <w:style w:type="paragraph" w:styleId="a7">
    <w:name w:val="Body Text Indent"/>
    <w:basedOn w:val="a"/>
    <w:rsid w:val="00C269BE"/>
    <w:pPr>
      <w:spacing w:line="100" w:lineRule="atLeast"/>
      <w:ind w:left="1200"/>
    </w:pPr>
    <w:rPr>
      <w:rFonts w:ascii="標楷體"/>
    </w:rPr>
  </w:style>
  <w:style w:type="paragraph" w:styleId="3">
    <w:name w:val="Body Text Indent 3"/>
    <w:basedOn w:val="a"/>
    <w:rsid w:val="00C269BE"/>
    <w:pPr>
      <w:spacing w:line="100" w:lineRule="atLeast"/>
      <w:ind w:left="960"/>
    </w:pPr>
    <w:rPr>
      <w:rFonts w:ascii="標楷體"/>
    </w:rPr>
  </w:style>
  <w:style w:type="character" w:styleId="a8">
    <w:name w:val="Hyperlink"/>
    <w:basedOn w:val="a0"/>
    <w:uiPriority w:val="99"/>
    <w:rsid w:val="00C269BE"/>
    <w:rPr>
      <w:color w:val="0000FF"/>
      <w:u w:val="single"/>
    </w:rPr>
  </w:style>
  <w:style w:type="paragraph" w:customStyle="1" w:styleId="text">
    <w:name w:val="text"/>
    <w:rsid w:val="00C269BE"/>
    <w:pPr>
      <w:ind w:firstLine="567"/>
    </w:pPr>
    <w:rPr>
      <w:rFonts w:eastAsia="標楷體"/>
      <w:noProof/>
      <w:sz w:val="28"/>
    </w:rPr>
  </w:style>
  <w:style w:type="paragraph" w:customStyle="1" w:styleId="P1">
    <w:name w:val="P1"/>
    <w:rsid w:val="00C269BE"/>
    <w:pPr>
      <w:snapToGrid w:val="0"/>
      <w:spacing w:line="360" w:lineRule="auto"/>
    </w:pPr>
    <w:rPr>
      <w:rFonts w:eastAsia="標楷體"/>
      <w:noProof/>
      <w:sz w:val="28"/>
    </w:rPr>
  </w:style>
  <w:style w:type="paragraph" w:customStyle="1" w:styleId="text1">
    <w:name w:val="text1"/>
    <w:basedOn w:val="text"/>
    <w:autoRedefine/>
    <w:rsid w:val="00C269BE"/>
    <w:pPr>
      <w:widowControl w:val="0"/>
      <w:spacing w:line="100" w:lineRule="atLeast"/>
      <w:ind w:firstLine="0"/>
    </w:pPr>
    <w:rPr>
      <w:bCs/>
      <w:noProof w:val="0"/>
      <w:sz w:val="24"/>
    </w:rPr>
  </w:style>
  <w:style w:type="paragraph" w:customStyle="1" w:styleId="text2">
    <w:name w:val="text2"/>
    <w:basedOn w:val="text"/>
    <w:autoRedefine/>
    <w:rsid w:val="00C269BE"/>
    <w:pPr>
      <w:snapToGrid w:val="0"/>
      <w:spacing w:line="360" w:lineRule="exact"/>
      <w:ind w:left="120" w:firstLine="600"/>
      <w:jc w:val="both"/>
    </w:pPr>
    <w:rPr>
      <w:noProof w:val="0"/>
    </w:rPr>
  </w:style>
  <w:style w:type="paragraph" w:customStyle="1" w:styleId="a9">
    <w:name w:val="條"/>
    <w:basedOn w:val="a"/>
    <w:rsid w:val="00C269BE"/>
    <w:pPr>
      <w:ind w:left="952" w:hanging="966"/>
    </w:pPr>
    <w:rPr>
      <w:rFonts w:eastAsia="新細明體"/>
    </w:rPr>
  </w:style>
  <w:style w:type="paragraph" w:customStyle="1" w:styleId="aa">
    <w:name w:val="款"/>
    <w:basedOn w:val="a9"/>
    <w:rsid w:val="00C269BE"/>
    <w:pPr>
      <w:ind w:left="1424" w:hanging="488"/>
    </w:pPr>
    <w:rPr>
      <w:rFonts w:ascii="標楷體" w:eastAsia="標楷體"/>
    </w:rPr>
  </w:style>
  <w:style w:type="paragraph" w:customStyle="1" w:styleId="ab">
    <w:name w:val="項"/>
    <w:basedOn w:val="aa"/>
    <w:rsid w:val="00C269BE"/>
    <w:pPr>
      <w:ind w:left="938" w:hanging="2"/>
    </w:pPr>
  </w:style>
  <w:style w:type="paragraph" w:customStyle="1" w:styleId="ac">
    <w:name w:val="目"/>
    <w:basedOn w:val="aa"/>
    <w:rsid w:val="00C269BE"/>
    <w:pPr>
      <w:ind w:left="1423" w:firstLine="17"/>
    </w:pPr>
  </w:style>
  <w:style w:type="paragraph" w:customStyle="1" w:styleId="23">
    <w:name w:val="條2"/>
    <w:basedOn w:val="a9"/>
    <w:rsid w:val="00C269BE"/>
    <w:pPr>
      <w:ind w:left="1202" w:hanging="1213"/>
    </w:pPr>
    <w:rPr>
      <w:rFonts w:ascii="標楷體" w:eastAsia="標楷體"/>
    </w:rPr>
  </w:style>
  <w:style w:type="paragraph" w:styleId="ad">
    <w:name w:val="Note Heading"/>
    <w:basedOn w:val="a"/>
    <w:next w:val="a"/>
    <w:rsid w:val="00C269BE"/>
    <w:pPr>
      <w:jc w:val="center"/>
    </w:pPr>
  </w:style>
  <w:style w:type="character" w:styleId="ae">
    <w:name w:val="FollowedHyperlink"/>
    <w:basedOn w:val="a0"/>
    <w:uiPriority w:val="99"/>
    <w:rsid w:val="00C269BE"/>
    <w:rPr>
      <w:color w:val="800080"/>
      <w:u w:val="single"/>
    </w:rPr>
  </w:style>
  <w:style w:type="paragraph" w:styleId="af">
    <w:name w:val="Block Text"/>
    <w:basedOn w:val="a"/>
    <w:rsid w:val="00C269BE"/>
    <w:pPr>
      <w:spacing w:before="120" w:after="120" w:line="360" w:lineRule="auto"/>
      <w:ind w:left="1259" w:right="-692"/>
    </w:pPr>
    <w:rPr>
      <w:rFonts w:ascii="華康楷書體W5" w:eastAsia="華康楷書體W5"/>
    </w:rPr>
  </w:style>
  <w:style w:type="paragraph" w:styleId="af0">
    <w:name w:val="Plain Text"/>
    <w:basedOn w:val="a"/>
    <w:rsid w:val="00C269BE"/>
    <w:pPr>
      <w:widowControl/>
      <w:spacing w:before="100" w:beforeAutospacing="1" w:after="100" w:afterAutospacing="1"/>
    </w:pPr>
    <w:rPr>
      <w:rFonts w:ascii="新細明體" w:eastAsia="新細明體" w:hAnsi="新細明體"/>
      <w:kern w:val="0"/>
      <w:szCs w:val="24"/>
    </w:rPr>
  </w:style>
  <w:style w:type="paragraph" w:styleId="af1">
    <w:name w:val="Body Text"/>
    <w:basedOn w:val="a"/>
    <w:rsid w:val="00C269BE"/>
    <w:rPr>
      <w:rFonts w:ascii="標楷體" w:hAnsi="標楷體"/>
      <w:sz w:val="40"/>
    </w:rPr>
  </w:style>
  <w:style w:type="paragraph" w:customStyle="1" w:styleId="1">
    <w:name w:val="樣式1"/>
    <w:basedOn w:val="a"/>
    <w:rsid w:val="007426A8"/>
    <w:pPr>
      <w:numPr>
        <w:numId w:val="4"/>
      </w:numPr>
      <w:tabs>
        <w:tab w:val="num" w:pos="1260"/>
      </w:tabs>
      <w:spacing w:line="500" w:lineRule="exact"/>
      <w:ind w:left="1260" w:hanging="1260"/>
    </w:pPr>
    <w:rPr>
      <w:rFonts w:ascii="標楷體" w:hAnsi="標楷體"/>
      <w:sz w:val="20"/>
    </w:rPr>
  </w:style>
  <w:style w:type="table" w:styleId="af2">
    <w:name w:val="Table Grid"/>
    <w:basedOn w:val="a1"/>
    <w:rsid w:val="00E2330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D42657"/>
    <w:rPr>
      <w:rFonts w:ascii="Arial" w:eastAsia="新細明體" w:hAnsi="Arial"/>
      <w:sz w:val="18"/>
      <w:szCs w:val="18"/>
    </w:rPr>
  </w:style>
  <w:style w:type="paragraph" w:styleId="10">
    <w:name w:val="toc 1"/>
    <w:basedOn w:val="a"/>
    <w:next w:val="a"/>
    <w:autoRedefine/>
    <w:semiHidden/>
    <w:rsid w:val="00C90C08"/>
    <w:pPr>
      <w:spacing w:before="120" w:after="120"/>
    </w:pPr>
    <w:rPr>
      <w:rFonts w:eastAsia="新細明體"/>
      <w:b/>
      <w:bCs/>
      <w:caps/>
      <w:sz w:val="20"/>
    </w:rPr>
  </w:style>
  <w:style w:type="paragraph" w:styleId="af4">
    <w:name w:val="Date"/>
    <w:basedOn w:val="a"/>
    <w:next w:val="a"/>
    <w:rsid w:val="00C90C08"/>
    <w:pPr>
      <w:jc w:val="right"/>
    </w:pPr>
  </w:style>
  <w:style w:type="paragraph" w:styleId="af5">
    <w:name w:val="Salutation"/>
    <w:basedOn w:val="a"/>
    <w:next w:val="a"/>
    <w:rsid w:val="00EA2146"/>
    <w:rPr>
      <w:b/>
      <w:sz w:val="36"/>
      <w:szCs w:val="36"/>
      <w:u w:val="single"/>
    </w:rPr>
  </w:style>
  <w:style w:type="paragraph" w:styleId="af6">
    <w:name w:val="Closing"/>
    <w:basedOn w:val="a"/>
    <w:rsid w:val="00EA2146"/>
    <w:pPr>
      <w:ind w:leftChars="1800" w:left="100"/>
    </w:pPr>
    <w:rPr>
      <w:b/>
      <w:sz w:val="36"/>
      <w:szCs w:val="36"/>
      <w:u w:val="single"/>
    </w:rPr>
  </w:style>
  <w:style w:type="paragraph" w:customStyle="1" w:styleId="Default">
    <w:name w:val="Default"/>
    <w:rsid w:val="00351E57"/>
    <w:pPr>
      <w:widowControl w:val="0"/>
      <w:autoSpaceDE w:val="0"/>
      <w:autoSpaceDN w:val="0"/>
      <w:adjustRightInd w:val="0"/>
    </w:pPr>
    <w:rPr>
      <w:rFonts w:ascii="標楷體" w:eastAsia="標楷體" w:cs="標楷體"/>
      <w:color w:val="000000"/>
      <w:sz w:val="24"/>
      <w:szCs w:val="24"/>
    </w:rPr>
  </w:style>
  <w:style w:type="character" w:customStyle="1" w:styleId="apple-style-span">
    <w:name w:val="apple-style-span"/>
    <w:basedOn w:val="a0"/>
    <w:rsid w:val="00A96C64"/>
  </w:style>
  <w:style w:type="paragraph" w:customStyle="1" w:styleId="af7">
    <w:name w:val="本文縮二"/>
    <w:basedOn w:val="a"/>
    <w:link w:val="af8"/>
    <w:qFormat/>
    <w:rsid w:val="0008561B"/>
    <w:pPr>
      <w:spacing w:beforeLines="50" w:afterLines="50" w:line="360" w:lineRule="auto"/>
      <w:ind w:firstLineChars="200" w:firstLine="480"/>
    </w:pPr>
    <w:rPr>
      <w:rFonts w:hAnsi="標楷體"/>
      <w:szCs w:val="24"/>
    </w:rPr>
  </w:style>
  <w:style w:type="character" w:customStyle="1" w:styleId="af8">
    <w:name w:val="本文縮二 字元"/>
    <w:basedOn w:val="a0"/>
    <w:link w:val="af7"/>
    <w:rsid w:val="0008561B"/>
    <w:rPr>
      <w:rFonts w:eastAsia="標楷體" w:hAnsi="標楷體"/>
      <w:kern w:val="2"/>
      <w:sz w:val="24"/>
      <w:szCs w:val="24"/>
    </w:rPr>
  </w:style>
  <w:style w:type="paragraph" w:customStyle="1" w:styleId="af9">
    <w:name w:val="評鑑內文"/>
    <w:basedOn w:val="a"/>
    <w:rsid w:val="00591675"/>
    <w:pPr>
      <w:spacing w:beforeLines="50" w:afterLines="50" w:line="400" w:lineRule="exact"/>
      <w:ind w:firstLineChars="200" w:firstLine="480"/>
      <w:jc w:val="both"/>
    </w:pPr>
    <w:rPr>
      <w:szCs w:val="24"/>
    </w:rPr>
  </w:style>
  <w:style w:type="paragraph" w:styleId="afa">
    <w:name w:val="List Paragraph"/>
    <w:basedOn w:val="a"/>
    <w:uiPriority w:val="34"/>
    <w:qFormat/>
    <w:rsid w:val="00B25867"/>
    <w:pPr>
      <w:ind w:leftChars="200" w:left="480"/>
    </w:pPr>
    <w:rPr>
      <w:szCs w:val="22"/>
    </w:rPr>
  </w:style>
  <w:style w:type="paragraph" w:styleId="24">
    <w:name w:val="toc 2"/>
    <w:basedOn w:val="a"/>
    <w:next w:val="a"/>
    <w:autoRedefine/>
    <w:rsid w:val="006806CA"/>
    <w:pPr>
      <w:tabs>
        <w:tab w:val="right" w:leader="dot" w:pos="8416"/>
      </w:tabs>
      <w:snapToGrid w:val="0"/>
      <w:spacing w:line="240" w:lineRule="atLeast"/>
      <w:ind w:leftChars="177" w:left="425"/>
    </w:pPr>
    <w:rPr>
      <w:rFonts w:hAnsi="標楷體"/>
      <w:bCs/>
      <w:szCs w:val="24"/>
    </w:rPr>
  </w:style>
  <w:style w:type="character" w:customStyle="1" w:styleId="z-">
    <w:name w:val="z-表單的底部 字元"/>
    <w:basedOn w:val="a0"/>
    <w:link w:val="z-0"/>
    <w:uiPriority w:val="99"/>
    <w:rsid w:val="001E67D6"/>
    <w:rPr>
      <w:rFonts w:ascii="Arial" w:hAnsi="Arial" w:cs="Arial"/>
      <w:vanish/>
      <w:sz w:val="16"/>
      <w:szCs w:val="16"/>
    </w:rPr>
  </w:style>
  <w:style w:type="paragraph" w:styleId="z-0">
    <w:name w:val="HTML Bottom of Form"/>
    <w:basedOn w:val="a"/>
    <w:next w:val="a"/>
    <w:link w:val="z-"/>
    <w:hidden/>
    <w:uiPriority w:val="99"/>
    <w:unhideWhenUsed/>
    <w:rsid w:val="001E67D6"/>
    <w:pPr>
      <w:widowControl/>
      <w:pBdr>
        <w:top w:val="single" w:sz="6" w:space="1" w:color="auto"/>
      </w:pBdr>
      <w:jc w:val="center"/>
    </w:pPr>
    <w:rPr>
      <w:rFonts w:ascii="Arial" w:eastAsia="新細明體" w:hAnsi="Arial" w:cs="Arial"/>
      <w:vanish/>
      <w:kern w:val="0"/>
      <w:sz w:val="16"/>
      <w:szCs w:val="16"/>
    </w:rPr>
  </w:style>
  <w:style w:type="paragraph" w:styleId="Web">
    <w:name w:val="Normal (Web)"/>
    <w:basedOn w:val="a"/>
    <w:uiPriority w:val="99"/>
    <w:unhideWhenUsed/>
    <w:rsid w:val="00236EA2"/>
    <w:pPr>
      <w:widowControl/>
      <w:spacing w:before="100" w:beforeAutospacing="1" w:after="100" w:afterAutospacing="1"/>
    </w:pPr>
    <w:rPr>
      <w:rFonts w:ascii="新細明體" w:eastAsia="新細明體" w:hAnsi="新細明體" w:cs="新細明體"/>
      <w:kern w:val="0"/>
      <w:szCs w:val="24"/>
    </w:rPr>
  </w:style>
  <w:style w:type="paragraph" w:customStyle="1" w:styleId="11">
    <w:name w:val="內文1"/>
    <w:rsid w:val="00DA2E72"/>
    <w:pPr>
      <w:widowControl w:val="0"/>
      <w:adjustRightInd w:val="0"/>
      <w:spacing w:line="360" w:lineRule="atLeast"/>
      <w:textAlignment w:val="baseline"/>
    </w:pPr>
    <w:rPr>
      <w:rFonts w:ascii="細明體"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019">
      <w:bodyDiv w:val="1"/>
      <w:marLeft w:val="0"/>
      <w:marRight w:val="0"/>
      <w:marTop w:val="0"/>
      <w:marBottom w:val="0"/>
      <w:divBdr>
        <w:top w:val="none" w:sz="0" w:space="0" w:color="auto"/>
        <w:left w:val="none" w:sz="0" w:space="0" w:color="auto"/>
        <w:bottom w:val="none" w:sz="0" w:space="0" w:color="auto"/>
        <w:right w:val="none" w:sz="0" w:space="0" w:color="auto"/>
      </w:divBdr>
    </w:div>
    <w:div w:id="236748787">
      <w:bodyDiv w:val="1"/>
      <w:marLeft w:val="0"/>
      <w:marRight w:val="0"/>
      <w:marTop w:val="0"/>
      <w:marBottom w:val="0"/>
      <w:divBdr>
        <w:top w:val="none" w:sz="0" w:space="0" w:color="auto"/>
        <w:left w:val="none" w:sz="0" w:space="0" w:color="auto"/>
        <w:bottom w:val="none" w:sz="0" w:space="0" w:color="auto"/>
        <w:right w:val="none" w:sz="0" w:space="0" w:color="auto"/>
      </w:divBdr>
    </w:div>
    <w:div w:id="449327733">
      <w:bodyDiv w:val="1"/>
      <w:marLeft w:val="0"/>
      <w:marRight w:val="0"/>
      <w:marTop w:val="0"/>
      <w:marBottom w:val="0"/>
      <w:divBdr>
        <w:top w:val="none" w:sz="0" w:space="0" w:color="auto"/>
        <w:left w:val="none" w:sz="0" w:space="0" w:color="auto"/>
        <w:bottom w:val="none" w:sz="0" w:space="0" w:color="auto"/>
        <w:right w:val="none" w:sz="0" w:space="0" w:color="auto"/>
      </w:divBdr>
    </w:div>
    <w:div w:id="616642630">
      <w:bodyDiv w:val="1"/>
      <w:marLeft w:val="0"/>
      <w:marRight w:val="0"/>
      <w:marTop w:val="0"/>
      <w:marBottom w:val="0"/>
      <w:divBdr>
        <w:top w:val="none" w:sz="0" w:space="0" w:color="auto"/>
        <w:left w:val="none" w:sz="0" w:space="0" w:color="auto"/>
        <w:bottom w:val="none" w:sz="0" w:space="0" w:color="auto"/>
        <w:right w:val="none" w:sz="0" w:space="0" w:color="auto"/>
      </w:divBdr>
    </w:div>
    <w:div w:id="690495825">
      <w:bodyDiv w:val="1"/>
      <w:marLeft w:val="0"/>
      <w:marRight w:val="0"/>
      <w:marTop w:val="0"/>
      <w:marBottom w:val="0"/>
      <w:divBdr>
        <w:top w:val="none" w:sz="0" w:space="0" w:color="auto"/>
        <w:left w:val="none" w:sz="0" w:space="0" w:color="auto"/>
        <w:bottom w:val="none" w:sz="0" w:space="0" w:color="auto"/>
        <w:right w:val="none" w:sz="0" w:space="0" w:color="auto"/>
      </w:divBdr>
      <w:divsChild>
        <w:div w:id="872618123">
          <w:marLeft w:val="1166"/>
          <w:marRight w:val="0"/>
          <w:marTop w:val="130"/>
          <w:marBottom w:val="0"/>
          <w:divBdr>
            <w:top w:val="none" w:sz="0" w:space="0" w:color="auto"/>
            <w:left w:val="none" w:sz="0" w:space="0" w:color="auto"/>
            <w:bottom w:val="none" w:sz="0" w:space="0" w:color="auto"/>
            <w:right w:val="none" w:sz="0" w:space="0" w:color="auto"/>
          </w:divBdr>
        </w:div>
      </w:divsChild>
    </w:div>
    <w:div w:id="713315819">
      <w:bodyDiv w:val="1"/>
      <w:marLeft w:val="0"/>
      <w:marRight w:val="0"/>
      <w:marTop w:val="0"/>
      <w:marBottom w:val="0"/>
      <w:divBdr>
        <w:top w:val="none" w:sz="0" w:space="0" w:color="auto"/>
        <w:left w:val="none" w:sz="0" w:space="0" w:color="auto"/>
        <w:bottom w:val="none" w:sz="0" w:space="0" w:color="auto"/>
        <w:right w:val="none" w:sz="0" w:space="0" w:color="auto"/>
      </w:divBdr>
    </w:div>
    <w:div w:id="713964541">
      <w:bodyDiv w:val="1"/>
      <w:marLeft w:val="0"/>
      <w:marRight w:val="0"/>
      <w:marTop w:val="0"/>
      <w:marBottom w:val="0"/>
      <w:divBdr>
        <w:top w:val="none" w:sz="0" w:space="0" w:color="auto"/>
        <w:left w:val="none" w:sz="0" w:space="0" w:color="auto"/>
        <w:bottom w:val="none" w:sz="0" w:space="0" w:color="auto"/>
        <w:right w:val="none" w:sz="0" w:space="0" w:color="auto"/>
      </w:divBdr>
      <w:divsChild>
        <w:div w:id="425199774">
          <w:marLeft w:val="1166"/>
          <w:marRight w:val="0"/>
          <w:marTop w:val="130"/>
          <w:marBottom w:val="0"/>
          <w:divBdr>
            <w:top w:val="none" w:sz="0" w:space="0" w:color="auto"/>
            <w:left w:val="none" w:sz="0" w:space="0" w:color="auto"/>
            <w:bottom w:val="none" w:sz="0" w:space="0" w:color="auto"/>
            <w:right w:val="none" w:sz="0" w:space="0" w:color="auto"/>
          </w:divBdr>
        </w:div>
        <w:div w:id="1079791742">
          <w:marLeft w:val="1166"/>
          <w:marRight w:val="0"/>
          <w:marTop w:val="130"/>
          <w:marBottom w:val="0"/>
          <w:divBdr>
            <w:top w:val="none" w:sz="0" w:space="0" w:color="auto"/>
            <w:left w:val="none" w:sz="0" w:space="0" w:color="auto"/>
            <w:bottom w:val="none" w:sz="0" w:space="0" w:color="auto"/>
            <w:right w:val="none" w:sz="0" w:space="0" w:color="auto"/>
          </w:divBdr>
        </w:div>
      </w:divsChild>
    </w:div>
    <w:div w:id="829171678">
      <w:bodyDiv w:val="1"/>
      <w:marLeft w:val="0"/>
      <w:marRight w:val="0"/>
      <w:marTop w:val="0"/>
      <w:marBottom w:val="0"/>
      <w:divBdr>
        <w:top w:val="none" w:sz="0" w:space="0" w:color="auto"/>
        <w:left w:val="none" w:sz="0" w:space="0" w:color="auto"/>
        <w:bottom w:val="none" w:sz="0" w:space="0" w:color="auto"/>
        <w:right w:val="none" w:sz="0" w:space="0" w:color="auto"/>
      </w:divBdr>
    </w:div>
    <w:div w:id="918103531">
      <w:bodyDiv w:val="1"/>
      <w:marLeft w:val="0"/>
      <w:marRight w:val="0"/>
      <w:marTop w:val="0"/>
      <w:marBottom w:val="0"/>
      <w:divBdr>
        <w:top w:val="none" w:sz="0" w:space="0" w:color="auto"/>
        <w:left w:val="none" w:sz="0" w:space="0" w:color="auto"/>
        <w:bottom w:val="none" w:sz="0" w:space="0" w:color="auto"/>
        <w:right w:val="none" w:sz="0" w:space="0" w:color="auto"/>
      </w:divBdr>
      <w:divsChild>
        <w:div w:id="1791631804">
          <w:marLeft w:val="0"/>
          <w:marRight w:val="0"/>
          <w:marTop w:val="0"/>
          <w:marBottom w:val="0"/>
          <w:divBdr>
            <w:top w:val="none" w:sz="0" w:space="0" w:color="auto"/>
            <w:left w:val="none" w:sz="0" w:space="0" w:color="auto"/>
            <w:bottom w:val="none" w:sz="0" w:space="0" w:color="auto"/>
            <w:right w:val="none" w:sz="0" w:space="0" w:color="auto"/>
          </w:divBdr>
          <w:divsChild>
            <w:div w:id="557933804">
              <w:marLeft w:val="0"/>
              <w:marRight w:val="0"/>
              <w:marTop w:val="0"/>
              <w:marBottom w:val="0"/>
              <w:divBdr>
                <w:top w:val="none" w:sz="0" w:space="0" w:color="auto"/>
                <w:left w:val="none" w:sz="0" w:space="0" w:color="auto"/>
                <w:bottom w:val="none" w:sz="0" w:space="0" w:color="auto"/>
                <w:right w:val="none" w:sz="0" w:space="0" w:color="auto"/>
              </w:divBdr>
              <w:divsChild>
                <w:div w:id="275714724">
                  <w:marLeft w:val="0"/>
                  <w:marRight w:val="0"/>
                  <w:marTop w:val="0"/>
                  <w:marBottom w:val="0"/>
                  <w:divBdr>
                    <w:top w:val="none" w:sz="0" w:space="0" w:color="auto"/>
                    <w:left w:val="none" w:sz="0" w:space="0" w:color="auto"/>
                    <w:bottom w:val="none" w:sz="0" w:space="0" w:color="auto"/>
                    <w:right w:val="none" w:sz="0" w:space="0" w:color="auto"/>
                  </w:divBdr>
                  <w:divsChild>
                    <w:div w:id="463543525">
                      <w:marLeft w:val="0"/>
                      <w:marRight w:val="0"/>
                      <w:marTop w:val="0"/>
                      <w:marBottom w:val="0"/>
                      <w:divBdr>
                        <w:top w:val="none" w:sz="0" w:space="0" w:color="auto"/>
                        <w:left w:val="none" w:sz="0" w:space="0" w:color="auto"/>
                        <w:bottom w:val="none" w:sz="0" w:space="0" w:color="auto"/>
                        <w:right w:val="none" w:sz="0" w:space="0" w:color="auto"/>
                      </w:divBdr>
                      <w:divsChild>
                        <w:div w:id="338704098">
                          <w:marLeft w:val="0"/>
                          <w:marRight w:val="0"/>
                          <w:marTop w:val="0"/>
                          <w:marBottom w:val="0"/>
                          <w:divBdr>
                            <w:top w:val="none" w:sz="0" w:space="0" w:color="auto"/>
                            <w:left w:val="none" w:sz="0" w:space="0" w:color="auto"/>
                            <w:bottom w:val="none" w:sz="0" w:space="0" w:color="auto"/>
                            <w:right w:val="none" w:sz="0" w:space="0" w:color="auto"/>
                          </w:divBdr>
                          <w:divsChild>
                            <w:div w:id="128129083">
                              <w:marLeft w:val="0"/>
                              <w:marRight w:val="0"/>
                              <w:marTop w:val="0"/>
                              <w:marBottom w:val="0"/>
                              <w:divBdr>
                                <w:top w:val="none" w:sz="0" w:space="0" w:color="auto"/>
                                <w:left w:val="none" w:sz="0" w:space="0" w:color="auto"/>
                                <w:bottom w:val="none" w:sz="0" w:space="0" w:color="auto"/>
                                <w:right w:val="none" w:sz="0" w:space="0" w:color="auto"/>
                              </w:divBdr>
                              <w:divsChild>
                                <w:div w:id="1467627170">
                                  <w:marLeft w:val="0"/>
                                  <w:marRight w:val="0"/>
                                  <w:marTop w:val="0"/>
                                  <w:marBottom w:val="0"/>
                                  <w:divBdr>
                                    <w:top w:val="none" w:sz="0" w:space="0" w:color="auto"/>
                                    <w:left w:val="none" w:sz="0" w:space="0" w:color="auto"/>
                                    <w:bottom w:val="none" w:sz="0" w:space="0" w:color="auto"/>
                                    <w:right w:val="none" w:sz="0" w:space="0" w:color="auto"/>
                                  </w:divBdr>
                                  <w:divsChild>
                                    <w:div w:id="634994301">
                                      <w:marLeft w:val="0"/>
                                      <w:marRight w:val="0"/>
                                      <w:marTop w:val="0"/>
                                      <w:marBottom w:val="0"/>
                                      <w:divBdr>
                                        <w:top w:val="none" w:sz="0" w:space="0" w:color="auto"/>
                                        <w:left w:val="none" w:sz="0" w:space="0" w:color="auto"/>
                                        <w:bottom w:val="none" w:sz="0" w:space="0" w:color="auto"/>
                                        <w:right w:val="none" w:sz="0" w:space="0" w:color="auto"/>
                                      </w:divBdr>
                                      <w:divsChild>
                                        <w:div w:id="1813134198">
                                          <w:marLeft w:val="0"/>
                                          <w:marRight w:val="0"/>
                                          <w:marTop w:val="0"/>
                                          <w:marBottom w:val="0"/>
                                          <w:divBdr>
                                            <w:top w:val="none" w:sz="0" w:space="0" w:color="auto"/>
                                            <w:left w:val="none" w:sz="0" w:space="0" w:color="auto"/>
                                            <w:bottom w:val="none" w:sz="0" w:space="0" w:color="auto"/>
                                            <w:right w:val="none" w:sz="0" w:space="0" w:color="auto"/>
                                          </w:divBdr>
                                          <w:divsChild>
                                            <w:div w:id="894124556">
                                              <w:marLeft w:val="0"/>
                                              <w:marRight w:val="0"/>
                                              <w:marTop w:val="0"/>
                                              <w:marBottom w:val="0"/>
                                              <w:divBdr>
                                                <w:top w:val="single" w:sz="12" w:space="2" w:color="FFFFCC"/>
                                                <w:left w:val="single" w:sz="12" w:space="2" w:color="FFFFCC"/>
                                                <w:bottom w:val="single" w:sz="12" w:space="2" w:color="FFFFCC"/>
                                                <w:right w:val="single" w:sz="12" w:space="0" w:color="FFFFCC"/>
                                              </w:divBdr>
                                              <w:divsChild>
                                                <w:div w:id="1351226601">
                                                  <w:marLeft w:val="0"/>
                                                  <w:marRight w:val="0"/>
                                                  <w:marTop w:val="0"/>
                                                  <w:marBottom w:val="0"/>
                                                  <w:divBdr>
                                                    <w:top w:val="none" w:sz="0" w:space="0" w:color="auto"/>
                                                    <w:left w:val="none" w:sz="0" w:space="0" w:color="auto"/>
                                                    <w:bottom w:val="none" w:sz="0" w:space="0" w:color="auto"/>
                                                    <w:right w:val="none" w:sz="0" w:space="0" w:color="auto"/>
                                                  </w:divBdr>
                                                  <w:divsChild>
                                                    <w:div w:id="1053113353">
                                                      <w:marLeft w:val="0"/>
                                                      <w:marRight w:val="0"/>
                                                      <w:marTop w:val="0"/>
                                                      <w:marBottom w:val="0"/>
                                                      <w:divBdr>
                                                        <w:top w:val="none" w:sz="0" w:space="0" w:color="auto"/>
                                                        <w:left w:val="none" w:sz="0" w:space="0" w:color="auto"/>
                                                        <w:bottom w:val="none" w:sz="0" w:space="0" w:color="auto"/>
                                                        <w:right w:val="none" w:sz="0" w:space="0" w:color="auto"/>
                                                      </w:divBdr>
                                                      <w:divsChild>
                                                        <w:div w:id="1559167081">
                                                          <w:marLeft w:val="0"/>
                                                          <w:marRight w:val="0"/>
                                                          <w:marTop w:val="0"/>
                                                          <w:marBottom w:val="0"/>
                                                          <w:divBdr>
                                                            <w:top w:val="none" w:sz="0" w:space="0" w:color="auto"/>
                                                            <w:left w:val="none" w:sz="0" w:space="0" w:color="auto"/>
                                                            <w:bottom w:val="none" w:sz="0" w:space="0" w:color="auto"/>
                                                            <w:right w:val="none" w:sz="0" w:space="0" w:color="auto"/>
                                                          </w:divBdr>
                                                          <w:divsChild>
                                                            <w:div w:id="985160859">
                                                              <w:marLeft w:val="0"/>
                                                              <w:marRight w:val="0"/>
                                                              <w:marTop w:val="0"/>
                                                              <w:marBottom w:val="0"/>
                                                              <w:divBdr>
                                                                <w:top w:val="none" w:sz="0" w:space="0" w:color="auto"/>
                                                                <w:left w:val="none" w:sz="0" w:space="0" w:color="auto"/>
                                                                <w:bottom w:val="none" w:sz="0" w:space="0" w:color="auto"/>
                                                                <w:right w:val="none" w:sz="0" w:space="0" w:color="auto"/>
                                                              </w:divBdr>
                                                              <w:divsChild>
                                                                <w:div w:id="1061518259">
                                                                  <w:marLeft w:val="0"/>
                                                                  <w:marRight w:val="0"/>
                                                                  <w:marTop w:val="0"/>
                                                                  <w:marBottom w:val="0"/>
                                                                  <w:divBdr>
                                                                    <w:top w:val="none" w:sz="0" w:space="0" w:color="auto"/>
                                                                    <w:left w:val="none" w:sz="0" w:space="0" w:color="auto"/>
                                                                    <w:bottom w:val="none" w:sz="0" w:space="0" w:color="auto"/>
                                                                    <w:right w:val="none" w:sz="0" w:space="0" w:color="auto"/>
                                                                  </w:divBdr>
                                                                  <w:divsChild>
                                                                    <w:div w:id="2108846996">
                                                                      <w:marLeft w:val="0"/>
                                                                      <w:marRight w:val="0"/>
                                                                      <w:marTop w:val="0"/>
                                                                      <w:marBottom w:val="0"/>
                                                                      <w:divBdr>
                                                                        <w:top w:val="none" w:sz="0" w:space="0" w:color="auto"/>
                                                                        <w:left w:val="none" w:sz="0" w:space="0" w:color="auto"/>
                                                                        <w:bottom w:val="none" w:sz="0" w:space="0" w:color="auto"/>
                                                                        <w:right w:val="none" w:sz="0" w:space="0" w:color="auto"/>
                                                                      </w:divBdr>
                                                                      <w:divsChild>
                                                                        <w:div w:id="642925843">
                                                                          <w:marLeft w:val="0"/>
                                                                          <w:marRight w:val="0"/>
                                                                          <w:marTop w:val="0"/>
                                                                          <w:marBottom w:val="0"/>
                                                                          <w:divBdr>
                                                                            <w:top w:val="none" w:sz="0" w:space="0" w:color="auto"/>
                                                                            <w:left w:val="none" w:sz="0" w:space="0" w:color="auto"/>
                                                                            <w:bottom w:val="none" w:sz="0" w:space="0" w:color="auto"/>
                                                                            <w:right w:val="none" w:sz="0" w:space="0" w:color="auto"/>
                                                                          </w:divBdr>
                                                                          <w:divsChild>
                                                                            <w:div w:id="626738212">
                                                                              <w:marLeft w:val="0"/>
                                                                              <w:marRight w:val="0"/>
                                                                              <w:marTop w:val="0"/>
                                                                              <w:marBottom w:val="0"/>
                                                                              <w:divBdr>
                                                                                <w:top w:val="none" w:sz="0" w:space="0" w:color="auto"/>
                                                                                <w:left w:val="none" w:sz="0" w:space="0" w:color="auto"/>
                                                                                <w:bottom w:val="none" w:sz="0" w:space="0" w:color="auto"/>
                                                                                <w:right w:val="none" w:sz="0" w:space="0" w:color="auto"/>
                                                                              </w:divBdr>
                                                                              <w:divsChild>
                                                                                <w:div w:id="439187792">
                                                                                  <w:marLeft w:val="0"/>
                                                                                  <w:marRight w:val="0"/>
                                                                                  <w:marTop w:val="0"/>
                                                                                  <w:marBottom w:val="0"/>
                                                                                  <w:divBdr>
                                                                                    <w:top w:val="none" w:sz="0" w:space="0" w:color="auto"/>
                                                                                    <w:left w:val="none" w:sz="0" w:space="0" w:color="auto"/>
                                                                                    <w:bottom w:val="none" w:sz="0" w:space="0" w:color="auto"/>
                                                                                    <w:right w:val="none" w:sz="0" w:space="0" w:color="auto"/>
                                                                                  </w:divBdr>
                                                                                  <w:divsChild>
                                                                                    <w:div w:id="2118598791">
                                                                                      <w:marLeft w:val="0"/>
                                                                                      <w:marRight w:val="0"/>
                                                                                      <w:marTop w:val="0"/>
                                                                                      <w:marBottom w:val="0"/>
                                                                                      <w:divBdr>
                                                                                        <w:top w:val="none" w:sz="0" w:space="0" w:color="auto"/>
                                                                                        <w:left w:val="none" w:sz="0" w:space="0" w:color="auto"/>
                                                                                        <w:bottom w:val="none" w:sz="0" w:space="0" w:color="auto"/>
                                                                                        <w:right w:val="none" w:sz="0" w:space="0" w:color="auto"/>
                                                                                      </w:divBdr>
                                                                                      <w:divsChild>
                                                                                        <w:div w:id="35862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79155786">
                                                                                              <w:marLeft w:val="0"/>
                                                                                              <w:marRight w:val="0"/>
                                                                                              <w:marTop w:val="0"/>
                                                                                              <w:marBottom w:val="0"/>
                                                                                              <w:divBdr>
                                                                                                <w:top w:val="none" w:sz="0" w:space="0" w:color="auto"/>
                                                                                                <w:left w:val="none" w:sz="0" w:space="0" w:color="auto"/>
                                                                                                <w:bottom w:val="none" w:sz="0" w:space="0" w:color="auto"/>
                                                                                                <w:right w:val="none" w:sz="0" w:space="0" w:color="auto"/>
                                                                                              </w:divBdr>
                                                                                              <w:divsChild>
                                                                                                <w:div w:id="1774593668">
                                                                                                  <w:marLeft w:val="0"/>
                                                                                                  <w:marRight w:val="0"/>
                                                                                                  <w:marTop w:val="0"/>
                                                                                                  <w:marBottom w:val="0"/>
                                                                                                  <w:divBdr>
                                                                                                    <w:top w:val="none" w:sz="0" w:space="0" w:color="auto"/>
                                                                                                    <w:left w:val="none" w:sz="0" w:space="0" w:color="auto"/>
                                                                                                    <w:bottom w:val="none" w:sz="0" w:space="0" w:color="auto"/>
                                                                                                    <w:right w:val="none" w:sz="0" w:space="0" w:color="auto"/>
                                                                                                  </w:divBdr>
                                                                                                  <w:divsChild>
                                                                                                    <w:div w:id="526790889">
                                                                                                      <w:marLeft w:val="0"/>
                                                                                                      <w:marRight w:val="0"/>
                                                                                                      <w:marTop w:val="0"/>
                                                                                                      <w:marBottom w:val="0"/>
                                                                                                      <w:divBdr>
                                                                                                        <w:top w:val="none" w:sz="0" w:space="0" w:color="auto"/>
                                                                                                        <w:left w:val="none" w:sz="0" w:space="0" w:color="auto"/>
                                                                                                        <w:bottom w:val="none" w:sz="0" w:space="0" w:color="auto"/>
                                                                                                        <w:right w:val="none" w:sz="0" w:space="0" w:color="auto"/>
                                                                                                      </w:divBdr>
                                                                                                      <w:divsChild>
                                                                                                        <w:div w:id="1155219858">
                                                                                                          <w:marLeft w:val="0"/>
                                                                                                          <w:marRight w:val="0"/>
                                                                                                          <w:marTop w:val="0"/>
                                                                                                          <w:marBottom w:val="0"/>
                                                                                                          <w:divBdr>
                                                                                                            <w:top w:val="none" w:sz="0" w:space="0" w:color="auto"/>
                                                                                                            <w:left w:val="none" w:sz="0" w:space="0" w:color="auto"/>
                                                                                                            <w:bottom w:val="none" w:sz="0" w:space="0" w:color="auto"/>
                                                                                                            <w:right w:val="none" w:sz="0" w:space="0" w:color="auto"/>
                                                                                                          </w:divBdr>
                                                                                                          <w:divsChild>
                                                                                                            <w:div w:id="1678383261">
                                                                                                              <w:marLeft w:val="0"/>
                                                                                                              <w:marRight w:val="0"/>
                                                                                                              <w:marTop w:val="0"/>
                                                                                                              <w:marBottom w:val="0"/>
                                                                                                              <w:divBdr>
                                                                                                                <w:top w:val="single" w:sz="2" w:space="4" w:color="D8D8D8"/>
                                                                                                                <w:left w:val="single" w:sz="2" w:space="0" w:color="D8D8D8"/>
                                                                                                                <w:bottom w:val="single" w:sz="2" w:space="4" w:color="D8D8D8"/>
                                                                                                                <w:right w:val="single" w:sz="2" w:space="0" w:color="D8D8D8"/>
                                                                                                              </w:divBdr>
                                                                                                              <w:divsChild>
                                                                                                                <w:div w:id="2125995783">
                                                                                                                  <w:marLeft w:val="225"/>
                                                                                                                  <w:marRight w:val="225"/>
                                                                                                                  <w:marTop w:val="75"/>
                                                                                                                  <w:marBottom w:val="75"/>
                                                                                                                  <w:divBdr>
                                                                                                                    <w:top w:val="none" w:sz="0" w:space="0" w:color="auto"/>
                                                                                                                    <w:left w:val="none" w:sz="0" w:space="0" w:color="auto"/>
                                                                                                                    <w:bottom w:val="none" w:sz="0" w:space="0" w:color="auto"/>
                                                                                                                    <w:right w:val="none" w:sz="0" w:space="0" w:color="auto"/>
                                                                                                                  </w:divBdr>
                                                                                                                  <w:divsChild>
                                                                                                                    <w:div w:id="707609308">
                                                                                                                      <w:marLeft w:val="0"/>
                                                                                                                      <w:marRight w:val="0"/>
                                                                                                                      <w:marTop w:val="0"/>
                                                                                                                      <w:marBottom w:val="0"/>
                                                                                                                      <w:divBdr>
                                                                                                                        <w:top w:val="single" w:sz="6" w:space="0" w:color="auto"/>
                                                                                                                        <w:left w:val="single" w:sz="6" w:space="0" w:color="auto"/>
                                                                                                                        <w:bottom w:val="single" w:sz="6" w:space="0" w:color="auto"/>
                                                                                                                        <w:right w:val="single" w:sz="6" w:space="0" w:color="auto"/>
                                                                                                                      </w:divBdr>
                                                                                                                      <w:divsChild>
                                                                                                                        <w:div w:id="1037848319">
                                                                                                                          <w:marLeft w:val="0"/>
                                                                                                                          <w:marRight w:val="0"/>
                                                                                                                          <w:marTop w:val="0"/>
                                                                                                                          <w:marBottom w:val="0"/>
                                                                                                                          <w:divBdr>
                                                                                                                            <w:top w:val="none" w:sz="0" w:space="0" w:color="auto"/>
                                                                                                                            <w:left w:val="none" w:sz="0" w:space="0" w:color="auto"/>
                                                                                                                            <w:bottom w:val="none" w:sz="0" w:space="0" w:color="auto"/>
                                                                                                                            <w:right w:val="none" w:sz="0" w:space="0" w:color="auto"/>
                                                                                                                          </w:divBdr>
                                                                                                                          <w:divsChild>
                                                                                                                            <w:div w:id="1743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495534">
      <w:bodyDiv w:val="1"/>
      <w:marLeft w:val="0"/>
      <w:marRight w:val="0"/>
      <w:marTop w:val="0"/>
      <w:marBottom w:val="0"/>
      <w:divBdr>
        <w:top w:val="none" w:sz="0" w:space="0" w:color="auto"/>
        <w:left w:val="none" w:sz="0" w:space="0" w:color="auto"/>
        <w:bottom w:val="none" w:sz="0" w:space="0" w:color="auto"/>
        <w:right w:val="none" w:sz="0" w:space="0" w:color="auto"/>
      </w:divBdr>
    </w:div>
    <w:div w:id="1068921672">
      <w:bodyDiv w:val="1"/>
      <w:marLeft w:val="0"/>
      <w:marRight w:val="0"/>
      <w:marTop w:val="0"/>
      <w:marBottom w:val="0"/>
      <w:divBdr>
        <w:top w:val="none" w:sz="0" w:space="0" w:color="auto"/>
        <w:left w:val="none" w:sz="0" w:space="0" w:color="auto"/>
        <w:bottom w:val="none" w:sz="0" w:space="0" w:color="auto"/>
        <w:right w:val="none" w:sz="0" w:space="0" w:color="auto"/>
      </w:divBdr>
    </w:div>
    <w:div w:id="1227186182">
      <w:bodyDiv w:val="1"/>
      <w:marLeft w:val="0"/>
      <w:marRight w:val="0"/>
      <w:marTop w:val="0"/>
      <w:marBottom w:val="0"/>
      <w:divBdr>
        <w:top w:val="none" w:sz="0" w:space="0" w:color="auto"/>
        <w:left w:val="none" w:sz="0" w:space="0" w:color="auto"/>
        <w:bottom w:val="none" w:sz="0" w:space="0" w:color="auto"/>
        <w:right w:val="none" w:sz="0" w:space="0" w:color="auto"/>
      </w:divBdr>
      <w:divsChild>
        <w:div w:id="1163395651">
          <w:marLeft w:val="0"/>
          <w:marRight w:val="0"/>
          <w:marTop w:val="0"/>
          <w:marBottom w:val="0"/>
          <w:divBdr>
            <w:top w:val="none" w:sz="0" w:space="0" w:color="auto"/>
            <w:left w:val="none" w:sz="0" w:space="0" w:color="auto"/>
            <w:bottom w:val="none" w:sz="0" w:space="0" w:color="auto"/>
            <w:right w:val="none" w:sz="0" w:space="0" w:color="auto"/>
          </w:divBdr>
          <w:divsChild>
            <w:div w:id="357047907">
              <w:marLeft w:val="0"/>
              <w:marRight w:val="0"/>
              <w:marTop w:val="0"/>
              <w:marBottom w:val="0"/>
              <w:divBdr>
                <w:top w:val="none" w:sz="0" w:space="0" w:color="auto"/>
                <w:left w:val="none" w:sz="0" w:space="0" w:color="auto"/>
                <w:bottom w:val="none" w:sz="0" w:space="0" w:color="auto"/>
                <w:right w:val="none" w:sz="0" w:space="0" w:color="auto"/>
              </w:divBdr>
              <w:divsChild>
                <w:div w:id="562528142">
                  <w:marLeft w:val="0"/>
                  <w:marRight w:val="0"/>
                  <w:marTop w:val="0"/>
                  <w:marBottom w:val="0"/>
                  <w:divBdr>
                    <w:top w:val="none" w:sz="0" w:space="0" w:color="auto"/>
                    <w:left w:val="none" w:sz="0" w:space="0" w:color="auto"/>
                    <w:bottom w:val="none" w:sz="0" w:space="0" w:color="auto"/>
                    <w:right w:val="none" w:sz="0" w:space="0" w:color="auto"/>
                  </w:divBdr>
                  <w:divsChild>
                    <w:div w:id="1392803249">
                      <w:marLeft w:val="0"/>
                      <w:marRight w:val="0"/>
                      <w:marTop w:val="0"/>
                      <w:marBottom w:val="0"/>
                      <w:divBdr>
                        <w:top w:val="none" w:sz="0" w:space="0" w:color="auto"/>
                        <w:left w:val="none" w:sz="0" w:space="0" w:color="auto"/>
                        <w:bottom w:val="none" w:sz="0" w:space="0" w:color="auto"/>
                        <w:right w:val="none" w:sz="0" w:space="0" w:color="auto"/>
                      </w:divBdr>
                      <w:divsChild>
                        <w:div w:id="1511986093">
                          <w:marLeft w:val="0"/>
                          <w:marRight w:val="0"/>
                          <w:marTop w:val="0"/>
                          <w:marBottom w:val="0"/>
                          <w:divBdr>
                            <w:top w:val="none" w:sz="0" w:space="0" w:color="auto"/>
                            <w:left w:val="none" w:sz="0" w:space="0" w:color="auto"/>
                            <w:bottom w:val="none" w:sz="0" w:space="0" w:color="auto"/>
                            <w:right w:val="none" w:sz="0" w:space="0" w:color="auto"/>
                          </w:divBdr>
                          <w:divsChild>
                            <w:div w:id="7190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167690">
      <w:bodyDiv w:val="1"/>
      <w:marLeft w:val="0"/>
      <w:marRight w:val="0"/>
      <w:marTop w:val="0"/>
      <w:marBottom w:val="0"/>
      <w:divBdr>
        <w:top w:val="none" w:sz="0" w:space="0" w:color="auto"/>
        <w:left w:val="none" w:sz="0" w:space="0" w:color="auto"/>
        <w:bottom w:val="none" w:sz="0" w:space="0" w:color="auto"/>
        <w:right w:val="none" w:sz="0" w:space="0" w:color="auto"/>
      </w:divBdr>
    </w:div>
    <w:div w:id="1261917124">
      <w:bodyDiv w:val="1"/>
      <w:marLeft w:val="0"/>
      <w:marRight w:val="0"/>
      <w:marTop w:val="0"/>
      <w:marBottom w:val="0"/>
      <w:divBdr>
        <w:top w:val="none" w:sz="0" w:space="0" w:color="auto"/>
        <w:left w:val="none" w:sz="0" w:space="0" w:color="auto"/>
        <w:bottom w:val="none" w:sz="0" w:space="0" w:color="auto"/>
        <w:right w:val="none" w:sz="0" w:space="0" w:color="auto"/>
      </w:divBdr>
    </w:div>
    <w:div w:id="1361862131">
      <w:bodyDiv w:val="1"/>
      <w:marLeft w:val="0"/>
      <w:marRight w:val="0"/>
      <w:marTop w:val="0"/>
      <w:marBottom w:val="0"/>
      <w:divBdr>
        <w:top w:val="none" w:sz="0" w:space="0" w:color="auto"/>
        <w:left w:val="none" w:sz="0" w:space="0" w:color="auto"/>
        <w:bottom w:val="none" w:sz="0" w:space="0" w:color="auto"/>
        <w:right w:val="none" w:sz="0" w:space="0" w:color="auto"/>
      </w:divBdr>
    </w:div>
    <w:div w:id="1481003248">
      <w:bodyDiv w:val="1"/>
      <w:marLeft w:val="0"/>
      <w:marRight w:val="0"/>
      <w:marTop w:val="0"/>
      <w:marBottom w:val="0"/>
      <w:divBdr>
        <w:top w:val="none" w:sz="0" w:space="0" w:color="auto"/>
        <w:left w:val="none" w:sz="0" w:space="0" w:color="auto"/>
        <w:bottom w:val="none" w:sz="0" w:space="0" w:color="auto"/>
        <w:right w:val="none" w:sz="0" w:space="0" w:color="auto"/>
      </w:divBdr>
    </w:div>
    <w:div w:id="1818759380">
      <w:bodyDiv w:val="1"/>
      <w:marLeft w:val="0"/>
      <w:marRight w:val="0"/>
      <w:marTop w:val="0"/>
      <w:marBottom w:val="0"/>
      <w:divBdr>
        <w:top w:val="none" w:sz="0" w:space="0" w:color="auto"/>
        <w:left w:val="none" w:sz="0" w:space="0" w:color="auto"/>
        <w:bottom w:val="none" w:sz="0" w:space="0" w:color="auto"/>
        <w:right w:val="none" w:sz="0" w:space="0" w:color="auto"/>
      </w:divBdr>
    </w:div>
    <w:div w:id="1855455478">
      <w:bodyDiv w:val="1"/>
      <w:marLeft w:val="0"/>
      <w:marRight w:val="0"/>
      <w:marTop w:val="0"/>
      <w:marBottom w:val="0"/>
      <w:divBdr>
        <w:top w:val="none" w:sz="0" w:space="0" w:color="auto"/>
        <w:left w:val="none" w:sz="0" w:space="0" w:color="auto"/>
        <w:bottom w:val="none" w:sz="0" w:space="0" w:color="auto"/>
        <w:right w:val="none" w:sz="0" w:space="0" w:color="auto"/>
      </w:divBdr>
    </w:div>
    <w:div w:id="1881816174">
      <w:bodyDiv w:val="1"/>
      <w:marLeft w:val="0"/>
      <w:marRight w:val="0"/>
      <w:marTop w:val="0"/>
      <w:marBottom w:val="0"/>
      <w:divBdr>
        <w:top w:val="none" w:sz="0" w:space="0" w:color="auto"/>
        <w:left w:val="none" w:sz="0" w:space="0" w:color="auto"/>
        <w:bottom w:val="none" w:sz="0" w:space="0" w:color="auto"/>
        <w:right w:val="none" w:sz="0" w:space="0" w:color="auto"/>
      </w:divBdr>
    </w:div>
    <w:div w:id="2067335119">
      <w:bodyDiv w:val="1"/>
      <w:marLeft w:val="0"/>
      <w:marRight w:val="0"/>
      <w:marTop w:val="0"/>
      <w:marBottom w:val="0"/>
      <w:divBdr>
        <w:top w:val="none" w:sz="0" w:space="0" w:color="auto"/>
        <w:left w:val="none" w:sz="0" w:space="0" w:color="auto"/>
        <w:bottom w:val="none" w:sz="0" w:space="0" w:color="auto"/>
        <w:right w:val="none" w:sz="0" w:space="0" w:color="auto"/>
      </w:divBdr>
    </w:div>
    <w:div w:id="21419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7.jpeg"/><Relationship Id="rId26" Type="http://schemas.openxmlformats.org/officeDocument/2006/relationships/hyperlink" Target="http://eportal.cjcu.edu.tw/Alumni/Home" TargetMode="External"/><Relationship Id="rId3" Type="http://schemas.openxmlformats.org/officeDocument/2006/relationships/styles" Target="styles.xml"/><Relationship Id="rId21" Type="http://schemas.openxmlformats.org/officeDocument/2006/relationships/hyperlink" Target="http://www.cjcu.edu.tw/academic/2010/registration5.ph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hyperlink" Target="http://sites.cjcu.edu.tw/wSiteFile/File/B0309/15052817345207%E9%95%B7%E6%A6%AE%E5%A4%A7%E5%AD%B8%E5%A7%94%E8%A8%97%E8%BE%A6%E7%90%86%E9%9B%A2%E6%A0%A1%E6%89%8B%E7%BA%8C%E5%90%8C%E6%84%8F%E6%9B%B8%2020150528.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ites.cjcu.edu.tw/hca/page_C0303069.html" TargetMode="External"/><Relationship Id="rId29" Type="http://schemas.openxmlformats.org/officeDocument/2006/relationships/hyperlink" Target="http://www.cjcu.edu.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tweb.cjcu.edu.tw/" TargetMode="External"/><Relationship Id="rId32" Type="http://schemas.openxmlformats.org/officeDocument/2006/relationships/hyperlink" Target="mailto:hca@mail.cjcu.edu.tw" TargetMode="Externa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cjcu.edu.tw/academic/2010/registration5.php" TargetMode="External"/><Relationship Id="rId28"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hyperlink" Target="http://www.cjcu.edu.tw/academic/2010/registration1i.php?S=483&amp;Page=1" TargetMode="External"/><Relationship Id="rId31" Type="http://schemas.openxmlformats.org/officeDocument/2006/relationships/hyperlink" Target="https://www.facebook.com/CJCU.HCA"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emf"/><Relationship Id="rId22" Type="http://schemas.openxmlformats.org/officeDocument/2006/relationships/hyperlink" Target="http://www.cjcu.edu.tw/academic/2010/registration5.php" TargetMode="External"/><Relationship Id="rId27" Type="http://schemas.openxmlformats.org/officeDocument/2006/relationships/image" Target="media/image8.jpeg"/><Relationship Id="rId30" Type="http://schemas.openxmlformats.org/officeDocument/2006/relationships/hyperlink" Target="http://sites.cjcu.edu.tw/h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FEC77-70C0-4016-B8FC-C9094C8E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55</Pages>
  <Words>5093</Words>
  <Characters>29032</Characters>
  <Application>Microsoft Office Word</Application>
  <DocSecurity>0</DocSecurity>
  <Lines>241</Lines>
  <Paragraphs>68</Paragraphs>
  <ScaleCrop>false</ScaleCrop>
  <Company>SYNNEX</Company>
  <LinksUpToDate>false</LinksUpToDate>
  <CharactersWithSpaces>34057</CharactersWithSpaces>
  <SharedDoc>false</SharedDoc>
  <HLinks>
    <vt:vector size="24" baseType="variant">
      <vt:variant>
        <vt:i4>3801088</vt:i4>
      </vt:variant>
      <vt:variant>
        <vt:i4>9</vt:i4>
      </vt:variant>
      <vt:variant>
        <vt:i4>0</vt:i4>
      </vt:variant>
      <vt:variant>
        <vt:i4>5</vt:i4>
      </vt:variant>
      <vt:variant>
        <vt:lpwstr>mailto:hca@mail.cjcu.edu.tw</vt:lpwstr>
      </vt:variant>
      <vt:variant>
        <vt:lpwstr/>
      </vt:variant>
      <vt:variant>
        <vt:i4>6094962</vt:i4>
      </vt:variant>
      <vt:variant>
        <vt:i4>6</vt:i4>
      </vt:variant>
      <vt:variant>
        <vt:i4>0</vt:i4>
      </vt:variant>
      <vt:variant>
        <vt:i4>5</vt:i4>
      </vt:variant>
      <vt:variant>
        <vt:lpwstr>mailto:ikalin@mail.cjcu.edu.tw</vt:lpwstr>
      </vt:variant>
      <vt:variant>
        <vt:lpwstr/>
      </vt:variant>
      <vt:variant>
        <vt:i4>3211327</vt:i4>
      </vt:variant>
      <vt:variant>
        <vt:i4>3</vt:i4>
      </vt:variant>
      <vt:variant>
        <vt:i4>0</vt:i4>
      </vt:variant>
      <vt:variant>
        <vt:i4>5</vt:i4>
      </vt:variant>
      <vt:variant>
        <vt:lpwstr>http://hca.cjcu.edu.tw/</vt:lpwstr>
      </vt:variant>
      <vt:variant>
        <vt:lpwstr/>
      </vt:variant>
      <vt:variant>
        <vt:i4>3670059</vt:i4>
      </vt:variant>
      <vt:variant>
        <vt:i4>0</vt:i4>
      </vt:variant>
      <vt:variant>
        <vt:i4>0</vt:i4>
      </vt:variant>
      <vt:variant>
        <vt:i4>5</vt:i4>
      </vt:variant>
      <vt:variant>
        <vt:lpwstr>http://www.cjcu.edu.tw/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長榮管理學院醫務管理學系碩士班研究生手冊</dc:title>
  <dc:creator>USER</dc:creator>
  <cp:lastModifiedBy>USER</cp:lastModifiedBy>
  <cp:revision>18</cp:revision>
  <cp:lastPrinted>2017-06-20T07:33:00Z</cp:lastPrinted>
  <dcterms:created xsi:type="dcterms:W3CDTF">2018-01-31T09:04:00Z</dcterms:created>
  <dcterms:modified xsi:type="dcterms:W3CDTF">2018-07-04T09:34:00Z</dcterms:modified>
</cp:coreProperties>
</file>