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43" w:rsidRDefault="006B7F71">
      <w:pPr>
        <w:tabs>
          <w:tab w:val="left" w:pos="1276"/>
        </w:tabs>
        <w:snapToGrid w:val="0"/>
        <w:jc w:val="center"/>
        <w:rPr>
          <w:rFonts w:eastAsia="SimSun"/>
          <w:b/>
          <w:sz w:val="40"/>
          <w:szCs w:val="40"/>
        </w:rPr>
      </w:pPr>
      <w:r>
        <w:rPr>
          <w:rFonts w:eastAsia="標楷體"/>
          <w:b/>
          <w:sz w:val="40"/>
          <w:szCs w:val="40"/>
        </w:rPr>
        <w:t>長榮大學學生議會議員選舉罷免辦法</w:t>
      </w:r>
    </w:p>
    <w:p w:rsidR="00E16E43" w:rsidRDefault="006B7F71">
      <w:pPr>
        <w:tabs>
          <w:tab w:val="left" w:pos="1276"/>
        </w:tabs>
        <w:snapToGrid w:val="0"/>
        <w:jc w:val="center"/>
        <w:rPr>
          <w:rFonts w:eastAsia="SimSun"/>
          <w:b/>
          <w:sz w:val="40"/>
          <w:szCs w:val="40"/>
          <w:lang w:eastAsia="zh-CN"/>
        </w:rPr>
      </w:pPr>
      <w:r>
        <w:rPr>
          <w:rFonts w:eastAsia="SimSun"/>
          <w:b/>
          <w:sz w:val="40"/>
          <w:szCs w:val="40"/>
          <w:lang w:eastAsia="zh-CN"/>
        </w:rPr>
        <w:t>Chang Jung Christian University</w:t>
      </w:r>
    </w:p>
    <w:p w:rsidR="00E16E43" w:rsidRDefault="006B7F71">
      <w:pPr>
        <w:tabs>
          <w:tab w:val="left" w:pos="1276"/>
        </w:tabs>
        <w:snapToGrid w:val="0"/>
        <w:jc w:val="center"/>
        <w:rPr>
          <w:rFonts w:eastAsia="SimSun"/>
          <w:b/>
          <w:sz w:val="40"/>
          <w:szCs w:val="40"/>
          <w:lang w:eastAsia="zh-CN"/>
        </w:rPr>
      </w:pPr>
      <w:r>
        <w:rPr>
          <w:rFonts w:eastAsia="SimSun"/>
          <w:b/>
          <w:sz w:val="40"/>
          <w:szCs w:val="40"/>
          <w:lang w:eastAsia="zh-CN"/>
        </w:rPr>
        <w:t xml:space="preserve">Regulations Governing the Election and Recall of Student Councilors </w:t>
      </w:r>
    </w:p>
    <w:p w:rsidR="00E16E43" w:rsidRDefault="006B7F71">
      <w:pPr>
        <w:tabs>
          <w:tab w:val="left" w:pos="1276"/>
        </w:tabs>
        <w:autoSpaceDE w:val="0"/>
        <w:autoSpaceDN w:val="0"/>
        <w:adjustRightInd w:val="0"/>
        <w:jc w:val="right"/>
        <w:rPr>
          <w:rFonts w:eastAsia="SimSun"/>
          <w:kern w:val="0"/>
          <w:sz w:val="20"/>
        </w:rPr>
      </w:pPr>
      <w:r>
        <w:rPr>
          <w:rFonts w:eastAsia="標楷體"/>
          <w:kern w:val="0"/>
          <w:sz w:val="20"/>
        </w:rPr>
        <w:t>104</w:t>
      </w:r>
      <w:r>
        <w:rPr>
          <w:rFonts w:eastAsia="標楷體"/>
          <w:kern w:val="0"/>
          <w:sz w:val="20"/>
        </w:rPr>
        <w:t>年</w:t>
      </w:r>
      <w:r>
        <w:rPr>
          <w:rFonts w:eastAsia="標楷體"/>
          <w:kern w:val="0"/>
          <w:sz w:val="20"/>
        </w:rPr>
        <w:t>12</w:t>
      </w:r>
      <w:r>
        <w:rPr>
          <w:rFonts w:eastAsia="標楷體"/>
          <w:kern w:val="0"/>
          <w:sz w:val="20"/>
        </w:rPr>
        <w:t>月</w:t>
      </w:r>
      <w:r>
        <w:rPr>
          <w:rFonts w:eastAsia="標楷體"/>
          <w:kern w:val="0"/>
          <w:sz w:val="20"/>
        </w:rPr>
        <w:t>14</w:t>
      </w:r>
      <w:r>
        <w:rPr>
          <w:rFonts w:eastAsia="標楷體"/>
          <w:kern w:val="0"/>
          <w:sz w:val="20"/>
        </w:rPr>
        <w:t>日第</w:t>
      </w:r>
      <w:r>
        <w:rPr>
          <w:rFonts w:eastAsia="標楷體"/>
          <w:kern w:val="0"/>
          <w:sz w:val="20"/>
        </w:rPr>
        <w:t>4</w:t>
      </w:r>
      <w:r>
        <w:rPr>
          <w:rFonts w:eastAsia="標楷體"/>
          <w:kern w:val="0"/>
          <w:sz w:val="20"/>
        </w:rPr>
        <w:t>次學生議會通過</w:t>
      </w:r>
    </w:p>
    <w:p w:rsidR="00E16E43" w:rsidRDefault="006B7F71">
      <w:pPr>
        <w:tabs>
          <w:tab w:val="left" w:pos="1276"/>
        </w:tabs>
        <w:autoSpaceDE w:val="0"/>
        <w:autoSpaceDN w:val="0"/>
        <w:adjustRightInd w:val="0"/>
        <w:jc w:val="right"/>
        <w:rPr>
          <w:rFonts w:eastAsia="SimSun"/>
          <w:kern w:val="0"/>
          <w:sz w:val="20"/>
          <w:lang w:eastAsia="zh-CN"/>
        </w:rPr>
      </w:pPr>
      <w:r>
        <w:rPr>
          <w:rFonts w:eastAsia="SimSun"/>
          <w:kern w:val="0"/>
          <w:sz w:val="20"/>
          <w:lang w:eastAsia="zh-CN"/>
        </w:rPr>
        <w:t>Approved by the 4</w:t>
      </w:r>
      <w:r>
        <w:rPr>
          <w:rFonts w:eastAsia="SimSun"/>
          <w:kern w:val="0"/>
          <w:sz w:val="20"/>
          <w:vertAlign w:val="superscript"/>
          <w:lang w:eastAsia="zh-CN"/>
        </w:rPr>
        <w:t>th</w:t>
      </w:r>
      <w:r>
        <w:rPr>
          <w:rFonts w:eastAsia="SimSun"/>
          <w:kern w:val="0"/>
          <w:sz w:val="20"/>
          <w:lang w:eastAsia="zh-CN"/>
        </w:rPr>
        <w:t xml:space="preserve"> session of the Student Affairs Council on 2015.12.14</w:t>
      </w:r>
    </w:p>
    <w:p w:rsidR="00E16E43" w:rsidRDefault="00E16E43">
      <w:pPr>
        <w:tabs>
          <w:tab w:val="left" w:pos="1276"/>
        </w:tabs>
        <w:autoSpaceDE w:val="0"/>
        <w:autoSpaceDN w:val="0"/>
        <w:adjustRightInd w:val="0"/>
        <w:jc w:val="right"/>
        <w:rPr>
          <w:rFonts w:eastAsia="標楷體"/>
          <w:kern w:val="0"/>
          <w:sz w:val="20"/>
        </w:rPr>
      </w:pPr>
    </w:p>
    <w:p w:rsidR="00E16E43" w:rsidRDefault="006B7F71">
      <w:pPr>
        <w:tabs>
          <w:tab w:val="left" w:pos="1276"/>
        </w:tabs>
        <w:ind w:left="1276" w:hanging="1276"/>
        <w:jc w:val="both"/>
        <w:rPr>
          <w:b/>
          <w:szCs w:val="22"/>
        </w:rPr>
      </w:pPr>
      <w:r>
        <w:rPr>
          <w:rFonts w:eastAsia="標楷體"/>
          <w:b/>
          <w:szCs w:val="22"/>
        </w:rPr>
        <w:t>第</w:t>
      </w:r>
      <w:r>
        <w:rPr>
          <w:rFonts w:eastAsia="標楷體"/>
          <w:b/>
          <w:szCs w:val="22"/>
        </w:rPr>
        <w:t xml:space="preserve"> </w:t>
      </w:r>
      <w:r>
        <w:rPr>
          <w:rFonts w:eastAsia="標楷體"/>
          <w:b/>
          <w:szCs w:val="22"/>
        </w:rPr>
        <w:t>一</w:t>
      </w:r>
      <w:r>
        <w:rPr>
          <w:rFonts w:eastAsia="標楷體"/>
          <w:b/>
          <w:szCs w:val="22"/>
        </w:rPr>
        <w:t xml:space="preserve"> </w:t>
      </w:r>
      <w:r>
        <w:rPr>
          <w:rFonts w:eastAsia="標楷體"/>
          <w:b/>
          <w:szCs w:val="22"/>
        </w:rPr>
        <w:t>章</w:t>
      </w:r>
      <w:r>
        <w:rPr>
          <w:rFonts w:eastAsia="標楷體"/>
          <w:b/>
          <w:szCs w:val="22"/>
        </w:rPr>
        <w:t xml:space="preserve"> </w:t>
      </w:r>
      <w:r>
        <w:rPr>
          <w:rFonts w:eastAsia="標楷體"/>
          <w:b/>
          <w:szCs w:val="22"/>
        </w:rPr>
        <w:t>總則</w:t>
      </w:r>
      <w:r>
        <w:rPr>
          <w:rFonts w:eastAsia="SimSun"/>
          <w:b/>
          <w:szCs w:val="22"/>
          <w:lang w:eastAsia="zh-CN"/>
        </w:rPr>
        <w:t xml:space="preserve"> </w:t>
      </w:r>
    </w:p>
    <w:p w:rsidR="00E16E43" w:rsidRDefault="006B7F71">
      <w:pPr>
        <w:tabs>
          <w:tab w:val="left" w:pos="1276"/>
        </w:tabs>
        <w:ind w:left="1276" w:hanging="1276"/>
        <w:jc w:val="both"/>
        <w:rPr>
          <w:b/>
          <w:szCs w:val="22"/>
        </w:rPr>
      </w:pPr>
      <w:r>
        <w:rPr>
          <w:rFonts w:eastAsia="SimSun"/>
          <w:b/>
          <w:szCs w:val="22"/>
          <w:lang w:eastAsia="zh-CN"/>
        </w:rPr>
        <w:t>Chapter I  General Provision</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依據長榮大學</w:t>
      </w:r>
      <w:r>
        <w:rPr>
          <w:rFonts w:eastAsia="標楷體"/>
          <w:szCs w:val="22"/>
        </w:rPr>
        <w:t>(</w:t>
      </w:r>
      <w:r>
        <w:rPr>
          <w:rFonts w:eastAsia="標楷體"/>
          <w:szCs w:val="22"/>
        </w:rPr>
        <w:t>以下簡稱本校</w:t>
      </w:r>
      <w:r>
        <w:rPr>
          <w:rFonts w:eastAsia="標楷體"/>
          <w:szCs w:val="22"/>
        </w:rPr>
        <w:t>)</w:t>
      </w:r>
      <w:r>
        <w:rPr>
          <w:rFonts w:eastAsia="標楷體"/>
          <w:szCs w:val="22"/>
        </w:rPr>
        <w:t>學生議會組織章程第十條，訂定長榮大學學生議員選舉辦法。</w:t>
      </w:r>
    </w:p>
    <w:p w:rsidR="00E16E43" w:rsidRDefault="006B7F71">
      <w:pPr>
        <w:tabs>
          <w:tab w:val="left" w:pos="1276"/>
        </w:tabs>
        <w:ind w:left="1276" w:hanging="1276"/>
        <w:jc w:val="both"/>
        <w:rPr>
          <w:rFonts w:eastAsia="標楷體"/>
          <w:szCs w:val="22"/>
        </w:rPr>
      </w:pPr>
      <w:r>
        <w:rPr>
          <w:rFonts w:eastAsia="SimSun"/>
          <w:szCs w:val="24"/>
          <w:lang w:eastAsia="zh-CN"/>
        </w:rPr>
        <w:t>Article</w:t>
      </w:r>
      <w:r>
        <w:rPr>
          <w:rFonts w:eastAsia="SimSun"/>
          <w:szCs w:val="22"/>
          <w:lang w:eastAsia="zh-CN"/>
        </w:rPr>
        <w:t xml:space="preserve"> </w:t>
      </w:r>
      <w:r>
        <w:rPr>
          <w:szCs w:val="22"/>
        </w:rPr>
        <w:t>I:</w:t>
      </w:r>
      <w:r>
        <w:rPr>
          <w:szCs w:val="22"/>
        </w:rPr>
        <w:tab/>
      </w:r>
      <w:r>
        <w:rPr>
          <w:rFonts w:eastAsia="SimSun"/>
          <w:szCs w:val="22"/>
          <w:lang w:eastAsia="zh-CN"/>
        </w:rPr>
        <w:t xml:space="preserve">This set of Regulations is instituted pursuant to Article X of the Chang Jung Christian University (hereinafter referred to as the “University”) Articles of Association of the Student Council.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學生議會議員之選舉罷免，應以平等、直接、無記名及單記投票法行之。</w:t>
      </w:r>
    </w:p>
    <w:p w:rsidR="00E16E43" w:rsidRDefault="006B7F71">
      <w:pPr>
        <w:tabs>
          <w:tab w:val="left" w:pos="1276"/>
        </w:tabs>
        <w:ind w:left="1276" w:hanging="1276"/>
        <w:jc w:val="both"/>
        <w:rPr>
          <w:rFonts w:eastAsia="標楷體"/>
          <w:szCs w:val="22"/>
        </w:rPr>
      </w:pPr>
      <w:r>
        <w:rPr>
          <w:rFonts w:eastAsia="SimSun"/>
          <w:szCs w:val="22"/>
          <w:lang w:eastAsia="zh-CN"/>
        </w:rPr>
        <w:t xml:space="preserve">Article </w:t>
      </w:r>
      <w:r>
        <w:rPr>
          <w:szCs w:val="22"/>
        </w:rPr>
        <w:t>II</w:t>
      </w:r>
      <w:r>
        <w:rPr>
          <w:rFonts w:eastAsia="SimSun"/>
          <w:szCs w:val="22"/>
          <w:lang w:eastAsia="zh-CN"/>
        </w:rPr>
        <w:t>:</w:t>
      </w:r>
      <w:r>
        <w:rPr>
          <w:szCs w:val="22"/>
        </w:rPr>
        <w:tab/>
      </w:r>
      <w:r>
        <w:rPr>
          <w:rFonts w:eastAsia="SimSun"/>
          <w:szCs w:val="22"/>
          <w:lang w:eastAsia="zh-CN"/>
        </w:rPr>
        <w:t>The election and recall of the Student Councilors shall be carried out by fair, direct, secret and single ballot.</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依本辦法選舉、罷免之人員指下列兩項：</w:t>
      </w:r>
    </w:p>
    <w:p w:rsidR="00E16E43" w:rsidRDefault="006B7F71">
      <w:pPr>
        <w:tabs>
          <w:tab w:val="left" w:pos="1276"/>
        </w:tabs>
        <w:ind w:left="1276" w:hanging="1276"/>
        <w:jc w:val="both"/>
        <w:rPr>
          <w:rFonts w:eastAsia="標楷體"/>
          <w:szCs w:val="22"/>
        </w:rPr>
      </w:pPr>
      <w:r>
        <w:rPr>
          <w:rFonts w:eastAsia="SimSun"/>
          <w:szCs w:val="22"/>
          <w:lang w:eastAsia="zh-CN"/>
        </w:rPr>
        <w:t>Article III:</w:t>
      </w:r>
      <w:r>
        <w:rPr>
          <w:szCs w:val="22"/>
        </w:rPr>
        <w:tab/>
      </w:r>
      <w:r>
        <w:rPr>
          <w:rFonts w:eastAsia="SimSun"/>
          <w:szCs w:val="22"/>
          <w:lang w:eastAsia="zh-CN"/>
        </w:rPr>
        <w:t>The personnel governed by this set of Regulations shall be:</w:t>
      </w:r>
    </w:p>
    <w:p w:rsidR="00E16E43" w:rsidRDefault="006B7F71">
      <w:pPr>
        <w:numPr>
          <w:ilvl w:val="0"/>
          <w:numId w:val="2"/>
        </w:numPr>
        <w:tabs>
          <w:tab w:val="left" w:pos="1276"/>
        </w:tabs>
        <w:ind w:left="1758" w:hanging="482"/>
        <w:jc w:val="both"/>
        <w:rPr>
          <w:rFonts w:eastAsia="標楷體"/>
          <w:szCs w:val="22"/>
        </w:rPr>
      </w:pPr>
      <w:r>
        <w:rPr>
          <w:rFonts w:eastAsia="標楷體"/>
          <w:szCs w:val="22"/>
        </w:rPr>
        <w:t>學生議會正、副議長。</w:t>
      </w:r>
    </w:p>
    <w:p w:rsidR="00E16E43" w:rsidRDefault="006B7F71">
      <w:pPr>
        <w:numPr>
          <w:ilvl w:val="0"/>
          <w:numId w:val="3"/>
        </w:numPr>
        <w:tabs>
          <w:tab w:val="left" w:pos="1276"/>
        </w:tabs>
        <w:jc w:val="both"/>
        <w:rPr>
          <w:rFonts w:eastAsia="標楷體"/>
          <w:szCs w:val="22"/>
        </w:rPr>
      </w:pPr>
      <w:r>
        <w:rPr>
          <w:rFonts w:eastAsia="SimSun"/>
          <w:szCs w:val="22"/>
          <w:lang w:eastAsia="zh-CN"/>
        </w:rPr>
        <w:t>The Speaker and Deputy Speaker of the Student Council.</w:t>
      </w:r>
    </w:p>
    <w:p w:rsidR="00E16E43" w:rsidRDefault="006B7F71">
      <w:pPr>
        <w:numPr>
          <w:ilvl w:val="0"/>
          <w:numId w:val="2"/>
        </w:numPr>
        <w:tabs>
          <w:tab w:val="left" w:pos="1276"/>
        </w:tabs>
        <w:ind w:left="1758" w:hanging="482"/>
        <w:jc w:val="both"/>
        <w:rPr>
          <w:rFonts w:eastAsia="標楷體"/>
          <w:szCs w:val="22"/>
        </w:rPr>
      </w:pPr>
      <w:r>
        <w:rPr>
          <w:rFonts w:eastAsia="標楷體"/>
          <w:szCs w:val="22"/>
        </w:rPr>
        <w:t>學生議會之議員。</w:t>
      </w:r>
    </w:p>
    <w:p w:rsidR="00E16E43" w:rsidRDefault="006B7F71">
      <w:pPr>
        <w:numPr>
          <w:ilvl w:val="0"/>
          <w:numId w:val="3"/>
        </w:numPr>
        <w:tabs>
          <w:tab w:val="left" w:pos="1276"/>
        </w:tabs>
        <w:jc w:val="both"/>
        <w:rPr>
          <w:rFonts w:eastAsia="標楷體"/>
          <w:szCs w:val="22"/>
        </w:rPr>
      </w:pPr>
      <w:r>
        <w:rPr>
          <w:rFonts w:eastAsia="SimSun"/>
          <w:szCs w:val="22"/>
          <w:lang w:eastAsia="zh-CN"/>
        </w:rPr>
        <w:t xml:space="preserve">The </w:t>
      </w:r>
      <w:r>
        <w:rPr>
          <w:rFonts w:eastAsia="SimSun"/>
          <w:szCs w:val="24"/>
          <w:lang w:eastAsia="zh-CN"/>
        </w:rPr>
        <w:t>Councilors</w:t>
      </w:r>
      <w:r>
        <w:rPr>
          <w:rFonts w:eastAsia="SimSun"/>
          <w:szCs w:val="22"/>
          <w:lang w:eastAsia="zh-CN"/>
        </w:rPr>
        <w:t xml:space="preserve"> of the Student Council.</w:t>
      </w:r>
    </w:p>
    <w:p w:rsidR="00E16E43" w:rsidRDefault="00E16E43">
      <w:pPr>
        <w:tabs>
          <w:tab w:val="left" w:pos="1276"/>
        </w:tabs>
        <w:ind w:left="1276" w:hanging="1276"/>
        <w:jc w:val="both"/>
        <w:rPr>
          <w:rFonts w:eastAsia="標楷體"/>
          <w:szCs w:val="22"/>
        </w:rPr>
      </w:pPr>
    </w:p>
    <w:p w:rsidR="00E16E43" w:rsidRDefault="006B7F71">
      <w:pPr>
        <w:tabs>
          <w:tab w:val="left" w:pos="1276"/>
        </w:tabs>
        <w:ind w:left="1276" w:hanging="1276"/>
        <w:jc w:val="both"/>
        <w:rPr>
          <w:b/>
          <w:szCs w:val="22"/>
        </w:rPr>
      </w:pPr>
      <w:r>
        <w:rPr>
          <w:rFonts w:eastAsia="標楷體"/>
          <w:b/>
          <w:szCs w:val="22"/>
        </w:rPr>
        <w:t>第</w:t>
      </w:r>
      <w:r>
        <w:rPr>
          <w:rFonts w:eastAsia="標楷體"/>
          <w:b/>
          <w:szCs w:val="22"/>
        </w:rPr>
        <w:t xml:space="preserve"> </w:t>
      </w:r>
      <w:r>
        <w:rPr>
          <w:rFonts w:eastAsia="標楷體"/>
          <w:b/>
          <w:szCs w:val="22"/>
        </w:rPr>
        <w:t>二</w:t>
      </w:r>
      <w:r>
        <w:rPr>
          <w:rFonts w:eastAsia="標楷體"/>
          <w:b/>
          <w:szCs w:val="22"/>
        </w:rPr>
        <w:t xml:space="preserve"> </w:t>
      </w:r>
      <w:r>
        <w:rPr>
          <w:rFonts w:eastAsia="標楷體"/>
          <w:b/>
          <w:szCs w:val="22"/>
        </w:rPr>
        <w:t>章</w:t>
      </w:r>
      <w:r>
        <w:rPr>
          <w:rFonts w:eastAsia="標楷體"/>
          <w:b/>
          <w:szCs w:val="22"/>
        </w:rPr>
        <w:t xml:space="preserve"> </w:t>
      </w:r>
      <w:r>
        <w:rPr>
          <w:rFonts w:eastAsia="標楷體"/>
          <w:b/>
          <w:szCs w:val="22"/>
        </w:rPr>
        <w:t>選舉罷免機關</w:t>
      </w:r>
      <w:r>
        <w:rPr>
          <w:rFonts w:eastAsia="SimSun"/>
          <w:b/>
          <w:szCs w:val="22"/>
          <w:lang w:eastAsia="zh-CN"/>
        </w:rPr>
        <w:t xml:space="preserve">  </w:t>
      </w:r>
    </w:p>
    <w:p w:rsidR="00E16E43" w:rsidRDefault="006B7F71">
      <w:pPr>
        <w:tabs>
          <w:tab w:val="left" w:pos="1276"/>
        </w:tabs>
        <w:ind w:left="1276" w:hanging="1276"/>
        <w:jc w:val="both"/>
        <w:rPr>
          <w:b/>
          <w:szCs w:val="22"/>
        </w:rPr>
      </w:pPr>
      <w:r>
        <w:rPr>
          <w:rFonts w:eastAsia="SimSun"/>
          <w:b/>
          <w:szCs w:val="22"/>
          <w:lang w:eastAsia="zh-CN"/>
        </w:rPr>
        <w:t>Chapter II</w:t>
      </w:r>
      <w:r>
        <w:rPr>
          <w:rFonts w:eastAsia="SimSun"/>
          <w:b/>
          <w:szCs w:val="22"/>
          <w:lang w:eastAsia="zh-CN"/>
        </w:rPr>
        <w:tab/>
        <w:t>The institution of election and recall</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學生議員選舉罷免事項由學生議會成立選舉委員會</w:t>
      </w:r>
      <w:r>
        <w:rPr>
          <w:rFonts w:eastAsia="標楷體"/>
          <w:szCs w:val="22"/>
        </w:rPr>
        <w:t>(</w:t>
      </w:r>
      <w:r>
        <w:rPr>
          <w:rFonts w:eastAsia="標楷體"/>
          <w:szCs w:val="22"/>
        </w:rPr>
        <w:t>以下簡稱選委會</w:t>
      </w:r>
      <w:r>
        <w:rPr>
          <w:rFonts w:eastAsia="標楷體"/>
          <w:szCs w:val="22"/>
        </w:rPr>
        <w:t>)</w:t>
      </w:r>
      <w:r>
        <w:rPr>
          <w:rFonts w:eastAsia="標楷體"/>
          <w:szCs w:val="22"/>
        </w:rPr>
        <w:t>委託各系學會及學程辦理之，並且輔導及協助。</w:t>
      </w:r>
    </w:p>
    <w:p w:rsidR="00E16E43" w:rsidRDefault="006B7F71">
      <w:pPr>
        <w:tabs>
          <w:tab w:val="left" w:pos="1276"/>
        </w:tabs>
        <w:ind w:left="1276" w:hanging="1276"/>
        <w:jc w:val="both"/>
        <w:rPr>
          <w:rFonts w:eastAsia="標楷體"/>
          <w:szCs w:val="22"/>
        </w:rPr>
      </w:pPr>
      <w:r>
        <w:rPr>
          <w:rFonts w:eastAsia="SimSun"/>
          <w:szCs w:val="22"/>
          <w:lang w:eastAsia="zh-CN"/>
        </w:rPr>
        <w:t>Article IV:</w:t>
      </w:r>
      <w:r>
        <w:rPr>
          <w:szCs w:val="22"/>
        </w:rPr>
        <w:tab/>
      </w:r>
      <w:r>
        <w:rPr>
          <w:rFonts w:eastAsia="SimSun"/>
          <w:szCs w:val="22"/>
          <w:lang w:eastAsia="zh-CN"/>
        </w:rPr>
        <w:t>The election and recall of Student Councilors shall be carried out by the Election Committee (h</w:t>
      </w:r>
      <w:r w:rsidR="006A0916">
        <w:rPr>
          <w:rFonts w:eastAsia="SimSun"/>
          <w:szCs w:val="22"/>
          <w:lang w:eastAsia="zh-CN"/>
        </w:rPr>
        <w:t>ereinafter referred to as the “</w:t>
      </w:r>
      <w:r>
        <w:rPr>
          <w:rFonts w:eastAsia="SimSun"/>
          <w:szCs w:val="22"/>
          <w:lang w:eastAsia="zh-CN"/>
        </w:rPr>
        <w:t xml:space="preserve">Committee”) established by the organizations of the departments and the academic programs to the appointment and under the supervision and assistance of </w:t>
      </w:r>
      <w:r>
        <w:rPr>
          <w:rFonts w:eastAsia="SimSun"/>
          <w:szCs w:val="22"/>
          <w:lang w:eastAsia="zh-CN"/>
        </w:rPr>
        <w:lastRenderedPageBreak/>
        <w:t>the Student Council.</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SimSun"/>
          <w:szCs w:val="22"/>
        </w:rPr>
      </w:pPr>
      <w:r>
        <w:rPr>
          <w:rFonts w:eastAsia="標楷體"/>
          <w:szCs w:val="22"/>
        </w:rPr>
        <w:t>由正副議長籌組並擔任正副主任委員，另設置委員會十人，各院至少推派二名，依法獨立行使職權。</w:t>
      </w:r>
    </w:p>
    <w:p w:rsidR="00E16E43" w:rsidRDefault="006B7F71">
      <w:pPr>
        <w:tabs>
          <w:tab w:val="left" w:pos="1276"/>
        </w:tabs>
        <w:ind w:left="1276" w:hanging="1276"/>
        <w:jc w:val="both"/>
        <w:rPr>
          <w:rFonts w:eastAsia="SimSun"/>
          <w:szCs w:val="22"/>
          <w:lang w:eastAsia="zh-CN"/>
        </w:rPr>
      </w:pPr>
      <w:r>
        <w:rPr>
          <w:rFonts w:eastAsia="SimSun"/>
          <w:szCs w:val="22"/>
          <w:lang w:eastAsia="zh-CN"/>
        </w:rPr>
        <w:t>Article V:</w:t>
      </w:r>
      <w:r>
        <w:rPr>
          <w:szCs w:val="22"/>
        </w:rPr>
        <w:tab/>
      </w:r>
      <w:r>
        <w:rPr>
          <w:rFonts w:eastAsia="SimSun"/>
          <w:szCs w:val="22"/>
          <w:lang w:eastAsia="zh-CN"/>
        </w:rPr>
        <w:t xml:space="preserve">The Speaker and the Deputy Speaker of the Student Council shall act as the Director-General </w:t>
      </w:r>
      <w:r w:rsidR="006A0916">
        <w:rPr>
          <w:rFonts w:eastAsia="SimSun"/>
          <w:szCs w:val="22"/>
          <w:lang w:eastAsia="zh-CN"/>
        </w:rPr>
        <w:t>and Deputy Director-General of t</w:t>
      </w:r>
      <w:r>
        <w:rPr>
          <w:rFonts w:eastAsia="SimSun"/>
          <w:szCs w:val="22"/>
          <w:lang w:eastAsia="zh-CN"/>
        </w:rPr>
        <w:t xml:space="preserve">he Committee. The Committee will establish the seats for 10 Councilors. Each college shall nominate at least 2 students as Student Councilors who will perform the professed duties independently.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選委會委員應曾任學生議會議員六個月以上，熟悉學生自治事務者。</w:t>
      </w:r>
    </w:p>
    <w:p w:rsidR="00E16E43" w:rsidRDefault="006B7F71">
      <w:pPr>
        <w:tabs>
          <w:tab w:val="left" w:pos="1276"/>
        </w:tabs>
        <w:ind w:left="1276" w:hanging="1276"/>
        <w:jc w:val="both"/>
        <w:rPr>
          <w:rFonts w:eastAsia="標楷體"/>
          <w:szCs w:val="22"/>
        </w:rPr>
      </w:pPr>
      <w:r>
        <w:rPr>
          <w:rFonts w:eastAsia="SimSun"/>
          <w:szCs w:val="22"/>
          <w:lang w:eastAsia="zh-CN"/>
        </w:rPr>
        <w:t>Article VI:</w:t>
      </w:r>
      <w:r>
        <w:rPr>
          <w:szCs w:val="22"/>
        </w:rPr>
        <w:tab/>
      </w:r>
      <w:r>
        <w:rPr>
          <w:rFonts w:eastAsia="SimSun"/>
          <w:szCs w:val="22"/>
          <w:lang w:eastAsia="zh-CN"/>
        </w:rPr>
        <w:t xml:space="preserve">The members of The Committee shall be students who have been Student Councilors for at least 6 months and are familiar with the self-governance affairs of the students.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選委會分別掌理下列事項：</w:t>
      </w:r>
    </w:p>
    <w:p w:rsidR="00E16E43" w:rsidRDefault="006B7F71">
      <w:pPr>
        <w:tabs>
          <w:tab w:val="left" w:pos="1276"/>
        </w:tabs>
        <w:ind w:left="1276" w:hanging="1276"/>
        <w:jc w:val="both"/>
        <w:rPr>
          <w:rFonts w:eastAsia="標楷體"/>
          <w:szCs w:val="22"/>
        </w:rPr>
      </w:pPr>
      <w:r>
        <w:rPr>
          <w:rFonts w:eastAsia="SimSun"/>
          <w:szCs w:val="22"/>
          <w:lang w:eastAsia="zh-CN"/>
        </w:rPr>
        <w:t>Article VII:</w:t>
      </w:r>
      <w:r>
        <w:rPr>
          <w:szCs w:val="22"/>
        </w:rPr>
        <w:tab/>
      </w:r>
      <w:r>
        <w:rPr>
          <w:rFonts w:eastAsia="SimSun"/>
          <w:szCs w:val="22"/>
          <w:lang w:eastAsia="zh-CN"/>
        </w:rPr>
        <w:t xml:space="preserve">The Committee shall perform the following functions: </w:t>
      </w:r>
    </w:p>
    <w:p w:rsidR="00E16E43" w:rsidRDefault="006B7F71">
      <w:pPr>
        <w:numPr>
          <w:ilvl w:val="0"/>
          <w:numId w:val="4"/>
        </w:numPr>
        <w:tabs>
          <w:tab w:val="left" w:pos="1276"/>
        </w:tabs>
        <w:ind w:left="1758" w:hanging="482"/>
        <w:jc w:val="both"/>
        <w:rPr>
          <w:rFonts w:eastAsia="標楷體"/>
          <w:szCs w:val="22"/>
        </w:rPr>
      </w:pPr>
      <w:r>
        <w:rPr>
          <w:rFonts w:eastAsia="標楷體"/>
          <w:szCs w:val="22"/>
        </w:rPr>
        <w:t>選舉、罷免公告事項。</w:t>
      </w:r>
    </w:p>
    <w:p w:rsidR="00E16E43" w:rsidRDefault="006B7F71">
      <w:pPr>
        <w:numPr>
          <w:ilvl w:val="0"/>
          <w:numId w:val="5"/>
        </w:numPr>
        <w:tabs>
          <w:tab w:val="left" w:pos="1276"/>
        </w:tabs>
        <w:jc w:val="both"/>
        <w:rPr>
          <w:rFonts w:eastAsia="標楷體"/>
          <w:szCs w:val="22"/>
        </w:rPr>
      </w:pPr>
      <w:r>
        <w:rPr>
          <w:rFonts w:eastAsia="SimSun"/>
          <w:szCs w:val="22"/>
          <w:lang w:eastAsia="zh-CN"/>
        </w:rPr>
        <w:t xml:space="preserve">Announcement of election and recall. </w:t>
      </w:r>
    </w:p>
    <w:p w:rsidR="00E16E43" w:rsidRDefault="006B7F71">
      <w:pPr>
        <w:numPr>
          <w:ilvl w:val="0"/>
          <w:numId w:val="4"/>
        </w:numPr>
        <w:tabs>
          <w:tab w:val="left" w:pos="1276"/>
        </w:tabs>
        <w:ind w:left="1758" w:hanging="482"/>
        <w:jc w:val="both"/>
        <w:rPr>
          <w:rFonts w:eastAsia="標楷體"/>
          <w:szCs w:val="22"/>
        </w:rPr>
      </w:pPr>
      <w:r>
        <w:rPr>
          <w:rFonts w:eastAsia="標楷體"/>
          <w:szCs w:val="22"/>
        </w:rPr>
        <w:t>選舉、罷免事務進行程序及計畫事項。</w:t>
      </w:r>
    </w:p>
    <w:p w:rsidR="00E16E43" w:rsidRDefault="006B7F71">
      <w:pPr>
        <w:numPr>
          <w:ilvl w:val="0"/>
          <w:numId w:val="5"/>
        </w:numPr>
        <w:tabs>
          <w:tab w:val="left" w:pos="1276"/>
        </w:tabs>
        <w:jc w:val="both"/>
        <w:rPr>
          <w:rFonts w:eastAsia="標楷體"/>
          <w:szCs w:val="22"/>
        </w:rPr>
      </w:pPr>
      <w:r>
        <w:rPr>
          <w:rFonts w:eastAsia="SimSun"/>
          <w:szCs w:val="22"/>
          <w:lang w:eastAsia="zh-CN"/>
        </w:rPr>
        <w:t xml:space="preserve">The procedure and planning of election and recall. </w:t>
      </w:r>
    </w:p>
    <w:p w:rsidR="00E16E43" w:rsidRDefault="006B7F71">
      <w:pPr>
        <w:numPr>
          <w:ilvl w:val="0"/>
          <w:numId w:val="4"/>
        </w:numPr>
        <w:tabs>
          <w:tab w:val="left" w:pos="1276"/>
        </w:tabs>
        <w:ind w:left="1758" w:hanging="482"/>
        <w:jc w:val="both"/>
        <w:rPr>
          <w:rFonts w:eastAsia="標楷體"/>
          <w:szCs w:val="22"/>
        </w:rPr>
      </w:pPr>
      <w:r>
        <w:rPr>
          <w:rFonts w:eastAsia="標楷體"/>
          <w:szCs w:val="22"/>
        </w:rPr>
        <w:t>候選人資格之審定。</w:t>
      </w:r>
    </w:p>
    <w:p w:rsidR="00E16E43" w:rsidRDefault="006B7F71">
      <w:pPr>
        <w:numPr>
          <w:ilvl w:val="0"/>
          <w:numId w:val="5"/>
        </w:numPr>
        <w:tabs>
          <w:tab w:val="left" w:pos="1276"/>
        </w:tabs>
        <w:jc w:val="both"/>
        <w:rPr>
          <w:rFonts w:eastAsia="標楷體"/>
          <w:szCs w:val="22"/>
        </w:rPr>
      </w:pPr>
      <w:r>
        <w:rPr>
          <w:rFonts w:eastAsia="SimSun"/>
          <w:szCs w:val="24"/>
          <w:lang w:eastAsia="zh-CN"/>
        </w:rPr>
        <w:t>Verification</w:t>
      </w:r>
      <w:r>
        <w:rPr>
          <w:rFonts w:eastAsia="SimSun"/>
          <w:szCs w:val="22"/>
          <w:lang w:eastAsia="zh-CN"/>
        </w:rPr>
        <w:t xml:space="preserve"> of the eligibility of the candidates in election. </w:t>
      </w:r>
    </w:p>
    <w:p w:rsidR="00E16E43" w:rsidRDefault="006B7F71">
      <w:pPr>
        <w:numPr>
          <w:ilvl w:val="0"/>
          <w:numId w:val="4"/>
        </w:numPr>
        <w:tabs>
          <w:tab w:val="left" w:pos="1276"/>
        </w:tabs>
        <w:ind w:left="1758" w:hanging="482"/>
        <w:jc w:val="both"/>
        <w:rPr>
          <w:rFonts w:eastAsia="標楷體"/>
          <w:szCs w:val="22"/>
        </w:rPr>
      </w:pPr>
      <w:r>
        <w:rPr>
          <w:rFonts w:eastAsia="標楷體"/>
          <w:szCs w:val="22"/>
        </w:rPr>
        <w:t>候選人登記後，告知候選人應注意事項。</w:t>
      </w:r>
    </w:p>
    <w:p w:rsidR="00E16E43" w:rsidRDefault="006B7F71">
      <w:pPr>
        <w:numPr>
          <w:ilvl w:val="0"/>
          <w:numId w:val="5"/>
        </w:numPr>
        <w:tabs>
          <w:tab w:val="left" w:pos="1276"/>
        </w:tabs>
        <w:jc w:val="both"/>
        <w:rPr>
          <w:rFonts w:eastAsia="標楷體"/>
          <w:szCs w:val="22"/>
        </w:rPr>
      </w:pPr>
      <w:r>
        <w:rPr>
          <w:rFonts w:eastAsia="SimSun"/>
          <w:szCs w:val="22"/>
          <w:lang w:eastAsia="zh-CN"/>
        </w:rPr>
        <w:t xml:space="preserve">Notification of the candidates on important notice after their registration for election. </w:t>
      </w:r>
    </w:p>
    <w:p w:rsidR="00E16E43" w:rsidRDefault="006B7F71">
      <w:pPr>
        <w:numPr>
          <w:ilvl w:val="0"/>
          <w:numId w:val="4"/>
        </w:numPr>
        <w:tabs>
          <w:tab w:val="left" w:pos="1276"/>
        </w:tabs>
        <w:ind w:left="1758" w:hanging="482"/>
        <w:jc w:val="both"/>
        <w:rPr>
          <w:rFonts w:eastAsia="標楷體"/>
          <w:szCs w:val="22"/>
        </w:rPr>
      </w:pPr>
      <w:r>
        <w:rPr>
          <w:rFonts w:eastAsia="標楷體"/>
          <w:szCs w:val="22"/>
        </w:rPr>
        <w:t>選舉宣導之策畫事項。</w:t>
      </w:r>
    </w:p>
    <w:p w:rsidR="00E16E43" w:rsidRDefault="006B7F71">
      <w:pPr>
        <w:numPr>
          <w:ilvl w:val="0"/>
          <w:numId w:val="5"/>
        </w:numPr>
        <w:tabs>
          <w:tab w:val="left" w:pos="1276"/>
        </w:tabs>
        <w:jc w:val="both"/>
        <w:rPr>
          <w:rFonts w:eastAsia="標楷體"/>
          <w:szCs w:val="22"/>
        </w:rPr>
      </w:pPr>
      <w:r>
        <w:rPr>
          <w:rFonts w:eastAsia="SimSun"/>
          <w:szCs w:val="22"/>
          <w:lang w:eastAsia="zh-CN"/>
        </w:rPr>
        <w:t xml:space="preserve">The </w:t>
      </w:r>
      <w:r>
        <w:rPr>
          <w:rFonts w:eastAsia="SimSun"/>
          <w:szCs w:val="24"/>
          <w:lang w:eastAsia="zh-CN"/>
        </w:rPr>
        <w:t>planning</w:t>
      </w:r>
      <w:r>
        <w:rPr>
          <w:rFonts w:eastAsia="SimSun"/>
          <w:szCs w:val="22"/>
          <w:lang w:eastAsia="zh-CN"/>
        </w:rPr>
        <w:t xml:space="preserve"> for the education and promotion of election. </w:t>
      </w:r>
    </w:p>
    <w:p w:rsidR="00E16E43" w:rsidRDefault="006B7F71">
      <w:pPr>
        <w:numPr>
          <w:ilvl w:val="0"/>
          <w:numId w:val="4"/>
        </w:numPr>
        <w:tabs>
          <w:tab w:val="left" w:pos="1276"/>
        </w:tabs>
        <w:ind w:left="1758" w:hanging="482"/>
        <w:jc w:val="both"/>
        <w:rPr>
          <w:rFonts w:eastAsia="標楷體"/>
          <w:szCs w:val="22"/>
        </w:rPr>
      </w:pPr>
      <w:r>
        <w:rPr>
          <w:rFonts w:eastAsia="標楷體"/>
          <w:szCs w:val="22"/>
        </w:rPr>
        <w:t>選舉、罷免之監察事項。</w:t>
      </w:r>
    </w:p>
    <w:p w:rsidR="00E16E43" w:rsidRDefault="006B7F71">
      <w:pPr>
        <w:numPr>
          <w:ilvl w:val="0"/>
          <w:numId w:val="5"/>
        </w:numPr>
        <w:tabs>
          <w:tab w:val="left" w:pos="1276"/>
        </w:tabs>
        <w:jc w:val="both"/>
        <w:rPr>
          <w:rFonts w:eastAsia="標楷體"/>
          <w:szCs w:val="22"/>
        </w:rPr>
      </w:pPr>
      <w:r>
        <w:rPr>
          <w:rFonts w:eastAsia="SimSun"/>
          <w:szCs w:val="24"/>
          <w:lang w:eastAsia="zh-CN"/>
        </w:rPr>
        <w:t>Monitoring</w:t>
      </w:r>
      <w:r>
        <w:rPr>
          <w:rFonts w:eastAsia="SimSun"/>
          <w:szCs w:val="22"/>
          <w:lang w:eastAsia="zh-CN"/>
        </w:rPr>
        <w:t xml:space="preserve"> and control of election and recall. </w:t>
      </w:r>
    </w:p>
    <w:p w:rsidR="00E16E43" w:rsidRDefault="006B7F71">
      <w:pPr>
        <w:numPr>
          <w:ilvl w:val="0"/>
          <w:numId w:val="4"/>
        </w:numPr>
        <w:tabs>
          <w:tab w:val="left" w:pos="1276"/>
        </w:tabs>
        <w:ind w:left="1758" w:hanging="482"/>
        <w:jc w:val="both"/>
        <w:rPr>
          <w:rFonts w:eastAsia="標楷體"/>
          <w:szCs w:val="22"/>
        </w:rPr>
      </w:pPr>
      <w:r>
        <w:rPr>
          <w:rFonts w:eastAsia="標楷體"/>
          <w:szCs w:val="22"/>
        </w:rPr>
        <w:t>選舉、罷免方式之設置與管理。</w:t>
      </w:r>
    </w:p>
    <w:p w:rsidR="00E16E43" w:rsidRDefault="006B7F71">
      <w:pPr>
        <w:numPr>
          <w:ilvl w:val="0"/>
          <w:numId w:val="5"/>
        </w:numPr>
        <w:tabs>
          <w:tab w:val="left" w:pos="1276"/>
        </w:tabs>
        <w:jc w:val="both"/>
        <w:rPr>
          <w:rFonts w:eastAsia="標楷體"/>
          <w:szCs w:val="22"/>
        </w:rPr>
      </w:pPr>
      <w:r>
        <w:rPr>
          <w:rFonts w:eastAsia="SimSun"/>
          <w:szCs w:val="22"/>
          <w:lang w:eastAsia="zh-CN"/>
        </w:rPr>
        <w:t xml:space="preserve">The </w:t>
      </w:r>
      <w:r>
        <w:rPr>
          <w:rFonts w:eastAsia="SimSun"/>
          <w:szCs w:val="24"/>
          <w:lang w:eastAsia="zh-CN"/>
        </w:rPr>
        <w:t>institution</w:t>
      </w:r>
      <w:r>
        <w:rPr>
          <w:rFonts w:eastAsia="SimSun"/>
          <w:szCs w:val="22"/>
          <w:lang w:eastAsia="zh-CN"/>
        </w:rPr>
        <w:t xml:space="preserve"> and management of the means of election and recall.</w:t>
      </w:r>
    </w:p>
    <w:p w:rsidR="00E16E43" w:rsidRDefault="006B7F71">
      <w:pPr>
        <w:numPr>
          <w:ilvl w:val="0"/>
          <w:numId w:val="4"/>
        </w:numPr>
        <w:tabs>
          <w:tab w:val="left" w:pos="1276"/>
        </w:tabs>
        <w:ind w:left="1758" w:hanging="482"/>
        <w:jc w:val="both"/>
        <w:rPr>
          <w:rFonts w:eastAsia="標楷體"/>
          <w:szCs w:val="22"/>
        </w:rPr>
      </w:pPr>
      <w:r>
        <w:rPr>
          <w:rFonts w:eastAsia="標楷體"/>
          <w:szCs w:val="22"/>
        </w:rPr>
        <w:t>選舉、罷免之結果審查。</w:t>
      </w:r>
    </w:p>
    <w:p w:rsidR="00E16E43" w:rsidRDefault="006B7F71">
      <w:pPr>
        <w:numPr>
          <w:ilvl w:val="0"/>
          <w:numId w:val="5"/>
        </w:numPr>
        <w:tabs>
          <w:tab w:val="left" w:pos="1276"/>
        </w:tabs>
        <w:jc w:val="both"/>
        <w:rPr>
          <w:rFonts w:eastAsia="標楷體"/>
          <w:szCs w:val="22"/>
        </w:rPr>
      </w:pPr>
      <w:r>
        <w:rPr>
          <w:rFonts w:eastAsia="SimSun"/>
          <w:szCs w:val="22"/>
          <w:lang w:eastAsia="zh-CN"/>
        </w:rPr>
        <w:t xml:space="preserve">Review </w:t>
      </w:r>
      <w:r>
        <w:rPr>
          <w:rFonts w:eastAsia="SimSun"/>
          <w:szCs w:val="24"/>
          <w:lang w:eastAsia="zh-CN"/>
        </w:rPr>
        <w:t>of</w:t>
      </w:r>
      <w:r>
        <w:rPr>
          <w:rFonts w:eastAsia="SimSun"/>
          <w:szCs w:val="22"/>
          <w:lang w:eastAsia="zh-CN"/>
        </w:rPr>
        <w:t xml:space="preserve"> the result of election and recall. </w:t>
      </w:r>
    </w:p>
    <w:p w:rsidR="00E16E43" w:rsidRDefault="006B7F71">
      <w:pPr>
        <w:numPr>
          <w:ilvl w:val="0"/>
          <w:numId w:val="4"/>
        </w:numPr>
        <w:tabs>
          <w:tab w:val="left" w:pos="1276"/>
        </w:tabs>
        <w:ind w:left="1758" w:hanging="482"/>
        <w:jc w:val="both"/>
        <w:rPr>
          <w:rFonts w:eastAsia="標楷體"/>
          <w:szCs w:val="22"/>
        </w:rPr>
      </w:pPr>
      <w:r>
        <w:rPr>
          <w:rFonts w:eastAsia="標楷體"/>
          <w:szCs w:val="22"/>
        </w:rPr>
        <w:t>關於在選舉、罷免期間違反本規定之事實認定與處分。</w:t>
      </w:r>
    </w:p>
    <w:p w:rsidR="00E16E43" w:rsidRDefault="006B7F71">
      <w:pPr>
        <w:numPr>
          <w:ilvl w:val="0"/>
          <w:numId w:val="5"/>
        </w:numPr>
        <w:tabs>
          <w:tab w:val="left" w:pos="1276"/>
        </w:tabs>
        <w:jc w:val="both"/>
        <w:rPr>
          <w:rFonts w:eastAsia="標楷體"/>
          <w:szCs w:val="22"/>
        </w:rPr>
      </w:pPr>
      <w:r>
        <w:rPr>
          <w:rFonts w:eastAsia="SimSun"/>
          <w:szCs w:val="22"/>
          <w:lang w:eastAsia="zh-CN"/>
        </w:rPr>
        <w:t xml:space="preserve">Validation and penalty of violation of this set of Regulations in the </w:t>
      </w:r>
      <w:r>
        <w:rPr>
          <w:rFonts w:eastAsia="SimSun"/>
          <w:szCs w:val="24"/>
          <w:lang w:eastAsia="zh-CN"/>
        </w:rPr>
        <w:t>course</w:t>
      </w:r>
      <w:r>
        <w:rPr>
          <w:rFonts w:eastAsia="SimSun"/>
          <w:szCs w:val="22"/>
          <w:lang w:eastAsia="zh-CN"/>
        </w:rPr>
        <w:t xml:space="preserve"> of election and recall. </w:t>
      </w:r>
    </w:p>
    <w:p w:rsidR="00E16E43" w:rsidRDefault="006B7F71">
      <w:pPr>
        <w:numPr>
          <w:ilvl w:val="0"/>
          <w:numId w:val="4"/>
        </w:numPr>
        <w:tabs>
          <w:tab w:val="left" w:pos="1276"/>
        </w:tabs>
        <w:ind w:left="1758" w:hanging="482"/>
        <w:jc w:val="both"/>
        <w:rPr>
          <w:rFonts w:eastAsia="標楷體"/>
          <w:szCs w:val="22"/>
        </w:rPr>
      </w:pPr>
      <w:r>
        <w:rPr>
          <w:rFonts w:eastAsia="標楷體"/>
          <w:szCs w:val="22"/>
        </w:rPr>
        <w:lastRenderedPageBreak/>
        <w:t>其他有關選舉罷免事項。</w:t>
      </w:r>
    </w:p>
    <w:p w:rsidR="00E16E43" w:rsidRDefault="006B7F71">
      <w:pPr>
        <w:numPr>
          <w:ilvl w:val="0"/>
          <w:numId w:val="5"/>
        </w:numPr>
        <w:tabs>
          <w:tab w:val="left" w:pos="1276"/>
        </w:tabs>
        <w:jc w:val="both"/>
        <w:rPr>
          <w:rFonts w:eastAsia="標楷體"/>
          <w:szCs w:val="22"/>
        </w:rPr>
      </w:pPr>
      <w:r>
        <w:rPr>
          <w:rFonts w:eastAsia="SimSun"/>
          <w:szCs w:val="22"/>
          <w:lang w:eastAsia="zh-CN"/>
        </w:rPr>
        <w:t>Any other matters pertaining to election and recall.</w:t>
      </w:r>
    </w:p>
    <w:p w:rsidR="00E16E43" w:rsidRDefault="006B7F71">
      <w:pPr>
        <w:numPr>
          <w:ilvl w:val="0"/>
          <w:numId w:val="4"/>
        </w:numPr>
        <w:tabs>
          <w:tab w:val="left" w:pos="1276"/>
        </w:tabs>
        <w:ind w:left="1758" w:hanging="482"/>
        <w:jc w:val="both"/>
        <w:rPr>
          <w:rFonts w:eastAsia="標楷體"/>
          <w:szCs w:val="22"/>
        </w:rPr>
      </w:pPr>
      <w:r>
        <w:rPr>
          <w:rFonts w:eastAsia="標楷體"/>
          <w:szCs w:val="22"/>
        </w:rPr>
        <w:t>依法由本會掌理管轄之事項。</w:t>
      </w:r>
    </w:p>
    <w:p w:rsidR="00E16E43" w:rsidRDefault="006B7F71">
      <w:pPr>
        <w:numPr>
          <w:ilvl w:val="0"/>
          <w:numId w:val="5"/>
        </w:numPr>
        <w:tabs>
          <w:tab w:val="left" w:pos="1276"/>
        </w:tabs>
        <w:jc w:val="both"/>
        <w:rPr>
          <w:rFonts w:eastAsia="標楷體"/>
          <w:szCs w:val="22"/>
        </w:rPr>
      </w:pPr>
      <w:r>
        <w:rPr>
          <w:rFonts w:eastAsia="SimSun"/>
          <w:szCs w:val="22"/>
          <w:lang w:eastAsia="zh-CN"/>
        </w:rPr>
        <w:t xml:space="preserve">Any </w:t>
      </w:r>
      <w:r>
        <w:rPr>
          <w:rFonts w:eastAsia="SimSun"/>
          <w:szCs w:val="24"/>
          <w:lang w:eastAsia="zh-CN"/>
        </w:rPr>
        <w:t>other</w:t>
      </w:r>
      <w:r>
        <w:rPr>
          <w:rFonts w:eastAsia="SimSun"/>
          <w:szCs w:val="22"/>
          <w:lang w:eastAsia="zh-CN"/>
        </w:rPr>
        <w:t xml:space="preserve"> matters under the jurisdiction of the Committee under laws.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選舉委員會之預算，由學生議會依法編列。</w:t>
      </w:r>
    </w:p>
    <w:p w:rsidR="00E16E43" w:rsidRDefault="006B7F71">
      <w:pPr>
        <w:tabs>
          <w:tab w:val="left" w:pos="1276"/>
        </w:tabs>
        <w:ind w:left="1276" w:hanging="1276"/>
        <w:jc w:val="both"/>
        <w:rPr>
          <w:rFonts w:eastAsia="標楷體"/>
          <w:szCs w:val="22"/>
        </w:rPr>
      </w:pPr>
      <w:r>
        <w:rPr>
          <w:rFonts w:eastAsia="SimSun"/>
          <w:szCs w:val="22"/>
          <w:lang w:eastAsia="zh-CN"/>
        </w:rPr>
        <w:t>Article VIII:</w:t>
      </w:r>
      <w:r>
        <w:rPr>
          <w:szCs w:val="22"/>
        </w:rPr>
        <w:tab/>
      </w:r>
      <w:r>
        <w:rPr>
          <w:rFonts w:eastAsia="SimSun"/>
          <w:szCs w:val="22"/>
          <w:lang w:eastAsia="zh-CN"/>
        </w:rPr>
        <w:t xml:space="preserve">The Student Council shall prepare the budget for the Committee as required by law.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選舉委員會依據法律，獨立行使職權。選舉委員應維持中立，依法獨立行使職權，於任職期間不得參加競選活動。若於選舉中有違反本法之行為，選舉委員會得決議免其職務。</w:t>
      </w:r>
    </w:p>
    <w:p w:rsidR="00E16E43" w:rsidRDefault="006B7F71">
      <w:pPr>
        <w:tabs>
          <w:tab w:val="left" w:pos="1276"/>
        </w:tabs>
        <w:ind w:left="1276" w:hanging="1276"/>
        <w:jc w:val="both"/>
        <w:rPr>
          <w:rFonts w:eastAsia="標楷體"/>
          <w:szCs w:val="22"/>
        </w:rPr>
      </w:pPr>
      <w:r>
        <w:rPr>
          <w:rFonts w:eastAsia="SimSun"/>
          <w:szCs w:val="24"/>
          <w:lang w:eastAsia="zh-CN"/>
        </w:rPr>
        <w:t>Article</w:t>
      </w:r>
      <w:r>
        <w:rPr>
          <w:szCs w:val="22"/>
        </w:rPr>
        <w:t xml:space="preserve"> IX:</w:t>
      </w:r>
      <w:r>
        <w:rPr>
          <w:szCs w:val="22"/>
        </w:rPr>
        <w:tab/>
      </w:r>
      <w:r>
        <w:rPr>
          <w:rFonts w:eastAsia="SimSun"/>
          <w:szCs w:val="22"/>
          <w:lang w:eastAsia="zh-CN"/>
        </w:rPr>
        <w:t xml:space="preserve">The Committee shall exercise its rights and perform its duties in accordance with applicable legal rules. The committee members shall be impartial and exercise their rights and perform its duties independently under applicable laws, and shall not participate in the election campaign during the term of office. In the event of violation against this set of Regulations in an election, the committee members shall make decision to relieve the duties of the committee members concerned. </w:t>
      </w:r>
    </w:p>
    <w:p w:rsidR="00E16E43" w:rsidRDefault="00E16E43">
      <w:pPr>
        <w:tabs>
          <w:tab w:val="left" w:pos="1276"/>
        </w:tabs>
        <w:ind w:left="1276" w:hanging="1276"/>
        <w:jc w:val="both"/>
        <w:rPr>
          <w:rFonts w:eastAsia="標楷體"/>
          <w:szCs w:val="22"/>
        </w:rPr>
      </w:pPr>
    </w:p>
    <w:p w:rsidR="00E16E43" w:rsidRDefault="006B7F71">
      <w:pPr>
        <w:tabs>
          <w:tab w:val="left" w:pos="1276"/>
        </w:tabs>
        <w:ind w:left="1276" w:hanging="1276"/>
        <w:jc w:val="both"/>
        <w:rPr>
          <w:b/>
          <w:szCs w:val="22"/>
        </w:rPr>
      </w:pPr>
      <w:r>
        <w:rPr>
          <w:rFonts w:eastAsia="標楷體"/>
          <w:b/>
          <w:szCs w:val="22"/>
        </w:rPr>
        <w:t>第</w:t>
      </w:r>
      <w:r>
        <w:rPr>
          <w:rFonts w:eastAsia="標楷體"/>
          <w:b/>
          <w:szCs w:val="22"/>
        </w:rPr>
        <w:t xml:space="preserve"> </w:t>
      </w:r>
      <w:r>
        <w:rPr>
          <w:rFonts w:eastAsia="標楷體"/>
          <w:b/>
          <w:szCs w:val="22"/>
        </w:rPr>
        <w:t>三</w:t>
      </w:r>
      <w:r>
        <w:rPr>
          <w:rFonts w:eastAsia="標楷體"/>
          <w:b/>
          <w:szCs w:val="22"/>
        </w:rPr>
        <w:t xml:space="preserve"> </w:t>
      </w:r>
      <w:r>
        <w:rPr>
          <w:rFonts w:eastAsia="標楷體"/>
          <w:b/>
          <w:szCs w:val="22"/>
        </w:rPr>
        <w:t>章</w:t>
      </w:r>
      <w:r>
        <w:rPr>
          <w:rFonts w:eastAsia="標楷體"/>
          <w:b/>
          <w:szCs w:val="22"/>
        </w:rPr>
        <w:t xml:space="preserve"> </w:t>
      </w:r>
      <w:r>
        <w:rPr>
          <w:rFonts w:eastAsia="標楷體"/>
          <w:b/>
          <w:szCs w:val="22"/>
        </w:rPr>
        <w:t>選舉資格</w:t>
      </w:r>
      <w:r>
        <w:rPr>
          <w:rFonts w:eastAsia="SimSun"/>
          <w:b/>
          <w:szCs w:val="22"/>
          <w:lang w:eastAsia="zh-CN"/>
        </w:rPr>
        <w:t xml:space="preserve">  </w:t>
      </w:r>
    </w:p>
    <w:p w:rsidR="00E16E43" w:rsidRDefault="006B7F71">
      <w:pPr>
        <w:tabs>
          <w:tab w:val="left" w:pos="1276"/>
        </w:tabs>
        <w:ind w:left="1276" w:hanging="1276"/>
        <w:jc w:val="both"/>
        <w:rPr>
          <w:b/>
          <w:szCs w:val="22"/>
        </w:rPr>
      </w:pPr>
      <w:r>
        <w:rPr>
          <w:rFonts w:eastAsia="SimSun"/>
          <w:b/>
          <w:szCs w:val="22"/>
          <w:lang w:eastAsia="zh-CN"/>
        </w:rPr>
        <w:t>Chapter III  Eligibility for the election</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SimSun"/>
          <w:szCs w:val="22"/>
        </w:rPr>
      </w:pPr>
      <w:r>
        <w:rPr>
          <w:rFonts w:eastAsia="標楷體"/>
          <w:szCs w:val="22"/>
        </w:rPr>
        <w:t>本校每個系所及學程為一選區，學生議員選舉於每學年下學期舉行，選出次一學年（兩會期）學生議員，各選區名額一名。</w:t>
      </w:r>
    </w:p>
    <w:p w:rsidR="00E16E43" w:rsidRDefault="006B7F71">
      <w:pPr>
        <w:tabs>
          <w:tab w:val="left" w:pos="1276"/>
        </w:tabs>
        <w:ind w:left="1276" w:hanging="1276"/>
        <w:jc w:val="both"/>
        <w:rPr>
          <w:rFonts w:eastAsia="SimSun"/>
          <w:szCs w:val="22"/>
          <w:lang w:eastAsia="zh-CN"/>
        </w:rPr>
      </w:pPr>
      <w:r>
        <w:rPr>
          <w:rFonts w:eastAsia="SimSun"/>
          <w:szCs w:val="22"/>
          <w:lang w:eastAsia="zh-CN"/>
        </w:rPr>
        <w:t>Article X:</w:t>
      </w:r>
      <w:r>
        <w:rPr>
          <w:rFonts w:eastAsia="SimSun"/>
          <w:szCs w:val="22"/>
          <w:lang w:eastAsia="zh-CN"/>
        </w:rPr>
        <w:tab/>
        <w:t xml:space="preserve">Each department and </w:t>
      </w:r>
      <w:r w:rsidRPr="00C54575">
        <w:rPr>
          <w:rFonts w:eastAsia="SimSun"/>
          <w:szCs w:val="22"/>
          <w:lang w:eastAsia="zh-CN"/>
        </w:rPr>
        <w:t>academic program</w:t>
      </w:r>
      <w:r>
        <w:rPr>
          <w:rFonts w:eastAsia="SimSun"/>
          <w:szCs w:val="22"/>
          <w:lang w:eastAsia="zh-CN"/>
        </w:rPr>
        <w:t xml:space="preserve"> will constitute an electoral district. The election of Student Councilors will be held in the 2</w:t>
      </w:r>
      <w:r>
        <w:rPr>
          <w:rFonts w:eastAsia="SimSun"/>
          <w:szCs w:val="22"/>
          <w:vertAlign w:val="superscript"/>
          <w:lang w:eastAsia="zh-CN"/>
        </w:rPr>
        <w:t>nd</w:t>
      </w:r>
      <w:r>
        <w:rPr>
          <w:rFonts w:eastAsia="SimSun"/>
          <w:szCs w:val="22"/>
          <w:lang w:eastAsia="zh-CN"/>
        </w:rPr>
        <w:t xml:space="preserve"> semester of each academic year for electing the Student Councilors for the next academic year (two plenary sessions). One Student Councilor will be elected from each electoral district.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選舉人之資格如下</w:t>
      </w:r>
      <w:r>
        <w:rPr>
          <w:rFonts w:eastAsia="標楷體"/>
          <w:szCs w:val="22"/>
        </w:rPr>
        <w:t xml:space="preserve">: </w:t>
      </w:r>
    </w:p>
    <w:p w:rsidR="00E16E43" w:rsidRDefault="006B7F71">
      <w:pPr>
        <w:tabs>
          <w:tab w:val="left" w:pos="1276"/>
        </w:tabs>
        <w:ind w:left="1276" w:hanging="1276"/>
        <w:jc w:val="both"/>
        <w:rPr>
          <w:rFonts w:eastAsia="標楷體"/>
          <w:szCs w:val="22"/>
        </w:rPr>
      </w:pPr>
      <w:r>
        <w:rPr>
          <w:rFonts w:eastAsia="SimSun"/>
          <w:szCs w:val="22"/>
          <w:lang w:eastAsia="zh-CN"/>
        </w:rPr>
        <w:t>Article XI:</w:t>
      </w:r>
      <w:r>
        <w:rPr>
          <w:rFonts w:eastAsia="SimSun"/>
          <w:szCs w:val="22"/>
          <w:lang w:eastAsia="zh-CN"/>
        </w:rPr>
        <w:tab/>
        <w:t xml:space="preserve">The eligibility of the candidates is specified below: </w:t>
      </w:r>
    </w:p>
    <w:p w:rsidR="00E16E43" w:rsidRDefault="006B7F71">
      <w:pPr>
        <w:numPr>
          <w:ilvl w:val="0"/>
          <w:numId w:val="6"/>
        </w:numPr>
        <w:tabs>
          <w:tab w:val="left" w:pos="993"/>
          <w:tab w:val="left" w:pos="1276"/>
        </w:tabs>
        <w:ind w:left="1758" w:hanging="482"/>
        <w:jc w:val="both"/>
        <w:rPr>
          <w:rFonts w:eastAsia="標楷體"/>
          <w:szCs w:val="22"/>
        </w:rPr>
      </w:pPr>
      <w:r>
        <w:rPr>
          <w:rFonts w:eastAsia="標楷體"/>
          <w:szCs w:val="22"/>
        </w:rPr>
        <w:t>凡於本校註冊，正式取得學籍者，皆有選舉權及被選舉權。</w:t>
      </w:r>
    </w:p>
    <w:p w:rsidR="00E16E43" w:rsidRDefault="006B7F71">
      <w:pPr>
        <w:numPr>
          <w:ilvl w:val="0"/>
          <w:numId w:val="7"/>
        </w:numPr>
        <w:tabs>
          <w:tab w:val="left" w:pos="1276"/>
        </w:tabs>
        <w:jc w:val="both"/>
        <w:rPr>
          <w:rFonts w:eastAsia="標楷體"/>
          <w:szCs w:val="22"/>
        </w:rPr>
      </w:pPr>
      <w:r>
        <w:rPr>
          <w:rFonts w:eastAsia="SimSun"/>
          <w:szCs w:val="24"/>
          <w:lang w:eastAsia="zh-CN"/>
        </w:rPr>
        <w:t>Students</w:t>
      </w:r>
      <w:r>
        <w:rPr>
          <w:rFonts w:eastAsia="SimSun"/>
          <w:szCs w:val="22"/>
          <w:lang w:eastAsia="zh-CN"/>
        </w:rPr>
        <w:t xml:space="preserve"> who have duly registered in the roll of the University are entitled to vote and be elected in an election. </w:t>
      </w:r>
    </w:p>
    <w:p w:rsidR="00E16E43" w:rsidRDefault="006B7F71">
      <w:pPr>
        <w:numPr>
          <w:ilvl w:val="0"/>
          <w:numId w:val="6"/>
        </w:numPr>
        <w:tabs>
          <w:tab w:val="left" w:pos="1276"/>
        </w:tabs>
        <w:ind w:left="1758" w:hanging="482"/>
        <w:jc w:val="both"/>
        <w:rPr>
          <w:rFonts w:eastAsia="標楷體"/>
          <w:szCs w:val="22"/>
        </w:rPr>
      </w:pPr>
      <w:r>
        <w:rPr>
          <w:rFonts w:eastAsia="標楷體"/>
          <w:szCs w:val="22"/>
        </w:rPr>
        <w:t>有選舉權人者，在該選舉區為候選人。</w:t>
      </w:r>
    </w:p>
    <w:p w:rsidR="00E16E43" w:rsidRDefault="006B7F71">
      <w:pPr>
        <w:numPr>
          <w:ilvl w:val="0"/>
          <w:numId w:val="7"/>
        </w:numPr>
        <w:tabs>
          <w:tab w:val="left" w:pos="1276"/>
        </w:tabs>
        <w:jc w:val="both"/>
        <w:rPr>
          <w:rFonts w:eastAsia="標楷體"/>
          <w:szCs w:val="22"/>
        </w:rPr>
      </w:pPr>
      <w:r>
        <w:rPr>
          <w:rFonts w:eastAsia="SimSun"/>
          <w:szCs w:val="22"/>
          <w:lang w:eastAsia="zh-CN"/>
        </w:rPr>
        <w:lastRenderedPageBreak/>
        <w:t xml:space="preserve">Students </w:t>
      </w:r>
      <w:r>
        <w:rPr>
          <w:rFonts w:eastAsia="SimSun"/>
          <w:szCs w:val="24"/>
          <w:lang w:eastAsia="zh-CN"/>
        </w:rPr>
        <w:t>who</w:t>
      </w:r>
      <w:r>
        <w:rPr>
          <w:rFonts w:eastAsia="SimSun"/>
          <w:szCs w:val="22"/>
          <w:lang w:eastAsia="zh-CN"/>
        </w:rPr>
        <w:t xml:space="preserve"> are entitled to vote are prospective candidates in the electoral district. </w:t>
      </w:r>
    </w:p>
    <w:p w:rsidR="00E16E43" w:rsidRDefault="006B7F71">
      <w:pPr>
        <w:numPr>
          <w:ilvl w:val="0"/>
          <w:numId w:val="6"/>
        </w:numPr>
        <w:tabs>
          <w:tab w:val="left" w:pos="1276"/>
        </w:tabs>
        <w:ind w:left="1758" w:hanging="482"/>
        <w:jc w:val="both"/>
        <w:rPr>
          <w:rFonts w:eastAsia="標楷體"/>
          <w:szCs w:val="22"/>
        </w:rPr>
      </w:pPr>
      <w:r>
        <w:rPr>
          <w:rFonts w:eastAsia="標楷體"/>
          <w:szCs w:val="22"/>
        </w:rPr>
        <w:t>遇有會員資格爭議者，交由該屆選舉委員會裁決。</w:t>
      </w:r>
    </w:p>
    <w:p w:rsidR="00E16E43" w:rsidRDefault="006B7F71">
      <w:pPr>
        <w:numPr>
          <w:ilvl w:val="0"/>
          <w:numId w:val="7"/>
        </w:numPr>
        <w:tabs>
          <w:tab w:val="left" w:pos="1276"/>
        </w:tabs>
        <w:jc w:val="both"/>
        <w:rPr>
          <w:rFonts w:eastAsia="標楷體"/>
          <w:szCs w:val="22"/>
        </w:rPr>
      </w:pPr>
      <w:r>
        <w:rPr>
          <w:rFonts w:eastAsia="SimSun"/>
          <w:szCs w:val="22"/>
          <w:lang w:eastAsia="zh-CN"/>
        </w:rPr>
        <w:t xml:space="preserve">In the event of query about the eligibility of Committee Members, refer to </w:t>
      </w:r>
      <w:r>
        <w:rPr>
          <w:rFonts w:eastAsia="SimSun"/>
          <w:szCs w:val="24"/>
          <w:lang w:eastAsia="zh-CN"/>
        </w:rPr>
        <w:t>the</w:t>
      </w:r>
      <w:r>
        <w:rPr>
          <w:rFonts w:eastAsia="SimSun"/>
          <w:szCs w:val="22"/>
          <w:lang w:eastAsia="zh-CN"/>
        </w:rPr>
        <w:t xml:space="preserve"> current term of the Committee for judgment. </w:t>
      </w:r>
    </w:p>
    <w:p w:rsidR="00E16E43" w:rsidRDefault="006B7F71">
      <w:pPr>
        <w:numPr>
          <w:ilvl w:val="0"/>
          <w:numId w:val="6"/>
        </w:numPr>
        <w:tabs>
          <w:tab w:val="left" w:pos="1276"/>
        </w:tabs>
        <w:ind w:left="1758" w:hanging="482"/>
        <w:jc w:val="both"/>
        <w:rPr>
          <w:rFonts w:eastAsia="標楷體"/>
          <w:szCs w:val="22"/>
        </w:rPr>
      </w:pPr>
      <w:r>
        <w:rPr>
          <w:rFonts w:eastAsia="標楷體"/>
          <w:szCs w:val="22"/>
        </w:rPr>
        <w:t>選舉人應於指定投票所投票。</w:t>
      </w:r>
    </w:p>
    <w:p w:rsidR="00E16E43" w:rsidRDefault="006B7F71">
      <w:pPr>
        <w:numPr>
          <w:ilvl w:val="0"/>
          <w:numId w:val="7"/>
        </w:numPr>
        <w:tabs>
          <w:tab w:val="left" w:pos="1276"/>
        </w:tabs>
        <w:jc w:val="both"/>
        <w:rPr>
          <w:rFonts w:eastAsia="標楷體"/>
          <w:szCs w:val="22"/>
        </w:rPr>
      </w:pPr>
      <w:r>
        <w:rPr>
          <w:rFonts w:eastAsia="SimSun"/>
          <w:szCs w:val="22"/>
          <w:lang w:eastAsia="zh-CN"/>
        </w:rPr>
        <w:t xml:space="preserve">The </w:t>
      </w:r>
      <w:r>
        <w:rPr>
          <w:rFonts w:eastAsia="SimSun"/>
          <w:szCs w:val="24"/>
          <w:lang w:eastAsia="zh-CN"/>
        </w:rPr>
        <w:t>students</w:t>
      </w:r>
      <w:r>
        <w:rPr>
          <w:rFonts w:eastAsia="SimSun"/>
          <w:szCs w:val="22"/>
          <w:lang w:eastAsia="zh-CN"/>
        </w:rPr>
        <w:t xml:space="preserve"> entitled to vote shall cast their votes at designated balloting center. </w:t>
      </w:r>
    </w:p>
    <w:p w:rsidR="00E16E43" w:rsidRDefault="006B7F71">
      <w:pPr>
        <w:numPr>
          <w:ilvl w:val="0"/>
          <w:numId w:val="6"/>
        </w:numPr>
        <w:tabs>
          <w:tab w:val="left" w:pos="1276"/>
        </w:tabs>
        <w:ind w:left="1758" w:hanging="482"/>
        <w:jc w:val="both"/>
        <w:rPr>
          <w:rFonts w:eastAsia="標楷體"/>
          <w:szCs w:val="22"/>
        </w:rPr>
      </w:pPr>
      <w:r>
        <w:rPr>
          <w:rFonts w:eastAsia="標楷體"/>
          <w:szCs w:val="22"/>
        </w:rPr>
        <w:t>選舉人投票時，應憑本人之學生證領取選票。但提出足以證明其身分之文件或其他證件者，不在此限。</w:t>
      </w:r>
    </w:p>
    <w:p w:rsidR="00E16E43" w:rsidRDefault="006B7F71">
      <w:pPr>
        <w:numPr>
          <w:ilvl w:val="0"/>
          <w:numId w:val="7"/>
        </w:numPr>
        <w:tabs>
          <w:tab w:val="left" w:pos="1276"/>
        </w:tabs>
        <w:jc w:val="both"/>
        <w:rPr>
          <w:rFonts w:eastAsia="標楷體"/>
          <w:szCs w:val="22"/>
        </w:rPr>
      </w:pPr>
      <w:r>
        <w:rPr>
          <w:rFonts w:eastAsia="SimSun"/>
          <w:szCs w:val="22"/>
          <w:lang w:eastAsia="zh-CN"/>
        </w:rPr>
        <w:t xml:space="preserve">Students entitled to vote shall claim the ballot with the presentation of their own student ID. Students who could present other forms of identification documents or certification documents are not required to present the student ID for claiming the ballot. </w:t>
      </w:r>
    </w:p>
    <w:p w:rsidR="00E16E43" w:rsidRDefault="006B7F71">
      <w:pPr>
        <w:numPr>
          <w:ilvl w:val="0"/>
          <w:numId w:val="6"/>
        </w:numPr>
        <w:tabs>
          <w:tab w:val="left" w:pos="1276"/>
        </w:tabs>
        <w:ind w:left="1758" w:hanging="482"/>
        <w:jc w:val="both"/>
        <w:rPr>
          <w:rFonts w:eastAsia="標楷體"/>
          <w:szCs w:val="22"/>
        </w:rPr>
      </w:pPr>
      <w:r>
        <w:rPr>
          <w:rFonts w:eastAsia="標楷體"/>
          <w:szCs w:val="22"/>
        </w:rPr>
        <w:t>選舉人應於規定之投票時間內到投票所投票；逾時不得進入投票所。</w:t>
      </w:r>
    </w:p>
    <w:p w:rsidR="00E16E43" w:rsidRDefault="006B7F71">
      <w:pPr>
        <w:numPr>
          <w:ilvl w:val="0"/>
          <w:numId w:val="7"/>
        </w:numPr>
        <w:tabs>
          <w:tab w:val="left" w:pos="1276"/>
        </w:tabs>
        <w:jc w:val="both"/>
        <w:rPr>
          <w:rFonts w:eastAsia="標楷體"/>
          <w:szCs w:val="22"/>
        </w:rPr>
      </w:pPr>
      <w:r>
        <w:rPr>
          <w:rFonts w:eastAsia="SimSun"/>
          <w:szCs w:val="22"/>
          <w:lang w:eastAsia="zh-CN"/>
        </w:rPr>
        <w:t xml:space="preserve">Students entitled to vote shall cast their votes at designated balloting </w:t>
      </w:r>
      <w:r>
        <w:rPr>
          <w:rFonts w:eastAsia="SimSun"/>
          <w:szCs w:val="24"/>
          <w:lang w:eastAsia="zh-CN"/>
        </w:rPr>
        <w:t>centers</w:t>
      </w:r>
      <w:r>
        <w:rPr>
          <w:rFonts w:eastAsia="SimSun"/>
          <w:szCs w:val="22"/>
          <w:lang w:eastAsia="zh-CN"/>
        </w:rPr>
        <w:t xml:space="preserve"> within the voting hours. No entrance to the balloting center beyond the voting hours. </w:t>
      </w:r>
    </w:p>
    <w:p w:rsidR="00E16E43" w:rsidRPr="000D0517" w:rsidRDefault="006B7F71">
      <w:pPr>
        <w:numPr>
          <w:ilvl w:val="0"/>
          <w:numId w:val="6"/>
        </w:numPr>
        <w:tabs>
          <w:tab w:val="left" w:pos="1276"/>
        </w:tabs>
        <w:ind w:left="1758" w:hanging="482"/>
        <w:jc w:val="both"/>
        <w:rPr>
          <w:rFonts w:eastAsia="標楷體"/>
          <w:szCs w:val="22"/>
        </w:rPr>
      </w:pPr>
      <w:r w:rsidRPr="000D0517">
        <w:rPr>
          <w:rFonts w:eastAsia="標楷體"/>
          <w:szCs w:val="22"/>
        </w:rPr>
        <w:t>已於規定時間內到達投票所尚未投票者，仍可投票。</w:t>
      </w:r>
    </w:p>
    <w:p w:rsidR="00E16E43" w:rsidRPr="000D0517" w:rsidRDefault="00C54575">
      <w:pPr>
        <w:numPr>
          <w:ilvl w:val="0"/>
          <w:numId w:val="7"/>
        </w:numPr>
        <w:tabs>
          <w:tab w:val="left" w:pos="1276"/>
        </w:tabs>
        <w:jc w:val="both"/>
        <w:rPr>
          <w:rFonts w:eastAsia="標楷體"/>
          <w:szCs w:val="22"/>
        </w:rPr>
      </w:pPr>
      <w:r w:rsidRPr="000D0517">
        <w:rPr>
          <w:rFonts w:eastAsia="SimSun"/>
          <w:szCs w:val="24"/>
          <w:lang w:eastAsia="zh-CN"/>
        </w:rPr>
        <w:t>Those who have arrived at the polling place within the prescribed time and have not yet voted may still vote.</w:t>
      </w:r>
      <w:r w:rsidR="006B7F71" w:rsidRPr="000D0517">
        <w:rPr>
          <w:rFonts w:eastAsia="SimSun"/>
          <w:szCs w:val="22"/>
          <w:lang w:eastAsia="zh-CN"/>
        </w:rPr>
        <w:t xml:space="preserve">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候選人資格之規定如下：</w:t>
      </w:r>
    </w:p>
    <w:p w:rsidR="00E16E43" w:rsidRDefault="006B7F71">
      <w:pPr>
        <w:tabs>
          <w:tab w:val="left" w:pos="1276"/>
        </w:tabs>
        <w:ind w:left="1276" w:hanging="1276"/>
        <w:jc w:val="both"/>
        <w:rPr>
          <w:rFonts w:eastAsia="標楷體"/>
          <w:szCs w:val="22"/>
        </w:rPr>
      </w:pPr>
      <w:r>
        <w:rPr>
          <w:rFonts w:eastAsia="SimSun"/>
          <w:szCs w:val="22"/>
          <w:lang w:eastAsia="zh-CN"/>
        </w:rPr>
        <w:t>Article XII:</w:t>
      </w:r>
      <w:r>
        <w:rPr>
          <w:rFonts w:eastAsia="SimSun"/>
          <w:szCs w:val="22"/>
          <w:lang w:eastAsia="zh-CN"/>
        </w:rPr>
        <w:tab/>
        <w:t xml:space="preserve">The eligibility of the candidates is specified below: </w:t>
      </w:r>
    </w:p>
    <w:p w:rsidR="00E16E43" w:rsidRDefault="006B7F71">
      <w:pPr>
        <w:numPr>
          <w:ilvl w:val="0"/>
          <w:numId w:val="8"/>
        </w:numPr>
        <w:tabs>
          <w:tab w:val="left" w:pos="1276"/>
        </w:tabs>
        <w:ind w:left="1758" w:hanging="482"/>
        <w:jc w:val="both"/>
        <w:rPr>
          <w:rFonts w:eastAsia="標楷體"/>
          <w:szCs w:val="22"/>
        </w:rPr>
      </w:pPr>
      <w:r>
        <w:rPr>
          <w:rFonts w:eastAsia="標楷體"/>
          <w:szCs w:val="22"/>
        </w:rPr>
        <w:t>必須具有登記參選選區之學生身分。</w:t>
      </w:r>
    </w:p>
    <w:p w:rsidR="00E16E43" w:rsidRDefault="006B7F71">
      <w:pPr>
        <w:numPr>
          <w:ilvl w:val="0"/>
          <w:numId w:val="9"/>
        </w:numPr>
        <w:tabs>
          <w:tab w:val="left" w:pos="1276"/>
        </w:tabs>
        <w:jc w:val="both"/>
        <w:rPr>
          <w:rFonts w:eastAsia="標楷體"/>
          <w:szCs w:val="22"/>
        </w:rPr>
      </w:pPr>
      <w:r>
        <w:rPr>
          <w:rFonts w:eastAsia="SimSun"/>
          <w:szCs w:val="22"/>
          <w:lang w:eastAsia="zh-CN"/>
        </w:rPr>
        <w:t xml:space="preserve">Students of the electoral district registered for participation in the election. </w:t>
      </w:r>
    </w:p>
    <w:p w:rsidR="00E16E43" w:rsidRDefault="006B7F71">
      <w:pPr>
        <w:numPr>
          <w:ilvl w:val="0"/>
          <w:numId w:val="8"/>
        </w:numPr>
        <w:tabs>
          <w:tab w:val="left" w:pos="1276"/>
        </w:tabs>
        <w:ind w:left="1758" w:hanging="482"/>
        <w:jc w:val="both"/>
        <w:rPr>
          <w:rFonts w:eastAsia="標楷體"/>
          <w:szCs w:val="22"/>
        </w:rPr>
      </w:pPr>
      <w:r>
        <w:rPr>
          <w:rFonts w:eastAsia="標楷體"/>
          <w:szCs w:val="22"/>
        </w:rPr>
        <w:t>前一學期操行成績六十分以上，未受記過以上處分者。</w:t>
      </w:r>
    </w:p>
    <w:p w:rsidR="00E16E43" w:rsidRDefault="006B7F71">
      <w:pPr>
        <w:numPr>
          <w:ilvl w:val="0"/>
          <w:numId w:val="9"/>
        </w:numPr>
        <w:tabs>
          <w:tab w:val="left" w:pos="1276"/>
        </w:tabs>
        <w:jc w:val="both"/>
        <w:rPr>
          <w:rFonts w:eastAsia="SimSun"/>
          <w:szCs w:val="22"/>
          <w:lang w:eastAsia="zh-CN"/>
        </w:rPr>
      </w:pPr>
      <w:r>
        <w:rPr>
          <w:rFonts w:eastAsia="SimSun"/>
          <w:szCs w:val="22"/>
          <w:lang w:eastAsia="zh-CN"/>
        </w:rPr>
        <w:t xml:space="preserve">Students who have scored at least 60 marks in student conduct in the </w:t>
      </w:r>
      <w:r>
        <w:rPr>
          <w:rFonts w:eastAsia="SimSun"/>
          <w:szCs w:val="24"/>
          <w:lang w:eastAsia="zh-CN"/>
        </w:rPr>
        <w:t>previous</w:t>
      </w:r>
      <w:r>
        <w:rPr>
          <w:rFonts w:eastAsia="SimSun"/>
          <w:szCs w:val="22"/>
          <w:lang w:eastAsia="zh-CN"/>
        </w:rPr>
        <w:t xml:space="preserve"> semester and with no record on punishment by a black mark or a more serious level. </w:t>
      </w:r>
    </w:p>
    <w:p w:rsidR="00E16E43" w:rsidRDefault="006B7F71">
      <w:pPr>
        <w:numPr>
          <w:ilvl w:val="0"/>
          <w:numId w:val="8"/>
        </w:numPr>
        <w:tabs>
          <w:tab w:val="left" w:pos="1276"/>
        </w:tabs>
        <w:ind w:left="1758" w:hanging="482"/>
        <w:jc w:val="both"/>
        <w:rPr>
          <w:rFonts w:eastAsia="標楷體"/>
          <w:szCs w:val="22"/>
        </w:rPr>
      </w:pPr>
      <w:r>
        <w:rPr>
          <w:rFonts w:eastAsia="標楷體"/>
          <w:szCs w:val="22"/>
        </w:rPr>
        <w:t>現任社團、系會幹部則不可參選</w:t>
      </w:r>
      <w:r>
        <w:rPr>
          <w:rFonts w:eastAsia="標楷體"/>
          <w:szCs w:val="22"/>
        </w:rPr>
        <w:t>(</w:t>
      </w:r>
      <w:r>
        <w:rPr>
          <w:rFonts w:eastAsia="標楷體"/>
          <w:szCs w:val="22"/>
        </w:rPr>
        <w:t>將卸任者即可</w:t>
      </w:r>
      <w:r>
        <w:rPr>
          <w:rFonts w:eastAsia="標楷體"/>
          <w:szCs w:val="22"/>
        </w:rPr>
        <w:t>)</w:t>
      </w:r>
      <w:r>
        <w:rPr>
          <w:rFonts w:eastAsia="標楷體"/>
          <w:szCs w:val="22"/>
        </w:rPr>
        <w:t>。</w:t>
      </w:r>
    </w:p>
    <w:p w:rsidR="00E16E43" w:rsidRDefault="006B7F71">
      <w:pPr>
        <w:numPr>
          <w:ilvl w:val="0"/>
          <w:numId w:val="9"/>
        </w:numPr>
        <w:tabs>
          <w:tab w:val="left" w:pos="1276"/>
        </w:tabs>
        <w:jc w:val="both"/>
        <w:rPr>
          <w:rFonts w:eastAsia="標楷體"/>
          <w:szCs w:val="22"/>
        </w:rPr>
      </w:pPr>
      <w:r>
        <w:rPr>
          <w:rFonts w:eastAsia="SimSun"/>
          <w:szCs w:val="22"/>
          <w:lang w:eastAsia="zh-CN"/>
        </w:rPr>
        <w:t xml:space="preserve">Staff </w:t>
      </w:r>
      <w:r>
        <w:rPr>
          <w:rFonts w:eastAsia="SimSun"/>
          <w:szCs w:val="24"/>
          <w:lang w:eastAsia="zh-CN"/>
        </w:rPr>
        <w:t>members</w:t>
      </w:r>
      <w:r>
        <w:rPr>
          <w:rFonts w:eastAsia="SimSun"/>
          <w:szCs w:val="22"/>
          <w:lang w:eastAsia="zh-CN"/>
        </w:rPr>
        <w:t xml:space="preserve"> of other student organizations or department organizations in current term are not eligible for election (except those who are about to relive from duties). </w:t>
      </w:r>
    </w:p>
    <w:p w:rsidR="00E16E43" w:rsidRDefault="006B7F71">
      <w:pPr>
        <w:numPr>
          <w:ilvl w:val="0"/>
          <w:numId w:val="8"/>
        </w:numPr>
        <w:tabs>
          <w:tab w:val="left" w:pos="1276"/>
        </w:tabs>
        <w:ind w:left="1758" w:hanging="482"/>
        <w:jc w:val="both"/>
        <w:rPr>
          <w:rFonts w:eastAsia="標楷體"/>
          <w:szCs w:val="22"/>
        </w:rPr>
      </w:pPr>
      <w:r>
        <w:rPr>
          <w:rFonts w:eastAsia="標楷體"/>
          <w:szCs w:val="22"/>
        </w:rPr>
        <w:t>新設學程需成立該學程系學會者，才可推派候選人。</w:t>
      </w:r>
    </w:p>
    <w:p w:rsidR="00E16E43" w:rsidRDefault="006B7F71">
      <w:pPr>
        <w:numPr>
          <w:ilvl w:val="0"/>
          <w:numId w:val="9"/>
        </w:numPr>
        <w:tabs>
          <w:tab w:val="left" w:pos="1276"/>
        </w:tabs>
        <w:jc w:val="both"/>
        <w:rPr>
          <w:rFonts w:eastAsia="標楷體"/>
          <w:szCs w:val="22"/>
        </w:rPr>
      </w:pPr>
      <w:r>
        <w:rPr>
          <w:rFonts w:eastAsia="SimSun"/>
          <w:szCs w:val="22"/>
          <w:lang w:eastAsia="zh-CN"/>
        </w:rPr>
        <w:t xml:space="preserve">For newly establish </w:t>
      </w:r>
      <w:r w:rsidRPr="00C77E0F">
        <w:rPr>
          <w:rFonts w:eastAsia="SimSun"/>
          <w:szCs w:val="22"/>
          <w:lang w:eastAsia="zh-CN"/>
        </w:rPr>
        <w:t>academic program,</w:t>
      </w:r>
      <w:r>
        <w:rPr>
          <w:rFonts w:eastAsia="SimSun"/>
          <w:szCs w:val="22"/>
          <w:lang w:eastAsia="zh-CN"/>
        </w:rPr>
        <w:t xml:space="preserve"> a program organization </w:t>
      </w:r>
      <w:r>
        <w:rPr>
          <w:rFonts w:eastAsia="SimSun"/>
          <w:szCs w:val="22"/>
          <w:lang w:eastAsia="zh-CN"/>
        </w:rPr>
        <w:lastRenderedPageBreak/>
        <w:t xml:space="preserve">shall be </w:t>
      </w:r>
      <w:r>
        <w:rPr>
          <w:rFonts w:eastAsia="SimSun"/>
          <w:szCs w:val="24"/>
          <w:lang w:eastAsia="zh-CN"/>
        </w:rPr>
        <w:t>established</w:t>
      </w:r>
      <w:r>
        <w:rPr>
          <w:rFonts w:eastAsia="SimSun"/>
          <w:szCs w:val="22"/>
          <w:lang w:eastAsia="zh-CN"/>
        </w:rPr>
        <w:t xml:space="preserve"> before it could nominate a candidate for the election.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候選人名單公佈後，經發現候選人資格不合第十一條規定者，選委會於投票前應撤銷其候選人登記，投票後若為當選，應公告無效。</w:t>
      </w:r>
    </w:p>
    <w:p w:rsidR="00E16E43" w:rsidRDefault="006B7F71">
      <w:pPr>
        <w:tabs>
          <w:tab w:val="left" w:pos="1276"/>
        </w:tabs>
        <w:ind w:left="1276" w:hanging="1276"/>
        <w:jc w:val="both"/>
        <w:rPr>
          <w:rFonts w:eastAsia="標楷體"/>
          <w:szCs w:val="22"/>
        </w:rPr>
      </w:pPr>
      <w:r>
        <w:rPr>
          <w:rFonts w:eastAsia="SimSun"/>
          <w:szCs w:val="22"/>
          <w:lang w:eastAsia="zh-CN"/>
        </w:rPr>
        <w:t>Article XIII:</w:t>
      </w:r>
      <w:r>
        <w:rPr>
          <w:rFonts w:eastAsia="SimSun"/>
          <w:szCs w:val="22"/>
          <w:lang w:eastAsia="zh-CN"/>
        </w:rPr>
        <w:tab/>
        <w:t xml:space="preserve">If specific candidate was found nonconforming to the requirement as stated in Article XI after the list of candidates was announced, the Committee shall revoke the registration of such candidate before the balloting. If such candidate was elected after the balloting, the result shall be nullified.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經申請登記為候選人者，於登記期間截止後不得撤回其候選人登記：在登記期間截止前經撤回登記者，不得再申請登記為候選人。</w:t>
      </w:r>
    </w:p>
    <w:p w:rsidR="00E16E43" w:rsidRDefault="006B7F71">
      <w:pPr>
        <w:tabs>
          <w:tab w:val="left" w:pos="1276"/>
        </w:tabs>
        <w:ind w:left="1276" w:hanging="1276"/>
        <w:jc w:val="both"/>
        <w:rPr>
          <w:rFonts w:eastAsia="標楷體"/>
          <w:szCs w:val="22"/>
        </w:rPr>
      </w:pPr>
      <w:r>
        <w:rPr>
          <w:rFonts w:eastAsia="SimSun"/>
          <w:szCs w:val="22"/>
          <w:lang w:eastAsia="zh-CN"/>
        </w:rPr>
        <w:t>Article XIV:</w:t>
      </w:r>
      <w:r>
        <w:rPr>
          <w:rFonts w:eastAsia="SimSun"/>
          <w:szCs w:val="22"/>
          <w:lang w:eastAsia="zh-CN"/>
        </w:rPr>
        <w:tab/>
        <w:t xml:space="preserve">Once registered, a candidate cannot withdraw from the registration after the deadline of registration. Those who withdrew from registration before the registration deadline are not permitted to register as candidates for a second time. </w:t>
      </w:r>
    </w:p>
    <w:p w:rsidR="00E16E43" w:rsidRDefault="00E16E43">
      <w:pPr>
        <w:tabs>
          <w:tab w:val="left" w:pos="1276"/>
        </w:tabs>
        <w:ind w:left="1276" w:hanging="1276"/>
        <w:jc w:val="both"/>
        <w:rPr>
          <w:rFonts w:eastAsia="標楷體"/>
          <w:szCs w:val="22"/>
        </w:rPr>
      </w:pPr>
    </w:p>
    <w:p w:rsidR="00E16E43" w:rsidRDefault="006B7F71">
      <w:pPr>
        <w:tabs>
          <w:tab w:val="left" w:pos="1276"/>
        </w:tabs>
        <w:ind w:left="1276" w:hanging="1276"/>
        <w:jc w:val="both"/>
        <w:rPr>
          <w:b/>
          <w:szCs w:val="22"/>
        </w:rPr>
      </w:pPr>
      <w:r>
        <w:rPr>
          <w:rFonts w:eastAsia="標楷體"/>
          <w:b/>
          <w:szCs w:val="22"/>
        </w:rPr>
        <w:t>第</w:t>
      </w:r>
      <w:r>
        <w:rPr>
          <w:rFonts w:eastAsia="標楷體"/>
          <w:b/>
          <w:szCs w:val="22"/>
        </w:rPr>
        <w:t xml:space="preserve"> </w:t>
      </w:r>
      <w:r>
        <w:rPr>
          <w:rFonts w:eastAsia="標楷體"/>
          <w:b/>
          <w:szCs w:val="22"/>
        </w:rPr>
        <w:t>四</w:t>
      </w:r>
      <w:r>
        <w:rPr>
          <w:rFonts w:eastAsia="標楷體"/>
          <w:b/>
          <w:szCs w:val="22"/>
        </w:rPr>
        <w:t xml:space="preserve"> </w:t>
      </w:r>
      <w:r>
        <w:rPr>
          <w:rFonts w:eastAsia="標楷體"/>
          <w:b/>
          <w:szCs w:val="22"/>
        </w:rPr>
        <w:t>章</w:t>
      </w:r>
      <w:r>
        <w:rPr>
          <w:rFonts w:eastAsia="標楷體"/>
          <w:b/>
          <w:szCs w:val="22"/>
        </w:rPr>
        <w:t xml:space="preserve"> </w:t>
      </w:r>
      <w:r>
        <w:rPr>
          <w:rFonts w:eastAsia="標楷體"/>
          <w:b/>
          <w:szCs w:val="22"/>
        </w:rPr>
        <w:t>選舉公告</w:t>
      </w:r>
      <w:r>
        <w:rPr>
          <w:rFonts w:eastAsia="SimSun"/>
          <w:b/>
          <w:szCs w:val="22"/>
          <w:lang w:eastAsia="zh-CN"/>
        </w:rPr>
        <w:t xml:space="preserve"> </w:t>
      </w:r>
    </w:p>
    <w:p w:rsidR="00E16E43" w:rsidRDefault="006B7F71">
      <w:pPr>
        <w:tabs>
          <w:tab w:val="left" w:pos="1276"/>
        </w:tabs>
        <w:ind w:left="1276" w:hanging="1276"/>
        <w:jc w:val="both"/>
        <w:rPr>
          <w:b/>
          <w:szCs w:val="22"/>
        </w:rPr>
      </w:pPr>
      <w:r>
        <w:rPr>
          <w:rFonts w:eastAsia="SimSun"/>
          <w:b/>
          <w:szCs w:val="22"/>
          <w:lang w:eastAsia="zh-CN"/>
        </w:rPr>
        <w:t>Chapter IV</w:t>
      </w:r>
      <w:r>
        <w:rPr>
          <w:rFonts w:eastAsia="SimSun"/>
          <w:b/>
          <w:szCs w:val="22"/>
          <w:lang w:eastAsia="zh-CN"/>
        </w:rPr>
        <w:tab/>
        <w:t xml:space="preserve">Announcement of the Election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選委會應依下列規定期間發布各種公告：</w:t>
      </w:r>
    </w:p>
    <w:p w:rsidR="00E16E43" w:rsidRDefault="006B7F71">
      <w:pPr>
        <w:tabs>
          <w:tab w:val="left" w:pos="1276"/>
        </w:tabs>
        <w:ind w:left="1276" w:hanging="1276"/>
        <w:jc w:val="both"/>
        <w:rPr>
          <w:rFonts w:eastAsia="標楷體"/>
          <w:szCs w:val="22"/>
        </w:rPr>
      </w:pPr>
      <w:r>
        <w:rPr>
          <w:rFonts w:eastAsia="SimSun"/>
          <w:szCs w:val="22"/>
          <w:lang w:eastAsia="zh-CN"/>
        </w:rPr>
        <w:t>Article XV:</w:t>
      </w:r>
      <w:r>
        <w:rPr>
          <w:rFonts w:eastAsia="SimSun"/>
          <w:szCs w:val="22"/>
          <w:lang w:eastAsia="zh-CN"/>
        </w:rPr>
        <w:tab/>
        <w:t xml:space="preserve">The Committee shall announce the following at the right time as required: </w:t>
      </w:r>
    </w:p>
    <w:p w:rsidR="00E16E43" w:rsidRDefault="006B7F71">
      <w:pPr>
        <w:numPr>
          <w:ilvl w:val="0"/>
          <w:numId w:val="10"/>
        </w:numPr>
        <w:tabs>
          <w:tab w:val="left" w:pos="1276"/>
        </w:tabs>
        <w:ind w:left="1758" w:hanging="482"/>
        <w:jc w:val="both"/>
        <w:rPr>
          <w:rFonts w:eastAsia="標楷體"/>
          <w:szCs w:val="22"/>
        </w:rPr>
      </w:pPr>
      <w:r>
        <w:rPr>
          <w:rFonts w:eastAsia="標楷體"/>
          <w:szCs w:val="22"/>
        </w:rPr>
        <w:t>於下學期第三週至第六週，開放各選區提名候選人並至網站上下載學生議員參選登記表，填寫完後</w:t>
      </w:r>
      <w:r>
        <w:rPr>
          <w:rFonts w:eastAsia="標楷體" w:hint="eastAsia"/>
          <w:color w:val="000000"/>
          <w:kern w:val="0"/>
          <w:szCs w:val="24"/>
        </w:rPr>
        <w:t>寄電子檔及附相關文件</w:t>
      </w:r>
      <w:r>
        <w:rPr>
          <w:rFonts w:eastAsia="標楷體"/>
          <w:szCs w:val="22"/>
        </w:rPr>
        <w:t>，再由選委會彙整。</w:t>
      </w:r>
    </w:p>
    <w:p w:rsidR="00E16E43" w:rsidRDefault="006B7F71">
      <w:pPr>
        <w:numPr>
          <w:ilvl w:val="0"/>
          <w:numId w:val="11"/>
        </w:numPr>
        <w:tabs>
          <w:tab w:val="left" w:pos="1276"/>
        </w:tabs>
        <w:jc w:val="both"/>
        <w:rPr>
          <w:rFonts w:eastAsia="標楷體"/>
          <w:szCs w:val="22"/>
        </w:rPr>
      </w:pPr>
      <w:r>
        <w:rPr>
          <w:rFonts w:eastAsia="SimSun"/>
          <w:szCs w:val="22"/>
          <w:lang w:eastAsia="zh-CN"/>
        </w:rPr>
        <w:t>The electoral districts can nominate their candidates from the 3</w:t>
      </w:r>
      <w:r>
        <w:rPr>
          <w:rFonts w:eastAsia="SimSun"/>
          <w:szCs w:val="22"/>
          <w:vertAlign w:val="superscript"/>
          <w:lang w:eastAsia="zh-CN"/>
        </w:rPr>
        <w:t>rd</w:t>
      </w:r>
      <w:r>
        <w:rPr>
          <w:rFonts w:eastAsia="SimSun"/>
          <w:szCs w:val="22"/>
          <w:lang w:eastAsia="zh-CN"/>
        </w:rPr>
        <w:t xml:space="preserve"> week to the 6</w:t>
      </w:r>
      <w:r>
        <w:rPr>
          <w:rFonts w:eastAsia="SimSun"/>
          <w:szCs w:val="22"/>
          <w:vertAlign w:val="superscript"/>
          <w:lang w:eastAsia="zh-CN"/>
        </w:rPr>
        <w:t>th</w:t>
      </w:r>
      <w:r>
        <w:rPr>
          <w:rFonts w:eastAsia="SimSun"/>
          <w:szCs w:val="22"/>
          <w:lang w:eastAsia="zh-CN"/>
        </w:rPr>
        <w:t xml:space="preserve"> week of the 2</w:t>
      </w:r>
      <w:r>
        <w:rPr>
          <w:rFonts w:eastAsia="SimSun"/>
          <w:szCs w:val="22"/>
          <w:vertAlign w:val="superscript"/>
          <w:lang w:eastAsia="zh-CN"/>
        </w:rPr>
        <w:t>nd</w:t>
      </w:r>
      <w:r>
        <w:rPr>
          <w:rFonts w:eastAsia="SimSun"/>
          <w:szCs w:val="22"/>
          <w:lang w:eastAsia="zh-CN"/>
        </w:rPr>
        <w:t xml:space="preserve"> semester, and download the Student </w:t>
      </w:r>
      <w:r>
        <w:rPr>
          <w:rFonts w:eastAsia="SimSun"/>
          <w:szCs w:val="24"/>
          <w:lang w:eastAsia="zh-CN"/>
        </w:rPr>
        <w:t>Councilor</w:t>
      </w:r>
      <w:r>
        <w:rPr>
          <w:rFonts w:eastAsia="SimSun"/>
          <w:szCs w:val="22"/>
          <w:lang w:eastAsia="zh-CN"/>
        </w:rPr>
        <w:t xml:space="preserve"> Election Registration Form from the website. Students concerned shall fill in the electronic version of the form with the attachment of related documents. The Committee will put together the applications for further action. </w:t>
      </w:r>
    </w:p>
    <w:p w:rsidR="00E16E43" w:rsidRDefault="006B7F71">
      <w:pPr>
        <w:numPr>
          <w:ilvl w:val="0"/>
          <w:numId w:val="10"/>
        </w:numPr>
        <w:tabs>
          <w:tab w:val="left" w:pos="1276"/>
        </w:tabs>
        <w:ind w:left="1758" w:hanging="482"/>
        <w:jc w:val="both"/>
        <w:rPr>
          <w:rFonts w:eastAsia="標楷體"/>
          <w:szCs w:val="22"/>
        </w:rPr>
      </w:pPr>
      <w:r>
        <w:rPr>
          <w:rFonts w:eastAsia="標楷體"/>
          <w:szCs w:val="22"/>
        </w:rPr>
        <w:t>於下學期第七週，如無人登記該選區應選議員名額時，由選委會及各系學會及學程討論後，推薦符合資格之候選人。</w:t>
      </w:r>
    </w:p>
    <w:p w:rsidR="00E16E43" w:rsidRDefault="006B7F71">
      <w:pPr>
        <w:numPr>
          <w:ilvl w:val="0"/>
          <w:numId w:val="11"/>
        </w:numPr>
        <w:tabs>
          <w:tab w:val="left" w:pos="1276"/>
        </w:tabs>
        <w:jc w:val="both"/>
        <w:rPr>
          <w:rFonts w:eastAsia="標楷體"/>
          <w:szCs w:val="22"/>
        </w:rPr>
      </w:pPr>
      <w:r>
        <w:rPr>
          <w:rFonts w:eastAsia="SimSun"/>
          <w:szCs w:val="22"/>
          <w:lang w:eastAsia="zh-CN"/>
        </w:rPr>
        <w:t>If no candidate has been nominated in particular electoral district in the 7</w:t>
      </w:r>
      <w:r>
        <w:rPr>
          <w:rFonts w:eastAsia="SimSun"/>
          <w:szCs w:val="22"/>
          <w:vertAlign w:val="superscript"/>
          <w:lang w:eastAsia="zh-CN"/>
        </w:rPr>
        <w:t>th</w:t>
      </w:r>
      <w:r>
        <w:rPr>
          <w:rFonts w:eastAsia="SimSun"/>
          <w:szCs w:val="22"/>
          <w:lang w:eastAsia="zh-CN"/>
        </w:rPr>
        <w:t xml:space="preserve"> week of the 2</w:t>
      </w:r>
      <w:r>
        <w:rPr>
          <w:rFonts w:eastAsia="SimSun"/>
          <w:szCs w:val="22"/>
          <w:vertAlign w:val="superscript"/>
          <w:lang w:eastAsia="zh-CN"/>
        </w:rPr>
        <w:t>nd</w:t>
      </w:r>
      <w:r>
        <w:rPr>
          <w:rFonts w:eastAsia="SimSun"/>
          <w:szCs w:val="22"/>
          <w:lang w:eastAsia="zh-CN"/>
        </w:rPr>
        <w:t xml:space="preserve"> semester, the Committee and the organizations of the departments and the </w:t>
      </w:r>
      <w:r w:rsidRPr="00C77E0F">
        <w:rPr>
          <w:rFonts w:eastAsia="SimSun"/>
          <w:szCs w:val="22"/>
          <w:lang w:eastAsia="zh-CN"/>
        </w:rPr>
        <w:t>academic programs s</w:t>
      </w:r>
      <w:r>
        <w:rPr>
          <w:rFonts w:eastAsia="SimSun"/>
          <w:szCs w:val="22"/>
          <w:lang w:eastAsia="zh-CN"/>
        </w:rPr>
        <w:t xml:space="preserve">hall </w:t>
      </w:r>
      <w:r>
        <w:rPr>
          <w:rFonts w:eastAsia="SimSun"/>
          <w:szCs w:val="22"/>
          <w:lang w:eastAsia="zh-CN"/>
        </w:rPr>
        <w:lastRenderedPageBreak/>
        <w:t xml:space="preserve">recommend </w:t>
      </w:r>
      <w:r w:rsidRPr="00C77E0F">
        <w:rPr>
          <w:rFonts w:eastAsia="SimSun"/>
          <w:szCs w:val="22"/>
          <w:lang w:eastAsia="zh-CN"/>
        </w:rPr>
        <w:t>an eligible candidate</w:t>
      </w:r>
      <w:r>
        <w:rPr>
          <w:rFonts w:eastAsia="SimSun"/>
          <w:szCs w:val="22"/>
          <w:lang w:eastAsia="zh-CN"/>
        </w:rPr>
        <w:t xml:space="preserve"> to the election after discussion. </w:t>
      </w:r>
    </w:p>
    <w:p w:rsidR="00E16E43" w:rsidRDefault="006B7F71">
      <w:pPr>
        <w:numPr>
          <w:ilvl w:val="0"/>
          <w:numId w:val="10"/>
        </w:numPr>
        <w:tabs>
          <w:tab w:val="left" w:pos="1276"/>
        </w:tabs>
        <w:ind w:left="1758" w:hanging="482"/>
        <w:jc w:val="both"/>
        <w:rPr>
          <w:rFonts w:eastAsia="標楷體"/>
          <w:szCs w:val="22"/>
        </w:rPr>
      </w:pPr>
      <w:r>
        <w:rPr>
          <w:rFonts w:eastAsia="標楷體"/>
          <w:szCs w:val="22"/>
        </w:rPr>
        <w:t>於下學期第八週至第九週，公告各選區候選人名單、號次、相片、姓名、系級、選舉相關注意事項。</w:t>
      </w:r>
    </w:p>
    <w:p w:rsidR="00E16E43" w:rsidRDefault="006B7F71">
      <w:pPr>
        <w:numPr>
          <w:ilvl w:val="0"/>
          <w:numId w:val="11"/>
        </w:numPr>
        <w:tabs>
          <w:tab w:val="left" w:pos="1276"/>
        </w:tabs>
        <w:jc w:val="both"/>
        <w:rPr>
          <w:rFonts w:eastAsia="標楷體"/>
          <w:szCs w:val="22"/>
        </w:rPr>
      </w:pPr>
      <w:r>
        <w:rPr>
          <w:rFonts w:eastAsia="SimSun"/>
          <w:szCs w:val="22"/>
          <w:lang w:eastAsia="zh-CN"/>
        </w:rPr>
        <w:t xml:space="preserve">The list of candidates nominated from the electoral districts will be </w:t>
      </w:r>
      <w:r>
        <w:rPr>
          <w:rFonts w:eastAsia="SimSun"/>
          <w:szCs w:val="24"/>
          <w:lang w:eastAsia="zh-CN"/>
        </w:rPr>
        <w:t>announced</w:t>
      </w:r>
      <w:r>
        <w:rPr>
          <w:rFonts w:eastAsia="SimSun"/>
          <w:szCs w:val="22"/>
          <w:lang w:eastAsia="zh-CN"/>
        </w:rPr>
        <w:t xml:space="preserve"> from the 8</w:t>
      </w:r>
      <w:r>
        <w:rPr>
          <w:rFonts w:eastAsia="SimSun"/>
          <w:szCs w:val="22"/>
          <w:vertAlign w:val="superscript"/>
          <w:lang w:eastAsia="zh-CN"/>
        </w:rPr>
        <w:t>th</w:t>
      </w:r>
      <w:r>
        <w:rPr>
          <w:rFonts w:eastAsia="SimSun"/>
          <w:szCs w:val="22"/>
          <w:lang w:eastAsia="zh-CN"/>
        </w:rPr>
        <w:t xml:space="preserve"> week to the 9</w:t>
      </w:r>
      <w:r>
        <w:rPr>
          <w:rFonts w:eastAsia="SimSun"/>
          <w:szCs w:val="22"/>
          <w:vertAlign w:val="superscript"/>
          <w:lang w:eastAsia="zh-CN"/>
        </w:rPr>
        <w:t>th</w:t>
      </w:r>
      <w:r>
        <w:rPr>
          <w:rFonts w:eastAsia="SimSun"/>
          <w:szCs w:val="22"/>
          <w:lang w:eastAsia="zh-CN"/>
        </w:rPr>
        <w:t xml:space="preserve"> week of the 2</w:t>
      </w:r>
      <w:r>
        <w:rPr>
          <w:rFonts w:eastAsia="SimSun"/>
          <w:szCs w:val="22"/>
          <w:vertAlign w:val="superscript"/>
          <w:lang w:eastAsia="zh-CN"/>
        </w:rPr>
        <w:t>nd</w:t>
      </w:r>
      <w:r>
        <w:rPr>
          <w:rFonts w:eastAsia="SimSun"/>
          <w:szCs w:val="22"/>
          <w:lang w:eastAsia="zh-CN"/>
        </w:rPr>
        <w:t xml:space="preserve"> semester by their names, candidate number, photographs, department, year, and related matters for attention. </w:t>
      </w:r>
    </w:p>
    <w:p w:rsidR="00E16E43" w:rsidRDefault="006B7F71">
      <w:pPr>
        <w:numPr>
          <w:ilvl w:val="0"/>
          <w:numId w:val="10"/>
        </w:numPr>
        <w:tabs>
          <w:tab w:val="left" w:pos="1276"/>
        </w:tabs>
        <w:ind w:left="1758" w:hanging="482"/>
        <w:jc w:val="both"/>
        <w:rPr>
          <w:rFonts w:eastAsia="標楷體"/>
          <w:szCs w:val="22"/>
        </w:rPr>
      </w:pPr>
      <w:r>
        <w:rPr>
          <w:rFonts w:eastAsia="標楷體"/>
          <w:szCs w:val="22"/>
        </w:rPr>
        <w:t>於下學期第十週至第十二週，委託各系學會及學程辦理該選區投票相關作業。</w:t>
      </w:r>
    </w:p>
    <w:p w:rsidR="00E16E43" w:rsidRDefault="006B7F71">
      <w:pPr>
        <w:numPr>
          <w:ilvl w:val="0"/>
          <w:numId w:val="11"/>
        </w:numPr>
        <w:tabs>
          <w:tab w:val="left" w:pos="1276"/>
        </w:tabs>
        <w:jc w:val="both"/>
        <w:rPr>
          <w:rFonts w:eastAsia="標楷體"/>
          <w:szCs w:val="22"/>
        </w:rPr>
      </w:pPr>
      <w:r>
        <w:rPr>
          <w:rFonts w:eastAsia="SimSun"/>
          <w:szCs w:val="22"/>
          <w:lang w:eastAsia="zh-CN"/>
        </w:rPr>
        <w:t xml:space="preserve">The organizations of the departments and academic programs will be </w:t>
      </w:r>
      <w:r>
        <w:rPr>
          <w:rFonts w:eastAsia="SimSun"/>
          <w:szCs w:val="24"/>
          <w:lang w:eastAsia="zh-CN"/>
        </w:rPr>
        <w:t>appointed</w:t>
      </w:r>
      <w:r>
        <w:rPr>
          <w:rFonts w:eastAsia="SimSun"/>
          <w:szCs w:val="22"/>
          <w:lang w:eastAsia="zh-CN"/>
        </w:rPr>
        <w:t xml:space="preserve"> to proceed to related procedure for the election from the 10</w:t>
      </w:r>
      <w:r>
        <w:rPr>
          <w:rFonts w:eastAsia="SimSun"/>
          <w:szCs w:val="22"/>
          <w:vertAlign w:val="superscript"/>
          <w:lang w:eastAsia="zh-CN"/>
        </w:rPr>
        <w:t>th</w:t>
      </w:r>
      <w:r>
        <w:rPr>
          <w:rFonts w:eastAsia="SimSun"/>
          <w:szCs w:val="22"/>
          <w:lang w:eastAsia="zh-CN"/>
        </w:rPr>
        <w:t xml:space="preserve"> week to the 12</w:t>
      </w:r>
      <w:r>
        <w:rPr>
          <w:rFonts w:eastAsia="SimSun"/>
          <w:szCs w:val="22"/>
          <w:vertAlign w:val="superscript"/>
          <w:lang w:eastAsia="zh-CN"/>
        </w:rPr>
        <w:t>th</w:t>
      </w:r>
      <w:r>
        <w:rPr>
          <w:rFonts w:eastAsia="SimSun"/>
          <w:szCs w:val="22"/>
          <w:lang w:eastAsia="zh-CN"/>
        </w:rPr>
        <w:t xml:space="preserve"> week of the 2</w:t>
      </w:r>
      <w:r>
        <w:rPr>
          <w:rFonts w:eastAsia="SimSun"/>
          <w:szCs w:val="22"/>
          <w:vertAlign w:val="superscript"/>
          <w:lang w:eastAsia="zh-CN"/>
        </w:rPr>
        <w:t>nd</w:t>
      </w:r>
      <w:r>
        <w:rPr>
          <w:rFonts w:eastAsia="SimSun"/>
          <w:szCs w:val="22"/>
          <w:lang w:eastAsia="zh-CN"/>
        </w:rPr>
        <w:t xml:space="preserve"> semester. </w:t>
      </w:r>
    </w:p>
    <w:p w:rsidR="00E16E43" w:rsidRDefault="00E16E43">
      <w:pPr>
        <w:tabs>
          <w:tab w:val="left" w:pos="1276"/>
        </w:tabs>
        <w:ind w:left="1758" w:hanging="482"/>
        <w:jc w:val="both"/>
        <w:rPr>
          <w:rFonts w:eastAsia="標楷體"/>
          <w:szCs w:val="22"/>
        </w:rPr>
      </w:pPr>
    </w:p>
    <w:p w:rsidR="00E16E43" w:rsidRDefault="006B7F71">
      <w:pPr>
        <w:numPr>
          <w:ilvl w:val="0"/>
          <w:numId w:val="10"/>
        </w:numPr>
        <w:tabs>
          <w:tab w:val="left" w:pos="1276"/>
        </w:tabs>
        <w:ind w:left="1758" w:hanging="482"/>
        <w:jc w:val="both"/>
        <w:rPr>
          <w:rFonts w:eastAsia="標楷體"/>
          <w:szCs w:val="22"/>
        </w:rPr>
      </w:pPr>
      <w:r>
        <w:rPr>
          <w:rFonts w:eastAsia="標楷體"/>
          <w:szCs w:val="22"/>
        </w:rPr>
        <w:t>於第十三週統一對外公告投票結果。</w:t>
      </w:r>
    </w:p>
    <w:p w:rsidR="00E16E43" w:rsidRDefault="006B7F71">
      <w:pPr>
        <w:numPr>
          <w:ilvl w:val="0"/>
          <w:numId w:val="11"/>
        </w:numPr>
        <w:tabs>
          <w:tab w:val="left" w:pos="1276"/>
        </w:tabs>
        <w:jc w:val="both"/>
        <w:rPr>
          <w:rFonts w:eastAsia="標楷體"/>
          <w:szCs w:val="22"/>
        </w:rPr>
      </w:pPr>
      <w:r>
        <w:rPr>
          <w:rFonts w:eastAsia="SimSun"/>
          <w:szCs w:val="22"/>
          <w:lang w:eastAsia="zh-CN"/>
        </w:rPr>
        <w:t xml:space="preserve">The voting result will be </w:t>
      </w:r>
      <w:r>
        <w:rPr>
          <w:rFonts w:eastAsia="SimSun"/>
          <w:szCs w:val="24"/>
          <w:lang w:eastAsia="zh-CN"/>
        </w:rPr>
        <w:t>uniformly</w:t>
      </w:r>
      <w:r>
        <w:rPr>
          <w:rFonts w:eastAsia="SimSun"/>
          <w:szCs w:val="22"/>
          <w:lang w:eastAsia="zh-CN"/>
        </w:rPr>
        <w:t xml:space="preserve"> announced in the 13</w:t>
      </w:r>
      <w:r>
        <w:rPr>
          <w:rFonts w:eastAsia="SimSun"/>
          <w:szCs w:val="22"/>
          <w:vertAlign w:val="superscript"/>
          <w:lang w:eastAsia="zh-CN"/>
        </w:rPr>
        <w:t>th</w:t>
      </w:r>
      <w:r>
        <w:rPr>
          <w:rFonts w:eastAsia="SimSun"/>
          <w:szCs w:val="22"/>
          <w:lang w:eastAsia="zh-CN"/>
        </w:rPr>
        <w:t xml:space="preserve"> week of the 2</w:t>
      </w:r>
      <w:r>
        <w:rPr>
          <w:rFonts w:eastAsia="SimSun"/>
          <w:szCs w:val="22"/>
          <w:vertAlign w:val="superscript"/>
          <w:lang w:eastAsia="zh-CN"/>
        </w:rPr>
        <w:t>nd</w:t>
      </w:r>
      <w:r>
        <w:rPr>
          <w:rFonts w:eastAsia="SimSun"/>
          <w:szCs w:val="22"/>
          <w:lang w:eastAsia="zh-CN"/>
        </w:rPr>
        <w:t xml:space="preserve"> semester. </w:t>
      </w:r>
    </w:p>
    <w:p w:rsidR="00E16E43" w:rsidRDefault="00E16E43">
      <w:pPr>
        <w:tabs>
          <w:tab w:val="left" w:pos="1276"/>
        </w:tabs>
        <w:ind w:left="1276" w:hanging="1276"/>
        <w:jc w:val="both"/>
        <w:rPr>
          <w:rFonts w:eastAsia="標楷體"/>
          <w:szCs w:val="22"/>
        </w:rPr>
      </w:pPr>
    </w:p>
    <w:p w:rsidR="00E16E43" w:rsidRDefault="006B7F71">
      <w:pPr>
        <w:tabs>
          <w:tab w:val="left" w:pos="1276"/>
        </w:tabs>
        <w:ind w:left="1276" w:hanging="1276"/>
        <w:jc w:val="both"/>
        <w:rPr>
          <w:b/>
          <w:szCs w:val="22"/>
        </w:rPr>
      </w:pPr>
      <w:r>
        <w:rPr>
          <w:rFonts w:eastAsia="標楷體"/>
          <w:b/>
          <w:szCs w:val="22"/>
        </w:rPr>
        <w:t>第</w:t>
      </w:r>
      <w:r>
        <w:rPr>
          <w:rFonts w:eastAsia="標楷體"/>
          <w:b/>
          <w:szCs w:val="22"/>
        </w:rPr>
        <w:t xml:space="preserve"> </w:t>
      </w:r>
      <w:r>
        <w:rPr>
          <w:rFonts w:eastAsia="標楷體"/>
          <w:b/>
          <w:szCs w:val="22"/>
        </w:rPr>
        <w:t>五章</w:t>
      </w:r>
      <w:r>
        <w:rPr>
          <w:rFonts w:eastAsia="標楷體"/>
          <w:b/>
          <w:szCs w:val="22"/>
        </w:rPr>
        <w:t xml:space="preserve"> </w:t>
      </w:r>
      <w:r>
        <w:rPr>
          <w:rFonts w:eastAsia="標楷體"/>
          <w:b/>
          <w:szCs w:val="22"/>
        </w:rPr>
        <w:t>選舉過程</w:t>
      </w:r>
      <w:r>
        <w:rPr>
          <w:rFonts w:eastAsia="SimSun"/>
          <w:b/>
          <w:szCs w:val="22"/>
          <w:lang w:eastAsia="zh-CN"/>
        </w:rPr>
        <w:t xml:space="preserve"> </w:t>
      </w:r>
    </w:p>
    <w:p w:rsidR="00E16E43" w:rsidRDefault="006B7F71">
      <w:pPr>
        <w:tabs>
          <w:tab w:val="left" w:pos="1276"/>
        </w:tabs>
        <w:ind w:left="1276" w:hanging="1276"/>
        <w:jc w:val="both"/>
        <w:rPr>
          <w:b/>
          <w:szCs w:val="22"/>
        </w:rPr>
      </w:pPr>
      <w:r>
        <w:rPr>
          <w:rFonts w:eastAsia="SimSun"/>
          <w:b/>
          <w:szCs w:val="22"/>
          <w:lang w:eastAsia="zh-CN"/>
        </w:rPr>
        <w:t>Chapter V</w:t>
      </w:r>
      <w:r>
        <w:rPr>
          <w:rFonts w:eastAsia="SimSun"/>
          <w:b/>
          <w:szCs w:val="22"/>
          <w:lang w:eastAsia="zh-CN"/>
        </w:rPr>
        <w:tab/>
      </w:r>
      <w:r>
        <w:rPr>
          <w:rFonts w:eastAsia="SimSun"/>
          <w:b/>
          <w:szCs w:val="22"/>
          <w:lang w:eastAsia="zh-CN"/>
        </w:rPr>
        <w:tab/>
        <w:t>Election Process</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候選人參選流程之規定如下：</w:t>
      </w:r>
    </w:p>
    <w:p w:rsidR="00E16E43" w:rsidRDefault="006B7F71">
      <w:pPr>
        <w:tabs>
          <w:tab w:val="left" w:pos="1276"/>
        </w:tabs>
        <w:ind w:left="1276" w:hanging="1276"/>
        <w:jc w:val="both"/>
        <w:rPr>
          <w:rFonts w:eastAsia="標楷體"/>
          <w:szCs w:val="22"/>
        </w:rPr>
      </w:pPr>
      <w:r>
        <w:rPr>
          <w:rFonts w:eastAsia="SimSun"/>
          <w:szCs w:val="22"/>
          <w:lang w:eastAsia="zh-CN"/>
        </w:rPr>
        <w:t>Article XVI:</w:t>
      </w:r>
      <w:r>
        <w:rPr>
          <w:rFonts w:eastAsia="SimSun"/>
          <w:szCs w:val="22"/>
          <w:lang w:eastAsia="zh-CN"/>
        </w:rPr>
        <w:tab/>
        <w:t>The process for the candidates in participation in the election is specified below:</w:t>
      </w:r>
    </w:p>
    <w:p w:rsidR="00E16E43" w:rsidRDefault="006B7F71">
      <w:pPr>
        <w:numPr>
          <w:ilvl w:val="0"/>
          <w:numId w:val="12"/>
        </w:numPr>
        <w:tabs>
          <w:tab w:val="left" w:pos="1276"/>
        </w:tabs>
        <w:ind w:left="1758" w:hanging="482"/>
        <w:jc w:val="both"/>
        <w:rPr>
          <w:rFonts w:eastAsia="標楷體"/>
          <w:szCs w:val="22"/>
        </w:rPr>
      </w:pPr>
      <w:r>
        <w:rPr>
          <w:rFonts w:eastAsia="標楷體"/>
          <w:szCs w:val="22"/>
        </w:rPr>
        <w:t>凡符合第十一條之規範並有意競選之學生</w:t>
      </w:r>
      <w:r>
        <w:rPr>
          <w:rFonts w:eastAsia="標楷體"/>
          <w:szCs w:val="22"/>
        </w:rPr>
        <w:t>(</w:t>
      </w:r>
      <w:r>
        <w:rPr>
          <w:rFonts w:eastAsia="標楷體"/>
          <w:szCs w:val="22"/>
        </w:rPr>
        <w:t>詳細規定時間會另行公告</w:t>
      </w:r>
      <w:r>
        <w:rPr>
          <w:rFonts w:eastAsia="標楷體"/>
          <w:szCs w:val="22"/>
        </w:rPr>
        <w:t>)</w:t>
      </w:r>
      <w:r>
        <w:rPr>
          <w:rFonts w:eastAsia="標楷體"/>
          <w:szCs w:val="22"/>
        </w:rPr>
        <w:t>至網站上下載學生議員參選登記表，填寫完後</w:t>
      </w:r>
      <w:r>
        <w:rPr>
          <w:rFonts w:eastAsia="標楷體" w:hint="eastAsia"/>
          <w:color w:val="000000"/>
          <w:kern w:val="0"/>
          <w:szCs w:val="24"/>
        </w:rPr>
        <w:t>寄電子檔及附相關文件，寄至學生議會選委會信箱並且告知負責人，</w:t>
      </w:r>
      <w:r>
        <w:rPr>
          <w:rFonts w:eastAsia="標楷體"/>
          <w:szCs w:val="22"/>
        </w:rPr>
        <w:t>證件不全者，概不予受理。經申請登記為候選人者，不得撤回其候選人登記。</w:t>
      </w:r>
    </w:p>
    <w:p w:rsidR="00E16E43" w:rsidRDefault="006B7F71">
      <w:pPr>
        <w:numPr>
          <w:ilvl w:val="0"/>
          <w:numId w:val="13"/>
        </w:numPr>
        <w:tabs>
          <w:tab w:val="left" w:pos="1276"/>
        </w:tabs>
        <w:jc w:val="both"/>
        <w:rPr>
          <w:rFonts w:eastAsia="標楷體"/>
          <w:szCs w:val="22"/>
        </w:rPr>
      </w:pPr>
      <w:r>
        <w:rPr>
          <w:rFonts w:eastAsia="SimSun"/>
          <w:szCs w:val="22"/>
          <w:lang w:eastAsia="zh-CN"/>
        </w:rPr>
        <w:t xml:space="preserve">Students who meet the requirement as stated in Article XI and who intend to compete in the election (the detail of the timing will be announced) may download the Student Councilor Election </w:t>
      </w:r>
      <w:r>
        <w:rPr>
          <w:rFonts w:eastAsia="SimSun"/>
          <w:szCs w:val="24"/>
          <w:lang w:eastAsia="zh-CN"/>
        </w:rPr>
        <w:t>Registration</w:t>
      </w:r>
      <w:r>
        <w:rPr>
          <w:rFonts w:eastAsia="SimSun"/>
          <w:szCs w:val="22"/>
          <w:lang w:eastAsia="zh-CN"/>
        </w:rPr>
        <w:t xml:space="preserve"> Form from the website, fill in the application, and send the electronic version of the application with the attachment of related documents to the mail box of the Committee and notify the person in charge. Application with incomplete proving documents will not be accepted. Once registered as a candidate, the student concerned cannot withdraw from the registration for candidacy. </w:t>
      </w:r>
    </w:p>
    <w:p w:rsidR="00E16E43" w:rsidRDefault="006B7F71">
      <w:pPr>
        <w:numPr>
          <w:ilvl w:val="0"/>
          <w:numId w:val="12"/>
        </w:numPr>
        <w:tabs>
          <w:tab w:val="left" w:pos="1276"/>
        </w:tabs>
        <w:ind w:left="1758" w:hanging="482"/>
        <w:jc w:val="both"/>
        <w:rPr>
          <w:rFonts w:eastAsia="標楷體"/>
          <w:szCs w:val="22"/>
        </w:rPr>
      </w:pPr>
      <w:r>
        <w:rPr>
          <w:rFonts w:eastAsia="標楷體"/>
          <w:szCs w:val="22"/>
        </w:rPr>
        <w:t>下學期第十週至第十二週進行選舉，由各系學會及學程辦理之，</w:t>
      </w:r>
      <w:r>
        <w:rPr>
          <w:rFonts w:eastAsia="標楷體"/>
          <w:szCs w:val="22"/>
        </w:rPr>
        <w:lastRenderedPageBreak/>
        <w:t>選委會輔導及協助。</w:t>
      </w:r>
    </w:p>
    <w:p w:rsidR="00E16E43" w:rsidRDefault="006B7F71">
      <w:pPr>
        <w:numPr>
          <w:ilvl w:val="0"/>
          <w:numId w:val="13"/>
        </w:numPr>
        <w:tabs>
          <w:tab w:val="left" w:pos="1276"/>
        </w:tabs>
        <w:jc w:val="both"/>
        <w:rPr>
          <w:rFonts w:eastAsia="標楷體"/>
          <w:szCs w:val="22"/>
        </w:rPr>
      </w:pPr>
      <w:r>
        <w:rPr>
          <w:rFonts w:eastAsia="SimSun"/>
          <w:szCs w:val="22"/>
          <w:lang w:eastAsia="zh-CN"/>
        </w:rPr>
        <w:t>Election will be held from the 10</w:t>
      </w:r>
      <w:r>
        <w:rPr>
          <w:rFonts w:eastAsia="SimSun"/>
          <w:szCs w:val="22"/>
          <w:vertAlign w:val="superscript"/>
          <w:lang w:eastAsia="zh-CN"/>
        </w:rPr>
        <w:t>th</w:t>
      </w:r>
      <w:r>
        <w:rPr>
          <w:rFonts w:eastAsia="SimSun"/>
          <w:szCs w:val="22"/>
          <w:lang w:eastAsia="zh-CN"/>
        </w:rPr>
        <w:t xml:space="preserve"> week to the 12</w:t>
      </w:r>
      <w:r>
        <w:rPr>
          <w:rFonts w:eastAsia="SimSun"/>
          <w:szCs w:val="22"/>
          <w:vertAlign w:val="superscript"/>
          <w:lang w:eastAsia="zh-CN"/>
        </w:rPr>
        <w:t>th</w:t>
      </w:r>
      <w:r>
        <w:rPr>
          <w:rFonts w:eastAsia="SimSun"/>
          <w:szCs w:val="22"/>
          <w:lang w:eastAsia="zh-CN"/>
        </w:rPr>
        <w:t xml:space="preserve"> week of the 2</w:t>
      </w:r>
      <w:r>
        <w:rPr>
          <w:rFonts w:eastAsia="SimSun"/>
          <w:szCs w:val="22"/>
          <w:vertAlign w:val="superscript"/>
          <w:lang w:eastAsia="zh-CN"/>
        </w:rPr>
        <w:t>nd</w:t>
      </w:r>
      <w:r>
        <w:rPr>
          <w:rFonts w:eastAsia="SimSun"/>
          <w:szCs w:val="22"/>
          <w:lang w:eastAsia="zh-CN"/>
        </w:rPr>
        <w:t xml:space="preserve"> semester and will be organized by the organizations of the </w:t>
      </w:r>
      <w:r>
        <w:rPr>
          <w:rFonts w:eastAsia="SimSun"/>
          <w:szCs w:val="24"/>
          <w:lang w:eastAsia="zh-CN"/>
        </w:rPr>
        <w:t>departments</w:t>
      </w:r>
      <w:r>
        <w:rPr>
          <w:rFonts w:eastAsia="SimSun"/>
          <w:szCs w:val="22"/>
          <w:lang w:eastAsia="zh-CN"/>
        </w:rPr>
        <w:t xml:space="preserve"> and the </w:t>
      </w:r>
      <w:r w:rsidRPr="00C77E0F">
        <w:rPr>
          <w:rFonts w:eastAsia="SimSun"/>
          <w:szCs w:val="22"/>
          <w:lang w:eastAsia="zh-CN"/>
        </w:rPr>
        <w:t>academic programs</w:t>
      </w:r>
      <w:r>
        <w:rPr>
          <w:rFonts w:eastAsia="SimSun"/>
          <w:szCs w:val="22"/>
          <w:lang w:eastAsia="zh-CN"/>
        </w:rPr>
        <w:t xml:space="preserve"> at the supervision and assistance of the Committee. </w:t>
      </w:r>
    </w:p>
    <w:p w:rsidR="00E16E43" w:rsidRDefault="006B7F71">
      <w:pPr>
        <w:numPr>
          <w:ilvl w:val="0"/>
          <w:numId w:val="12"/>
        </w:numPr>
        <w:tabs>
          <w:tab w:val="left" w:pos="1276"/>
        </w:tabs>
        <w:ind w:left="1758" w:hanging="482"/>
        <w:jc w:val="both"/>
        <w:rPr>
          <w:rFonts w:eastAsia="標楷體"/>
          <w:szCs w:val="22"/>
        </w:rPr>
      </w:pPr>
      <w:r>
        <w:rPr>
          <w:rFonts w:eastAsia="標楷體"/>
          <w:szCs w:val="22"/>
        </w:rPr>
        <w:t>若選區合格候選人超過一位以上，依</w:t>
      </w:r>
      <w:r>
        <w:rPr>
          <w:rFonts w:eastAsia="標楷體" w:hint="eastAsia"/>
          <w:color w:val="000000"/>
          <w:kern w:val="0"/>
          <w:szCs w:val="24"/>
        </w:rPr>
        <w:t>學生議會選委會信箱收件日期</w:t>
      </w:r>
      <w:r>
        <w:rPr>
          <w:rFonts w:eastAsia="標楷體"/>
          <w:szCs w:val="22"/>
        </w:rPr>
        <w:t>，決定登記號碼。</w:t>
      </w:r>
    </w:p>
    <w:p w:rsidR="00E16E43" w:rsidRDefault="006B7F71">
      <w:pPr>
        <w:numPr>
          <w:ilvl w:val="0"/>
          <w:numId w:val="13"/>
        </w:numPr>
        <w:tabs>
          <w:tab w:val="left" w:pos="1276"/>
        </w:tabs>
        <w:jc w:val="both"/>
        <w:rPr>
          <w:rFonts w:eastAsia="標楷體"/>
          <w:szCs w:val="22"/>
        </w:rPr>
      </w:pPr>
      <w:r>
        <w:rPr>
          <w:rFonts w:eastAsia="SimSun"/>
          <w:szCs w:val="22"/>
          <w:lang w:eastAsia="zh-CN"/>
        </w:rPr>
        <w:t xml:space="preserve">If there is more than one qualified candidate from an electoral district, a </w:t>
      </w:r>
      <w:r>
        <w:rPr>
          <w:rFonts w:eastAsia="SimSun"/>
          <w:szCs w:val="24"/>
          <w:lang w:eastAsia="zh-CN"/>
        </w:rPr>
        <w:t>candidate</w:t>
      </w:r>
      <w:r>
        <w:rPr>
          <w:rFonts w:eastAsia="SimSun"/>
          <w:szCs w:val="22"/>
          <w:lang w:eastAsia="zh-CN"/>
        </w:rPr>
        <w:t xml:space="preserve"> number will be assigned by the time of delivery to the mailbox of the Committee.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選舉過程流程之規定如下：</w:t>
      </w:r>
    </w:p>
    <w:p w:rsidR="00E16E43" w:rsidRDefault="006B7F71">
      <w:pPr>
        <w:tabs>
          <w:tab w:val="left" w:pos="1276"/>
        </w:tabs>
        <w:ind w:left="1276" w:hanging="1276"/>
        <w:jc w:val="both"/>
        <w:rPr>
          <w:rFonts w:eastAsia="標楷體"/>
          <w:szCs w:val="22"/>
        </w:rPr>
      </w:pPr>
      <w:r>
        <w:rPr>
          <w:rFonts w:eastAsia="SimSun"/>
          <w:szCs w:val="22"/>
          <w:lang w:eastAsia="zh-CN"/>
        </w:rPr>
        <w:t>Article XVII:</w:t>
      </w:r>
      <w:r>
        <w:rPr>
          <w:rFonts w:eastAsia="SimSun"/>
          <w:szCs w:val="22"/>
          <w:lang w:eastAsia="zh-CN"/>
        </w:rPr>
        <w:tab/>
        <w:t xml:space="preserve">The process of election is specified below: </w:t>
      </w:r>
    </w:p>
    <w:p w:rsidR="00E16E43" w:rsidRDefault="006B7F71">
      <w:pPr>
        <w:numPr>
          <w:ilvl w:val="0"/>
          <w:numId w:val="14"/>
        </w:numPr>
        <w:tabs>
          <w:tab w:val="left" w:pos="1276"/>
        </w:tabs>
        <w:ind w:left="1758" w:hanging="482"/>
        <w:jc w:val="both"/>
        <w:rPr>
          <w:rFonts w:eastAsia="標楷體"/>
          <w:szCs w:val="22"/>
        </w:rPr>
      </w:pPr>
      <w:r>
        <w:rPr>
          <w:rFonts w:eastAsia="標楷體"/>
          <w:szCs w:val="22"/>
        </w:rPr>
        <w:t>出示學生證或者相關證件領票並簽名。</w:t>
      </w:r>
    </w:p>
    <w:p w:rsidR="00E16E43" w:rsidRDefault="006B7F71">
      <w:pPr>
        <w:numPr>
          <w:ilvl w:val="0"/>
          <w:numId w:val="15"/>
        </w:numPr>
        <w:tabs>
          <w:tab w:val="left" w:pos="1276"/>
        </w:tabs>
        <w:jc w:val="both"/>
        <w:rPr>
          <w:rFonts w:eastAsia="標楷體"/>
          <w:szCs w:val="22"/>
        </w:rPr>
      </w:pPr>
      <w:r>
        <w:rPr>
          <w:rFonts w:eastAsia="SimSun"/>
          <w:szCs w:val="22"/>
          <w:lang w:eastAsia="zh-CN"/>
        </w:rPr>
        <w:t xml:space="preserve">Students shall present their student ID or related identification documents to claim for the ballots. </w:t>
      </w:r>
    </w:p>
    <w:p w:rsidR="00E16E43" w:rsidRDefault="006B7F71">
      <w:pPr>
        <w:numPr>
          <w:ilvl w:val="0"/>
          <w:numId w:val="14"/>
        </w:numPr>
        <w:tabs>
          <w:tab w:val="left" w:pos="1276"/>
        </w:tabs>
        <w:ind w:left="1758" w:hanging="482"/>
        <w:jc w:val="both"/>
        <w:rPr>
          <w:rFonts w:eastAsia="標楷體"/>
          <w:szCs w:val="22"/>
        </w:rPr>
      </w:pPr>
      <w:r>
        <w:rPr>
          <w:rFonts w:eastAsia="標楷體"/>
          <w:szCs w:val="22"/>
        </w:rPr>
        <w:t>選舉之投票，由選舉人於選票圈選欄上，以選委會規定之工具圏選一人，圈選處朝內對折放置投票區。</w:t>
      </w:r>
    </w:p>
    <w:p w:rsidR="00E16E43" w:rsidRDefault="006B7F71">
      <w:pPr>
        <w:numPr>
          <w:ilvl w:val="0"/>
          <w:numId w:val="15"/>
        </w:numPr>
        <w:tabs>
          <w:tab w:val="left" w:pos="1276"/>
        </w:tabs>
        <w:jc w:val="both"/>
        <w:rPr>
          <w:rFonts w:eastAsia="標楷體"/>
          <w:szCs w:val="22"/>
        </w:rPr>
      </w:pPr>
      <w:r>
        <w:rPr>
          <w:rFonts w:eastAsia="SimSun"/>
          <w:szCs w:val="22"/>
          <w:lang w:eastAsia="zh-CN"/>
        </w:rPr>
        <w:t xml:space="preserve">The voters shall mark the candidate they want to elect on the ballot during the election. Only 1 candidate may be chosen under the requirement of The Committee. After choosing the candidate, fold the ballot with the marked side inside and place it at the voting area. </w:t>
      </w:r>
    </w:p>
    <w:p w:rsidR="00E16E43" w:rsidRDefault="006B7F71">
      <w:pPr>
        <w:numPr>
          <w:ilvl w:val="0"/>
          <w:numId w:val="14"/>
        </w:numPr>
        <w:tabs>
          <w:tab w:val="left" w:pos="1276"/>
        </w:tabs>
        <w:ind w:left="1758" w:hanging="482"/>
        <w:jc w:val="both"/>
        <w:rPr>
          <w:rFonts w:eastAsia="標楷體"/>
          <w:szCs w:val="22"/>
        </w:rPr>
      </w:pPr>
      <w:r>
        <w:rPr>
          <w:rFonts w:eastAsia="標楷體"/>
          <w:szCs w:val="22"/>
        </w:rPr>
        <w:t>開票時須選委會監督開票並且確認票數，完成後進行存封並紀錄及拍照，且將會統一對外公布該選區當選人。</w:t>
      </w:r>
    </w:p>
    <w:p w:rsidR="00E16E43" w:rsidRDefault="006B7F71">
      <w:pPr>
        <w:numPr>
          <w:ilvl w:val="0"/>
          <w:numId w:val="15"/>
        </w:numPr>
        <w:tabs>
          <w:tab w:val="left" w:pos="1276"/>
        </w:tabs>
        <w:jc w:val="both"/>
        <w:rPr>
          <w:rFonts w:eastAsia="SimSun"/>
          <w:szCs w:val="22"/>
          <w:lang w:eastAsia="zh-CN"/>
        </w:rPr>
      </w:pPr>
      <w:r>
        <w:rPr>
          <w:rFonts w:eastAsia="SimSun"/>
          <w:szCs w:val="22"/>
          <w:lang w:eastAsia="zh-CN"/>
        </w:rPr>
        <w:t xml:space="preserve">The Committee shall monitor the opening of the ballots and confirm the number of ballots. Seal the ballots and keep record with photography on the process. The candidates being elected in the electoral district will be announced at the same time. </w:t>
      </w:r>
    </w:p>
    <w:p w:rsidR="00E16E43" w:rsidRDefault="006B7F71">
      <w:pPr>
        <w:numPr>
          <w:ilvl w:val="0"/>
          <w:numId w:val="14"/>
        </w:numPr>
        <w:tabs>
          <w:tab w:val="left" w:pos="1276"/>
        </w:tabs>
        <w:ind w:left="1758" w:hanging="482"/>
        <w:jc w:val="both"/>
        <w:rPr>
          <w:rFonts w:eastAsia="標楷體"/>
          <w:szCs w:val="22"/>
        </w:rPr>
      </w:pPr>
      <w:r>
        <w:rPr>
          <w:rFonts w:eastAsia="標楷體"/>
          <w:szCs w:val="22"/>
        </w:rPr>
        <w:t>選票應由選委會按選舉區印製分發應用。選票上應刊印各候選人之號次、姓名、相片。但同額競選時應加列「贊成」「反對」二欄。</w:t>
      </w:r>
    </w:p>
    <w:p w:rsidR="00E16E43" w:rsidRDefault="006B7F71">
      <w:pPr>
        <w:numPr>
          <w:ilvl w:val="0"/>
          <w:numId w:val="15"/>
        </w:numPr>
        <w:tabs>
          <w:tab w:val="left" w:pos="1276"/>
        </w:tabs>
        <w:jc w:val="both"/>
        <w:rPr>
          <w:rFonts w:eastAsia="標楷體"/>
          <w:szCs w:val="22"/>
        </w:rPr>
      </w:pPr>
      <w:r>
        <w:rPr>
          <w:rFonts w:eastAsia="SimSun"/>
          <w:szCs w:val="22"/>
          <w:lang w:eastAsia="zh-CN"/>
        </w:rPr>
        <w:t xml:space="preserve">The Committee shall prepare the ballots for releasing the each electoral district. The candidate number, name, photo of the candidates shall be printed on the ballot. In matching campaign, put also the fields of “Yes” and “No” on the ballot.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選票有下列情事之一者，無效：</w:t>
      </w:r>
    </w:p>
    <w:p w:rsidR="00E16E43" w:rsidRDefault="006B7F71">
      <w:pPr>
        <w:tabs>
          <w:tab w:val="left" w:pos="1276"/>
        </w:tabs>
        <w:ind w:left="1276" w:hanging="1276"/>
        <w:jc w:val="both"/>
        <w:rPr>
          <w:rFonts w:eastAsia="標楷體"/>
          <w:szCs w:val="22"/>
        </w:rPr>
      </w:pPr>
      <w:r>
        <w:rPr>
          <w:rFonts w:eastAsia="SimSun"/>
          <w:szCs w:val="22"/>
          <w:lang w:eastAsia="zh-CN"/>
        </w:rPr>
        <w:t>Article XVIII:</w:t>
      </w:r>
      <w:r>
        <w:rPr>
          <w:rFonts w:eastAsia="SimSun"/>
          <w:szCs w:val="22"/>
          <w:lang w:eastAsia="zh-CN"/>
        </w:rPr>
        <w:tab/>
        <w:t xml:space="preserve">If any of the following is applicable, the ballot will be void: </w:t>
      </w:r>
    </w:p>
    <w:p w:rsidR="00E16E43" w:rsidRDefault="006B7F71">
      <w:pPr>
        <w:numPr>
          <w:ilvl w:val="0"/>
          <w:numId w:val="16"/>
        </w:numPr>
        <w:tabs>
          <w:tab w:val="left" w:pos="1276"/>
        </w:tabs>
        <w:ind w:left="1758" w:hanging="482"/>
        <w:jc w:val="both"/>
        <w:rPr>
          <w:rFonts w:eastAsia="標楷體"/>
          <w:szCs w:val="22"/>
        </w:rPr>
      </w:pPr>
      <w:r>
        <w:rPr>
          <w:rFonts w:eastAsia="標楷體"/>
          <w:szCs w:val="22"/>
        </w:rPr>
        <w:lastRenderedPageBreak/>
        <w:t>圈選一人以上者。</w:t>
      </w:r>
    </w:p>
    <w:p w:rsidR="00E16E43" w:rsidRDefault="006B7F71">
      <w:pPr>
        <w:numPr>
          <w:ilvl w:val="0"/>
          <w:numId w:val="17"/>
        </w:numPr>
        <w:tabs>
          <w:tab w:val="left" w:pos="1276"/>
        </w:tabs>
        <w:jc w:val="both"/>
        <w:rPr>
          <w:rFonts w:eastAsia="標楷體"/>
          <w:szCs w:val="22"/>
        </w:rPr>
      </w:pPr>
      <w:r>
        <w:rPr>
          <w:rFonts w:eastAsia="SimSun"/>
          <w:szCs w:val="24"/>
          <w:lang w:eastAsia="zh-CN"/>
        </w:rPr>
        <w:t>Marking</w:t>
      </w:r>
      <w:r>
        <w:rPr>
          <w:rFonts w:eastAsia="SimSun"/>
          <w:szCs w:val="22"/>
          <w:lang w:eastAsia="zh-CN"/>
        </w:rPr>
        <w:t xml:space="preserve"> of more than 1 candidate.</w:t>
      </w:r>
    </w:p>
    <w:p w:rsidR="00E16E43" w:rsidRDefault="006B7F71">
      <w:pPr>
        <w:numPr>
          <w:ilvl w:val="0"/>
          <w:numId w:val="16"/>
        </w:numPr>
        <w:tabs>
          <w:tab w:val="left" w:pos="1276"/>
        </w:tabs>
        <w:ind w:left="1758" w:hanging="482"/>
        <w:jc w:val="both"/>
        <w:rPr>
          <w:rFonts w:eastAsia="標楷體"/>
          <w:szCs w:val="22"/>
        </w:rPr>
      </w:pPr>
      <w:r>
        <w:rPr>
          <w:rFonts w:eastAsia="標楷體"/>
          <w:szCs w:val="22"/>
        </w:rPr>
        <w:t>圈後又加以修改者。</w:t>
      </w:r>
    </w:p>
    <w:p w:rsidR="00E16E43" w:rsidRDefault="006B7F71">
      <w:pPr>
        <w:numPr>
          <w:ilvl w:val="0"/>
          <w:numId w:val="17"/>
        </w:numPr>
        <w:tabs>
          <w:tab w:val="left" w:pos="1276"/>
        </w:tabs>
        <w:jc w:val="both"/>
        <w:rPr>
          <w:rFonts w:eastAsia="標楷體"/>
          <w:szCs w:val="22"/>
        </w:rPr>
      </w:pPr>
      <w:r>
        <w:rPr>
          <w:rFonts w:eastAsia="SimSun"/>
          <w:szCs w:val="24"/>
          <w:lang w:eastAsia="zh-CN"/>
        </w:rPr>
        <w:t>Correction</w:t>
      </w:r>
      <w:r>
        <w:rPr>
          <w:rFonts w:eastAsia="SimSun"/>
          <w:szCs w:val="22"/>
          <w:lang w:eastAsia="zh-CN"/>
        </w:rPr>
        <w:t xml:space="preserve"> of the marking on the ballot. </w:t>
      </w:r>
    </w:p>
    <w:p w:rsidR="00E16E43" w:rsidRDefault="006B7F71">
      <w:pPr>
        <w:numPr>
          <w:ilvl w:val="0"/>
          <w:numId w:val="16"/>
        </w:numPr>
        <w:tabs>
          <w:tab w:val="left" w:pos="1276"/>
        </w:tabs>
        <w:ind w:left="1758" w:hanging="482"/>
        <w:jc w:val="both"/>
        <w:rPr>
          <w:rFonts w:eastAsia="標楷體"/>
          <w:szCs w:val="22"/>
        </w:rPr>
      </w:pPr>
      <w:r>
        <w:rPr>
          <w:rFonts w:eastAsia="標楷體"/>
          <w:szCs w:val="22"/>
        </w:rPr>
        <w:t>非使用選委會所發之選票者。</w:t>
      </w:r>
    </w:p>
    <w:p w:rsidR="00E16E43" w:rsidRDefault="006B7F71">
      <w:pPr>
        <w:numPr>
          <w:ilvl w:val="0"/>
          <w:numId w:val="17"/>
        </w:numPr>
        <w:tabs>
          <w:tab w:val="left" w:pos="1276"/>
        </w:tabs>
        <w:jc w:val="both"/>
        <w:rPr>
          <w:rFonts w:eastAsia="標楷體"/>
          <w:szCs w:val="22"/>
        </w:rPr>
      </w:pPr>
      <w:r>
        <w:rPr>
          <w:rFonts w:eastAsia="SimSun"/>
          <w:szCs w:val="22"/>
          <w:lang w:eastAsia="zh-CN"/>
        </w:rPr>
        <w:t xml:space="preserve">Use the </w:t>
      </w:r>
      <w:r>
        <w:rPr>
          <w:rFonts w:eastAsia="SimSun"/>
          <w:szCs w:val="24"/>
          <w:lang w:eastAsia="zh-CN"/>
        </w:rPr>
        <w:t>ballot</w:t>
      </w:r>
      <w:r>
        <w:rPr>
          <w:rFonts w:eastAsia="SimSun"/>
          <w:szCs w:val="22"/>
          <w:lang w:eastAsia="zh-CN"/>
        </w:rPr>
        <w:t xml:space="preserve"> not prepared by the Committee.</w:t>
      </w:r>
    </w:p>
    <w:p w:rsidR="00E16E43" w:rsidRDefault="006B7F71">
      <w:pPr>
        <w:numPr>
          <w:ilvl w:val="0"/>
          <w:numId w:val="16"/>
        </w:numPr>
        <w:tabs>
          <w:tab w:val="left" w:pos="1276"/>
        </w:tabs>
        <w:ind w:left="1758" w:hanging="482"/>
        <w:jc w:val="both"/>
        <w:rPr>
          <w:rFonts w:eastAsia="標楷體"/>
          <w:szCs w:val="22"/>
        </w:rPr>
      </w:pPr>
      <w:r>
        <w:rPr>
          <w:rFonts w:eastAsia="標楷體"/>
          <w:szCs w:val="22"/>
        </w:rPr>
        <w:t>非使用選委會之圈選工具者。</w:t>
      </w:r>
    </w:p>
    <w:p w:rsidR="00E16E43" w:rsidRDefault="006B7F71">
      <w:pPr>
        <w:numPr>
          <w:ilvl w:val="0"/>
          <w:numId w:val="17"/>
        </w:numPr>
        <w:tabs>
          <w:tab w:val="left" w:pos="1276"/>
        </w:tabs>
        <w:jc w:val="both"/>
        <w:rPr>
          <w:rFonts w:eastAsia="標楷體"/>
          <w:szCs w:val="22"/>
        </w:rPr>
      </w:pPr>
      <w:r>
        <w:rPr>
          <w:rFonts w:eastAsia="SimSun"/>
          <w:szCs w:val="22"/>
          <w:lang w:eastAsia="zh-CN"/>
        </w:rPr>
        <w:t xml:space="preserve">Use other writing instrument not prepared by the Committee in marking the ballot. </w:t>
      </w:r>
    </w:p>
    <w:p w:rsidR="00E16E43" w:rsidRDefault="006B7F71">
      <w:pPr>
        <w:numPr>
          <w:ilvl w:val="0"/>
          <w:numId w:val="16"/>
        </w:numPr>
        <w:tabs>
          <w:tab w:val="left" w:pos="1276"/>
        </w:tabs>
        <w:ind w:left="1758" w:hanging="482"/>
        <w:jc w:val="both"/>
        <w:rPr>
          <w:rFonts w:eastAsia="標楷體"/>
          <w:szCs w:val="22"/>
        </w:rPr>
      </w:pPr>
      <w:r>
        <w:rPr>
          <w:rFonts w:eastAsia="標楷體"/>
          <w:szCs w:val="22"/>
        </w:rPr>
        <w:t>選票有撕毀不完整者。</w:t>
      </w:r>
    </w:p>
    <w:p w:rsidR="00E16E43" w:rsidRDefault="006B7F71">
      <w:pPr>
        <w:numPr>
          <w:ilvl w:val="0"/>
          <w:numId w:val="17"/>
        </w:numPr>
        <w:tabs>
          <w:tab w:val="left" w:pos="1276"/>
        </w:tabs>
        <w:jc w:val="both"/>
        <w:rPr>
          <w:rFonts w:eastAsia="標楷體"/>
          <w:szCs w:val="22"/>
        </w:rPr>
      </w:pPr>
      <w:r>
        <w:rPr>
          <w:rFonts w:eastAsia="SimSun"/>
          <w:szCs w:val="22"/>
          <w:lang w:eastAsia="zh-CN"/>
        </w:rPr>
        <w:t xml:space="preserve">The ballot is torn or incomplete. </w:t>
      </w:r>
    </w:p>
    <w:p w:rsidR="00E16E43" w:rsidRDefault="006B7F71">
      <w:pPr>
        <w:numPr>
          <w:ilvl w:val="0"/>
          <w:numId w:val="16"/>
        </w:numPr>
        <w:tabs>
          <w:tab w:val="left" w:pos="1276"/>
        </w:tabs>
        <w:ind w:left="1758" w:hanging="482"/>
        <w:jc w:val="both"/>
        <w:rPr>
          <w:rFonts w:eastAsia="標楷體"/>
          <w:szCs w:val="22"/>
        </w:rPr>
      </w:pPr>
      <w:r>
        <w:rPr>
          <w:rFonts w:eastAsia="標楷體"/>
          <w:szCs w:val="22"/>
        </w:rPr>
        <w:t>選票污染致無法辨認者。</w:t>
      </w:r>
    </w:p>
    <w:p w:rsidR="00E16E43" w:rsidRDefault="006B7F71">
      <w:pPr>
        <w:numPr>
          <w:ilvl w:val="0"/>
          <w:numId w:val="17"/>
        </w:numPr>
        <w:tabs>
          <w:tab w:val="left" w:pos="1276"/>
        </w:tabs>
        <w:jc w:val="both"/>
        <w:rPr>
          <w:rFonts w:eastAsia="標楷體"/>
          <w:szCs w:val="22"/>
        </w:rPr>
      </w:pPr>
      <w:r>
        <w:rPr>
          <w:rFonts w:eastAsia="SimSun"/>
          <w:szCs w:val="22"/>
          <w:lang w:eastAsia="zh-CN"/>
        </w:rPr>
        <w:t xml:space="preserve">The </w:t>
      </w:r>
      <w:r>
        <w:rPr>
          <w:rFonts w:eastAsia="SimSun"/>
          <w:szCs w:val="24"/>
          <w:lang w:eastAsia="zh-CN"/>
        </w:rPr>
        <w:t>ballot</w:t>
      </w:r>
      <w:r>
        <w:rPr>
          <w:rFonts w:eastAsia="SimSun"/>
          <w:szCs w:val="22"/>
          <w:lang w:eastAsia="zh-CN"/>
        </w:rPr>
        <w:t xml:space="preserve"> is stained that cannot be identified. </w:t>
      </w:r>
    </w:p>
    <w:p w:rsidR="00E16E43" w:rsidRDefault="006B7F71">
      <w:pPr>
        <w:numPr>
          <w:ilvl w:val="0"/>
          <w:numId w:val="16"/>
        </w:numPr>
        <w:tabs>
          <w:tab w:val="left" w:pos="1276"/>
        </w:tabs>
        <w:ind w:left="1758" w:hanging="482"/>
        <w:jc w:val="both"/>
        <w:rPr>
          <w:rFonts w:eastAsia="標楷體"/>
          <w:szCs w:val="22"/>
        </w:rPr>
      </w:pPr>
      <w:r>
        <w:rPr>
          <w:rFonts w:eastAsia="標楷體"/>
          <w:szCs w:val="22"/>
        </w:rPr>
        <w:t>空白選票或所圈地方不能辨認者。</w:t>
      </w:r>
    </w:p>
    <w:p w:rsidR="00E16E43" w:rsidRDefault="006B7F71">
      <w:pPr>
        <w:numPr>
          <w:ilvl w:val="0"/>
          <w:numId w:val="17"/>
        </w:numPr>
        <w:tabs>
          <w:tab w:val="left" w:pos="1276"/>
        </w:tabs>
        <w:jc w:val="both"/>
        <w:rPr>
          <w:rFonts w:eastAsia="標楷體"/>
          <w:szCs w:val="22"/>
        </w:rPr>
      </w:pPr>
      <w:r>
        <w:rPr>
          <w:rFonts w:eastAsia="SimSun"/>
          <w:szCs w:val="22"/>
          <w:lang w:eastAsia="zh-CN"/>
        </w:rPr>
        <w:t xml:space="preserve">Blank ballot or the area of marking cannot be identified. </w:t>
      </w:r>
    </w:p>
    <w:p w:rsidR="00E16E43" w:rsidRDefault="006B7F71">
      <w:pPr>
        <w:numPr>
          <w:ilvl w:val="0"/>
          <w:numId w:val="16"/>
        </w:numPr>
        <w:tabs>
          <w:tab w:val="left" w:pos="1276"/>
        </w:tabs>
        <w:ind w:left="1758" w:hanging="482"/>
        <w:jc w:val="both"/>
        <w:rPr>
          <w:rFonts w:eastAsia="標楷體"/>
          <w:szCs w:val="22"/>
        </w:rPr>
      </w:pPr>
      <w:r>
        <w:rPr>
          <w:rFonts w:eastAsia="標楷體"/>
          <w:szCs w:val="22"/>
        </w:rPr>
        <w:t>簽名蓋章按指印，加入任何文字符號者。</w:t>
      </w:r>
    </w:p>
    <w:p w:rsidR="00E16E43" w:rsidRDefault="006B7F71">
      <w:pPr>
        <w:numPr>
          <w:ilvl w:val="0"/>
          <w:numId w:val="17"/>
        </w:numPr>
        <w:tabs>
          <w:tab w:val="left" w:pos="1276"/>
        </w:tabs>
        <w:jc w:val="both"/>
        <w:rPr>
          <w:rFonts w:eastAsia="標楷體"/>
          <w:szCs w:val="22"/>
        </w:rPr>
      </w:pPr>
      <w:r>
        <w:rPr>
          <w:rFonts w:eastAsia="SimSun"/>
          <w:szCs w:val="22"/>
          <w:lang w:eastAsia="zh-CN"/>
        </w:rPr>
        <w:t>Signature</w:t>
      </w:r>
      <w:r>
        <w:rPr>
          <w:rFonts w:eastAsia="SimSun"/>
          <w:szCs w:val="24"/>
          <w:lang w:eastAsia="zh-CN"/>
        </w:rPr>
        <w:t>,</w:t>
      </w:r>
      <w:r>
        <w:rPr>
          <w:rFonts w:eastAsia="SimSun"/>
          <w:szCs w:val="22"/>
          <w:lang w:eastAsia="zh-CN"/>
        </w:rPr>
        <w:t xml:space="preserve"> seal and thumbprint are affixed with the addition of other handwriting. </w:t>
      </w:r>
    </w:p>
    <w:p w:rsidR="00E16E43" w:rsidRDefault="006B7F71">
      <w:pPr>
        <w:numPr>
          <w:ilvl w:val="0"/>
          <w:numId w:val="16"/>
        </w:numPr>
        <w:tabs>
          <w:tab w:val="left" w:pos="1276"/>
        </w:tabs>
        <w:ind w:left="1758" w:hanging="482"/>
        <w:jc w:val="both"/>
        <w:rPr>
          <w:rFonts w:eastAsia="標楷體"/>
          <w:szCs w:val="22"/>
        </w:rPr>
      </w:pPr>
      <w:r>
        <w:rPr>
          <w:rFonts w:eastAsia="標楷體"/>
          <w:szCs w:val="22"/>
        </w:rPr>
        <w:t>未加蓋選委會戳記之選票者。</w:t>
      </w:r>
    </w:p>
    <w:p w:rsidR="00E16E43" w:rsidRDefault="006B7F71">
      <w:pPr>
        <w:numPr>
          <w:ilvl w:val="0"/>
          <w:numId w:val="17"/>
        </w:numPr>
        <w:tabs>
          <w:tab w:val="left" w:pos="1276"/>
        </w:tabs>
        <w:jc w:val="both"/>
        <w:rPr>
          <w:rFonts w:eastAsia="標楷體"/>
          <w:szCs w:val="22"/>
        </w:rPr>
      </w:pPr>
      <w:r>
        <w:rPr>
          <w:rFonts w:eastAsia="SimSun"/>
          <w:szCs w:val="22"/>
          <w:lang w:eastAsia="zh-CN"/>
        </w:rPr>
        <w:t xml:space="preserve">Ballot </w:t>
      </w:r>
      <w:r>
        <w:rPr>
          <w:rFonts w:eastAsia="SimSun"/>
          <w:szCs w:val="24"/>
          <w:lang w:eastAsia="zh-CN"/>
        </w:rPr>
        <w:t>without</w:t>
      </w:r>
      <w:r>
        <w:rPr>
          <w:rFonts w:eastAsia="SimSun"/>
          <w:szCs w:val="22"/>
          <w:lang w:eastAsia="zh-CN"/>
        </w:rPr>
        <w:t xml:space="preserve"> the official seal of the Committee affixed.</w:t>
      </w:r>
    </w:p>
    <w:p w:rsidR="00E16E43" w:rsidRDefault="006B7F71">
      <w:pPr>
        <w:numPr>
          <w:ilvl w:val="0"/>
          <w:numId w:val="16"/>
        </w:numPr>
        <w:tabs>
          <w:tab w:val="left" w:pos="1276"/>
        </w:tabs>
        <w:ind w:left="1758" w:hanging="482"/>
        <w:jc w:val="both"/>
        <w:rPr>
          <w:rFonts w:eastAsia="標楷體"/>
          <w:szCs w:val="22"/>
        </w:rPr>
      </w:pPr>
      <w:r>
        <w:rPr>
          <w:rFonts w:eastAsia="標楷體"/>
          <w:szCs w:val="22"/>
        </w:rPr>
        <w:t>公開亮票者。</w:t>
      </w:r>
    </w:p>
    <w:p w:rsidR="00E16E43" w:rsidRDefault="006B7F71">
      <w:pPr>
        <w:numPr>
          <w:ilvl w:val="0"/>
          <w:numId w:val="17"/>
        </w:numPr>
        <w:tabs>
          <w:tab w:val="left" w:pos="1276"/>
        </w:tabs>
        <w:jc w:val="both"/>
        <w:rPr>
          <w:rFonts w:eastAsia="標楷體"/>
          <w:szCs w:val="22"/>
        </w:rPr>
      </w:pPr>
      <w:r>
        <w:rPr>
          <w:rFonts w:eastAsia="SimSun"/>
          <w:szCs w:val="22"/>
          <w:lang w:eastAsia="zh-CN"/>
        </w:rPr>
        <w:t xml:space="preserve">Show the </w:t>
      </w:r>
      <w:r>
        <w:rPr>
          <w:rFonts w:eastAsia="SimSun"/>
          <w:szCs w:val="24"/>
          <w:lang w:eastAsia="zh-CN"/>
        </w:rPr>
        <w:t>ballot</w:t>
      </w:r>
      <w:r>
        <w:rPr>
          <w:rFonts w:eastAsia="SimSun"/>
          <w:szCs w:val="22"/>
          <w:lang w:eastAsia="zh-CN"/>
        </w:rPr>
        <w:t xml:space="preserve"> in public. </w:t>
      </w:r>
    </w:p>
    <w:p w:rsidR="00E16E43" w:rsidRDefault="00E16E43">
      <w:pPr>
        <w:tabs>
          <w:tab w:val="left" w:pos="1276"/>
        </w:tabs>
        <w:ind w:left="1758" w:hanging="482"/>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學生議員當選資格依序如下：</w:t>
      </w:r>
    </w:p>
    <w:p w:rsidR="00E16E43" w:rsidRDefault="006B7F71">
      <w:pPr>
        <w:tabs>
          <w:tab w:val="left" w:pos="1276"/>
        </w:tabs>
        <w:ind w:left="1276" w:hanging="1276"/>
        <w:jc w:val="both"/>
        <w:rPr>
          <w:rFonts w:eastAsia="標楷體"/>
          <w:szCs w:val="22"/>
        </w:rPr>
      </w:pPr>
      <w:r>
        <w:rPr>
          <w:rFonts w:eastAsia="SimSun"/>
          <w:szCs w:val="22"/>
          <w:lang w:eastAsia="zh-CN"/>
        </w:rPr>
        <w:t>Article XIX:</w:t>
      </w:r>
      <w:r>
        <w:rPr>
          <w:rFonts w:eastAsia="SimSun"/>
          <w:szCs w:val="22"/>
          <w:lang w:eastAsia="zh-CN"/>
        </w:rPr>
        <w:tab/>
        <w:t xml:space="preserve">The eligibility to the seat of Student Councilor: </w:t>
      </w:r>
    </w:p>
    <w:p w:rsidR="00E16E43" w:rsidRDefault="006B7F71">
      <w:pPr>
        <w:numPr>
          <w:ilvl w:val="0"/>
          <w:numId w:val="18"/>
        </w:numPr>
        <w:tabs>
          <w:tab w:val="left" w:pos="1276"/>
        </w:tabs>
        <w:ind w:left="1758" w:hanging="482"/>
        <w:jc w:val="both"/>
        <w:rPr>
          <w:rFonts w:eastAsia="標楷體"/>
          <w:szCs w:val="22"/>
        </w:rPr>
      </w:pPr>
      <w:r>
        <w:rPr>
          <w:rFonts w:eastAsia="標楷體"/>
          <w:szCs w:val="22"/>
        </w:rPr>
        <w:t>若參選人得票數為該選區實際投票人數百分之十（含）以上且選區人數得票最高者，為保證當選。</w:t>
      </w:r>
    </w:p>
    <w:p w:rsidR="00E16E43" w:rsidRDefault="006B7F71">
      <w:pPr>
        <w:numPr>
          <w:ilvl w:val="0"/>
          <w:numId w:val="19"/>
        </w:numPr>
        <w:tabs>
          <w:tab w:val="left" w:pos="1276"/>
        </w:tabs>
        <w:jc w:val="both"/>
        <w:rPr>
          <w:rFonts w:eastAsia="標楷體"/>
          <w:szCs w:val="22"/>
        </w:rPr>
      </w:pPr>
      <w:r>
        <w:rPr>
          <w:rFonts w:eastAsia="SimSun"/>
          <w:szCs w:val="22"/>
          <w:lang w:eastAsia="zh-CN"/>
        </w:rPr>
        <w:t xml:space="preserve">The candidate who won 10% or more of the votes from the voters in the electoral district and the majority of the votes will be assured to be </w:t>
      </w:r>
      <w:r>
        <w:rPr>
          <w:rFonts w:eastAsia="SimSun"/>
          <w:szCs w:val="24"/>
          <w:lang w:eastAsia="zh-CN"/>
        </w:rPr>
        <w:t>elected</w:t>
      </w:r>
      <w:r>
        <w:rPr>
          <w:rFonts w:eastAsia="SimSun"/>
          <w:szCs w:val="22"/>
          <w:lang w:eastAsia="zh-CN"/>
        </w:rPr>
        <w:t xml:space="preserve"> to the seat. </w:t>
      </w:r>
    </w:p>
    <w:p w:rsidR="00E16E43" w:rsidRDefault="006B7F71">
      <w:pPr>
        <w:numPr>
          <w:ilvl w:val="0"/>
          <w:numId w:val="18"/>
        </w:numPr>
        <w:tabs>
          <w:tab w:val="left" w:pos="1276"/>
        </w:tabs>
        <w:ind w:left="1758" w:hanging="482"/>
        <w:jc w:val="both"/>
        <w:rPr>
          <w:rFonts w:eastAsia="標楷體"/>
          <w:szCs w:val="22"/>
        </w:rPr>
      </w:pPr>
      <w:r>
        <w:rPr>
          <w:rFonts w:eastAsia="標楷體"/>
          <w:szCs w:val="22"/>
        </w:rPr>
        <w:t>若參選人得票數若遇同票者，開票結束後由選委會監察員公開抽籤。</w:t>
      </w:r>
    </w:p>
    <w:p w:rsidR="00E16E43" w:rsidRDefault="006B7F71">
      <w:pPr>
        <w:numPr>
          <w:ilvl w:val="0"/>
          <w:numId w:val="19"/>
        </w:numPr>
        <w:tabs>
          <w:tab w:val="left" w:pos="1276"/>
        </w:tabs>
        <w:jc w:val="both"/>
        <w:rPr>
          <w:rFonts w:eastAsia="標楷體"/>
          <w:szCs w:val="22"/>
        </w:rPr>
      </w:pPr>
      <w:r>
        <w:rPr>
          <w:rFonts w:eastAsia="SimSun"/>
          <w:szCs w:val="22"/>
          <w:lang w:eastAsia="zh-CN"/>
        </w:rPr>
        <w:t xml:space="preserve">If two or more candidates won the same number of votes, the Committee shall </w:t>
      </w:r>
      <w:r>
        <w:rPr>
          <w:rFonts w:eastAsia="SimSun"/>
          <w:szCs w:val="24"/>
          <w:lang w:eastAsia="zh-CN"/>
        </w:rPr>
        <w:t>choose</w:t>
      </w:r>
      <w:r>
        <w:rPr>
          <w:rFonts w:eastAsia="SimSun"/>
          <w:szCs w:val="22"/>
          <w:lang w:eastAsia="zh-CN"/>
        </w:rPr>
        <w:t xml:space="preserve"> the candidates by random picking in public after the end of opening the ballots. </w:t>
      </w:r>
    </w:p>
    <w:p w:rsidR="00E16E43" w:rsidRDefault="006B7F71">
      <w:pPr>
        <w:numPr>
          <w:ilvl w:val="0"/>
          <w:numId w:val="18"/>
        </w:numPr>
        <w:tabs>
          <w:tab w:val="left" w:pos="1276"/>
        </w:tabs>
        <w:ind w:left="1758" w:hanging="482"/>
        <w:jc w:val="both"/>
        <w:rPr>
          <w:rFonts w:eastAsia="標楷體"/>
          <w:szCs w:val="22"/>
        </w:rPr>
      </w:pPr>
      <w:r>
        <w:rPr>
          <w:rFonts w:eastAsia="標楷體"/>
          <w:szCs w:val="22"/>
        </w:rPr>
        <w:t>投票所置監察員一人，由選委會委員兼任之，以監察開票工作。</w:t>
      </w:r>
    </w:p>
    <w:p w:rsidR="00E16E43" w:rsidRDefault="006B7F71">
      <w:pPr>
        <w:numPr>
          <w:ilvl w:val="0"/>
          <w:numId w:val="19"/>
        </w:numPr>
        <w:tabs>
          <w:tab w:val="left" w:pos="1276"/>
        </w:tabs>
        <w:jc w:val="both"/>
        <w:rPr>
          <w:rFonts w:eastAsia="標楷體"/>
          <w:szCs w:val="22"/>
        </w:rPr>
      </w:pPr>
      <w:r>
        <w:rPr>
          <w:rFonts w:eastAsia="SimSun"/>
          <w:szCs w:val="22"/>
          <w:lang w:eastAsia="zh-CN"/>
        </w:rPr>
        <w:t xml:space="preserve">A </w:t>
      </w:r>
      <w:r>
        <w:rPr>
          <w:rFonts w:eastAsia="SimSun"/>
          <w:szCs w:val="24"/>
          <w:lang w:eastAsia="zh-CN"/>
        </w:rPr>
        <w:t>member</w:t>
      </w:r>
      <w:r>
        <w:rPr>
          <w:rFonts w:eastAsia="SimSun"/>
          <w:szCs w:val="22"/>
          <w:lang w:eastAsia="zh-CN"/>
        </w:rPr>
        <w:t xml:space="preserve"> of the Committee shall be assigned to each balloting center as the supervisor to monitor the opening of the ballots. </w:t>
      </w:r>
    </w:p>
    <w:p w:rsidR="00E16E43" w:rsidRDefault="006B7F71">
      <w:pPr>
        <w:numPr>
          <w:ilvl w:val="0"/>
          <w:numId w:val="18"/>
        </w:numPr>
        <w:tabs>
          <w:tab w:val="left" w:pos="1276"/>
        </w:tabs>
        <w:ind w:left="1758" w:hanging="482"/>
        <w:jc w:val="both"/>
        <w:rPr>
          <w:rFonts w:eastAsia="標楷體"/>
          <w:szCs w:val="22"/>
        </w:rPr>
      </w:pPr>
      <w:r>
        <w:rPr>
          <w:rFonts w:eastAsia="標楷體"/>
          <w:szCs w:val="22"/>
        </w:rPr>
        <w:lastRenderedPageBreak/>
        <w:t>前項無效票，如難以認定者，應由主任監察員判定。</w:t>
      </w:r>
    </w:p>
    <w:p w:rsidR="00E16E43" w:rsidRDefault="006B7F71">
      <w:pPr>
        <w:numPr>
          <w:ilvl w:val="0"/>
          <w:numId w:val="19"/>
        </w:numPr>
        <w:tabs>
          <w:tab w:val="left" w:pos="1276"/>
        </w:tabs>
        <w:jc w:val="both"/>
        <w:rPr>
          <w:rFonts w:eastAsia="標楷體"/>
          <w:szCs w:val="22"/>
        </w:rPr>
      </w:pPr>
      <w:r>
        <w:rPr>
          <w:rFonts w:eastAsia="SimSun"/>
          <w:szCs w:val="22"/>
          <w:lang w:eastAsia="zh-CN"/>
        </w:rPr>
        <w:t xml:space="preserve">If it is </w:t>
      </w:r>
      <w:r>
        <w:rPr>
          <w:rFonts w:eastAsia="SimSun"/>
          <w:szCs w:val="24"/>
          <w:lang w:eastAsia="zh-CN"/>
        </w:rPr>
        <w:t>difficult</w:t>
      </w:r>
      <w:r>
        <w:rPr>
          <w:rFonts w:eastAsia="SimSun"/>
          <w:szCs w:val="22"/>
          <w:lang w:eastAsia="zh-CN"/>
        </w:rPr>
        <w:t xml:space="preserve"> to determine if a ballot shall be void, the chief supervisor shall make the judgment. </w:t>
      </w:r>
    </w:p>
    <w:p w:rsidR="00E16E43" w:rsidRDefault="00E16E43">
      <w:pPr>
        <w:tabs>
          <w:tab w:val="left" w:pos="1276"/>
        </w:tabs>
        <w:ind w:left="1758" w:hanging="482"/>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投票所下列情事之一者，監察員令其退出：</w:t>
      </w:r>
    </w:p>
    <w:p w:rsidR="00E16E43" w:rsidRDefault="006B7F71">
      <w:pPr>
        <w:tabs>
          <w:tab w:val="left" w:pos="1276"/>
        </w:tabs>
        <w:ind w:left="1276" w:hanging="1276"/>
        <w:jc w:val="both"/>
        <w:rPr>
          <w:rFonts w:eastAsia="標楷體"/>
          <w:szCs w:val="22"/>
        </w:rPr>
      </w:pPr>
      <w:r>
        <w:rPr>
          <w:rFonts w:eastAsia="SimSun"/>
          <w:szCs w:val="22"/>
          <w:lang w:eastAsia="zh-CN"/>
        </w:rPr>
        <w:t>Article XX:</w:t>
      </w:r>
      <w:r>
        <w:rPr>
          <w:rFonts w:eastAsia="SimSun"/>
          <w:szCs w:val="22"/>
          <w:lang w:eastAsia="zh-CN"/>
        </w:rPr>
        <w:tab/>
        <w:t xml:space="preserve">If any of the following is applicable to a balloting center, the supervisor shall order the voters concerned to leave: </w:t>
      </w:r>
    </w:p>
    <w:p w:rsidR="00E16E43" w:rsidRDefault="006B7F71">
      <w:pPr>
        <w:numPr>
          <w:ilvl w:val="0"/>
          <w:numId w:val="20"/>
        </w:numPr>
        <w:tabs>
          <w:tab w:val="left" w:pos="1276"/>
        </w:tabs>
        <w:ind w:left="1758" w:hanging="482"/>
        <w:jc w:val="both"/>
        <w:rPr>
          <w:rFonts w:eastAsia="標楷體"/>
          <w:szCs w:val="22"/>
        </w:rPr>
      </w:pPr>
      <w:r>
        <w:rPr>
          <w:rFonts w:eastAsia="標楷體"/>
          <w:szCs w:val="22"/>
        </w:rPr>
        <w:t>在場惡意喧嚷或干擾勸誘、脅迫他人投票或不投票，不服制止者。</w:t>
      </w:r>
    </w:p>
    <w:p w:rsidR="00E16E43" w:rsidRDefault="006B7F71">
      <w:pPr>
        <w:numPr>
          <w:ilvl w:val="0"/>
          <w:numId w:val="21"/>
        </w:numPr>
        <w:tabs>
          <w:tab w:val="left" w:pos="1276"/>
        </w:tabs>
        <w:jc w:val="both"/>
        <w:rPr>
          <w:rFonts w:eastAsia="標楷體"/>
          <w:szCs w:val="22"/>
        </w:rPr>
      </w:pPr>
      <w:r>
        <w:rPr>
          <w:rFonts w:eastAsia="SimSun"/>
          <w:szCs w:val="22"/>
          <w:lang w:eastAsia="zh-CN"/>
        </w:rPr>
        <w:t xml:space="preserve">Malicious clamor, interference, enticement, intimidation of the others to </w:t>
      </w:r>
      <w:r>
        <w:rPr>
          <w:rFonts w:eastAsia="SimSun"/>
          <w:szCs w:val="24"/>
          <w:lang w:eastAsia="zh-CN"/>
        </w:rPr>
        <w:t>vote</w:t>
      </w:r>
      <w:r>
        <w:rPr>
          <w:rFonts w:eastAsia="SimSun"/>
          <w:szCs w:val="22"/>
          <w:lang w:eastAsia="zh-CN"/>
        </w:rPr>
        <w:t xml:space="preserve"> or not to vote and insubordinate to supervision of the supervisor. </w:t>
      </w:r>
    </w:p>
    <w:p w:rsidR="00E16E43" w:rsidRDefault="006B7F71">
      <w:pPr>
        <w:numPr>
          <w:ilvl w:val="0"/>
          <w:numId w:val="20"/>
        </w:numPr>
        <w:tabs>
          <w:tab w:val="left" w:pos="1276"/>
        </w:tabs>
        <w:ind w:left="1758" w:hanging="482"/>
        <w:jc w:val="both"/>
        <w:rPr>
          <w:rFonts w:eastAsia="標楷體"/>
          <w:szCs w:val="22"/>
        </w:rPr>
      </w:pPr>
      <w:r>
        <w:rPr>
          <w:rFonts w:eastAsia="標楷體"/>
          <w:szCs w:val="22"/>
        </w:rPr>
        <w:t>攜帶武器或危險物品入場者。</w:t>
      </w:r>
    </w:p>
    <w:p w:rsidR="00E16E43" w:rsidRDefault="006B7F71">
      <w:pPr>
        <w:numPr>
          <w:ilvl w:val="0"/>
          <w:numId w:val="21"/>
        </w:numPr>
        <w:tabs>
          <w:tab w:val="left" w:pos="1276"/>
        </w:tabs>
        <w:jc w:val="both"/>
        <w:rPr>
          <w:rFonts w:eastAsia="標楷體"/>
          <w:szCs w:val="22"/>
        </w:rPr>
      </w:pPr>
      <w:r>
        <w:rPr>
          <w:rFonts w:eastAsia="SimSun"/>
          <w:szCs w:val="24"/>
          <w:lang w:eastAsia="zh-CN"/>
        </w:rPr>
        <w:t>Carrying</w:t>
      </w:r>
      <w:r>
        <w:rPr>
          <w:rFonts w:eastAsia="SimSun"/>
          <w:szCs w:val="22"/>
          <w:lang w:eastAsia="zh-CN"/>
        </w:rPr>
        <w:t xml:space="preserve"> a weapon or hazardous substances inside the balloting center. </w:t>
      </w:r>
    </w:p>
    <w:p w:rsidR="00E16E43" w:rsidRDefault="006B7F71">
      <w:pPr>
        <w:numPr>
          <w:ilvl w:val="0"/>
          <w:numId w:val="20"/>
        </w:numPr>
        <w:tabs>
          <w:tab w:val="left" w:pos="1276"/>
        </w:tabs>
        <w:ind w:left="1758" w:hanging="482"/>
        <w:jc w:val="both"/>
        <w:rPr>
          <w:rFonts w:eastAsia="標楷體"/>
          <w:szCs w:val="22"/>
        </w:rPr>
      </w:pPr>
      <w:r>
        <w:rPr>
          <w:rFonts w:eastAsia="標楷體"/>
          <w:szCs w:val="22"/>
        </w:rPr>
        <w:t>有其他不正當行為，不服制止者。</w:t>
      </w:r>
    </w:p>
    <w:p w:rsidR="00E16E43" w:rsidRDefault="006B7F71">
      <w:pPr>
        <w:numPr>
          <w:ilvl w:val="0"/>
          <w:numId w:val="21"/>
        </w:numPr>
        <w:tabs>
          <w:tab w:val="left" w:pos="1276"/>
        </w:tabs>
        <w:jc w:val="both"/>
        <w:rPr>
          <w:rFonts w:eastAsia="標楷體"/>
          <w:szCs w:val="22"/>
        </w:rPr>
      </w:pPr>
      <w:r>
        <w:rPr>
          <w:rFonts w:eastAsia="SimSun"/>
          <w:szCs w:val="22"/>
          <w:lang w:eastAsia="zh-CN"/>
        </w:rPr>
        <w:t xml:space="preserve">Any </w:t>
      </w:r>
      <w:r>
        <w:rPr>
          <w:rFonts w:eastAsia="SimSun"/>
          <w:szCs w:val="24"/>
          <w:lang w:eastAsia="zh-CN"/>
        </w:rPr>
        <w:t>other</w:t>
      </w:r>
      <w:r>
        <w:rPr>
          <w:rFonts w:eastAsia="SimSun"/>
          <w:szCs w:val="22"/>
          <w:lang w:eastAsia="zh-CN"/>
        </w:rPr>
        <w:t xml:space="preserve"> forms of misdemeanor and resisting legitimate subdue of the supervisor. </w:t>
      </w:r>
    </w:p>
    <w:p w:rsidR="00E16E43" w:rsidRDefault="006B7F71">
      <w:pPr>
        <w:numPr>
          <w:ilvl w:val="0"/>
          <w:numId w:val="20"/>
        </w:numPr>
        <w:tabs>
          <w:tab w:val="left" w:pos="1276"/>
        </w:tabs>
        <w:ind w:left="1758" w:hanging="482"/>
        <w:jc w:val="both"/>
        <w:rPr>
          <w:rFonts w:eastAsia="標楷體"/>
          <w:szCs w:val="22"/>
        </w:rPr>
      </w:pPr>
      <w:r>
        <w:rPr>
          <w:rFonts w:eastAsia="標楷體"/>
          <w:szCs w:val="22"/>
        </w:rPr>
        <w:t>選舉人有前項情事之一者，令其退出時，應將其所持選票收回。</w:t>
      </w:r>
    </w:p>
    <w:p w:rsidR="00E16E43" w:rsidRDefault="006B7F71">
      <w:pPr>
        <w:numPr>
          <w:ilvl w:val="0"/>
          <w:numId w:val="21"/>
        </w:numPr>
        <w:tabs>
          <w:tab w:val="left" w:pos="1276"/>
        </w:tabs>
        <w:jc w:val="both"/>
        <w:rPr>
          <w:rFonts w:eastAsia="標楷體"/>
          <w:szCs w:val="22"/>
        </w:rPr>
      </w:pPr>
      <w:r>
        <w:rPr>
          <w:rFonts w:eastAsia="SimSun"/>
          <w:szCs w:val="22"/>
          <w:lang w:eastAsia="zh-CN"/>
        </w:rPr>
        <w:t xml:space="preserve">Voters who exhibit any of the aforementioned behaviors shall be ordered to </w:t>
      </w:r>
      <w:r>
        <w:rPr>
          <w:rFonts w:eastAsia="SimSun"/>
          <w:szCs w:val="24"/>
          <w:lang w:eastAsia="zh-CN"/>
        </w:rPr>
        <w:t>leave</w:t>
      </w:r>
      <w:r>
        <w:rPr>
          <w:rFonts w:eastAsia="SimSun"/>
          <w:szCs w:val="22"/>
          <w:lang w:eastAsia="zh-CN"/>
        </w:rPr>
        <w:t xml:space="preserve"> and repossess the ballots being claimed.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學生議員選舉由學生議員選舉委員會監察之，候選人若有違反本法、舞弊、行賄或妨礙選舉秩序行為，得取消參選資格。</w:t>
      </w:r>
    </w:p>
    <w:p w:rsidR="00E16E43" w:rsidRDefault="006B7F71">
      <w:pPr>
        <w:tabs>
          <w:tab w:val="left" w:pos="1276"/>
        </w:tabs>
        <w:ind w:left="1276" w:hanging="1276"/>
        <w:jc w:val="both"/>
        <w:rPr>
          <w:rFonts w:eastAsia="標楷體"/>
          <w:szCs w:val="22"/>
        </w:rPr>
      </w:pPr>
      <w:r>
        <w:rPr>
          <w:rFonts w:eastAsia="SimSun"/>
          <w:szCs w:val="22"/>
          <w:lang w:eastAsia="zh-CN"/>
        </w:rPr>
        <w:t>Article XXI:</w:t>
      </w:r>
      <w:r>
        <w:rPr>
          <w:rFonts w:eastAsia="SimSun"/>
          <w:szCs w:val="22"/>
          <w:lang w:eastAsia="zh-CN"/>
        </w:rPr>
        <w:tab/>
        <w:t xml:space="preserve">The election of Student Councilors shall be supervised by the Committee. In the event of violation of this set of Regulations, corruption, bribery or obstruction of the progress of election by any candidate, the candidate concerned shall be disqualified from the election.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學生議員候選人滿足第十九條第一款之規定而從缺者，不予補選。</w:t>
      </w:r>
    </w:p>
    <w:p w:rsidR="00E16E43" w:rsidRDefault="006B7F71">
      <w:pPr>
        <w:tabs>
          <w:tab w:val="left" w:pos="1276"/>
        </w:tabs>
        <w:ind w:left="1276" w:hanging="1276"/>
        <w:jc w:val="both"/>
        <w:rPr>
          <w:rFonts w:eastAsia="標楷體"/>
          <w:szCs w:val="22"/>
        </w:rPr>
      </w:pPr>
      <w:r>
        <w:rPr>
          <w:szCs w:val="22"/>
        </w:rPr>
        <w:t>Article XXII:</w:t>
      </w:r>
      <w:r>
        <w:rPr>
          <w:szCs w:val="22"/>
        </w:rPr>
        <w:tab/>
      </w:r>
      <w:r>
        <w:rPr>
          <w:rFonts w:eastAsia="SimSun"/>
          <w:szCs w:val="22"/>
          <w:lang w:eastAsia="zh-CN"/>
        </w:rPr>
        <w:t xml:space="preserve">The vacancy left behind by candidates to the seats of Student Councilors as stated in Paragraph I, Article XIX will not be filled and no election will be held for this purpose. </w:t>
      </w:r>
    </w:p>
    <w:p w:rsidR="00E16E43" w:rsidRDefault="00E16E43">
      <w:pPr>
        <w:tabs>
          <w:tab w:val="left" w:pos="1276"/>
        </w:tabs>
        <w:ind w:left="1276" w:hanging="1276"/>
        <w:jc w:val="both"/>
        <w:rPr>
          <w:rFonts w:eastAsia="標楷體"/>
          <w:szCs w:val="22"/>
        </w:rPr>
      </w:pPr>
    </w:p>
    <w:p w:rsidR="00E16E43" w:rsidRDefault="006B7F71">
      <w:pPr>
        <w:tabs>
          <w:tab w:val="left" w:pos="1276"/>
        </w:tabs>
        <w:ind w:left="1276" w:hanging="1276"/>
        <w:jc w:val="both"/>
        <w:rPr>
          <w:b/>
          <w:szCs w:val="22"/>
        </w:rPr>
      </w:pPr>
      <w:r>
        <w:rPr>
          <w:rFonts w:eastAsia="標楷體"/>
          <w:b/>
          <w:szCs w:val="22"/>
        </w:rPr>
        <w:t>第</w:t>
      </w:r>
      <w:r>
        <w:rPr>
          <w:rFonts w:eastAsia="標楷體"/>
          <w:b/>
          <w:szCs w:val="22"/>
        </w:rPr>
        <w:t xml:space="preserve"> </w:t>
      </w:r>
      <w:r>
        <w:rPr>
          <w:rFonts w:eastAsia="標楷體"/>
          <w:b/>
          <w:szCs w:val="22"/>
        </w:rPr>
        <w:t>六</w:t>
      </w:r>
      <w:r>
        <w:rPr>
          <w:rFonts w:eastAsia="標楷體"/>
          <w:b/>
          <w:szCs w:val="22"/>
        </w:rPr>
        <w:t xml:space="preserve"> </w:t>
      </w:r>
      <w:r>
        <w:rPr>
          <w:rFonts w:eastAsia="標楷體"/>
          <w:b/>
          <w:szCs w:val="22"/>
        </w:rPr>
        <w:t>章</w:t>
      </w:r>
      <w:r>
        <w:rPr>
          <w:rFonts w:eastAsia="標楷體"/>
          <w:b/>
          <w:szCs w:val="22"/>
        </w:rPr>
        <w:t xml:space="preserve"> </w:t>
      </w:r>
      <w:r>
        <w:rPr>
          <w:rFonts w:eastAsia="標楷體"/>
          <w:b/>
          <w:szCs w:val="22"/>
        </w:rPr>
        <w:t>正、副議長</w:t>
      </w:r>
      <w:r>
        <w:rPr>
          <w:rFonts w:eastAsia="SimSun"/>
          <w:b/>
          <w:szCs w:val="22"/>
          <w:lang w:eastAsia="zh-CN"/>
        </w:rPr>
        <w:t xml:space="preserve"> </w:t>
      </w:r>
    </w:p>
    <w:p w:rsidR="00E16E43" w:rsidRDefault="006B7F71">
      <w:pPr>
        <w:tabs>
          <w:tab w:val="left" w:pos="1276"/>
        </w:tabs>
        <w:ind w:left="1276" w:hanging="1276"/>
        <w:jc w:val="both"/>
        <w:rPr>
          <w:b/>
          <w:szCs w:val="22"/>
        </w:rPr>
      </w:pPr>
      <w:r>
        <w:rPr>
          <w:rFonts w:eastAsia="SimSun"/>
          <w:b/>
          <w:szCs w:val="22"/>
          <w:lang w:eastAsia="zh-CN"/>
        </w:rPr>
        <w:t>Chapter VI  Speaker and Deputy Speaker</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本議會置議長、副議長各一人，由學生議員以搭檔競選選舉之，全</w:t>
      </w:r>
      <w:r>
        <w:rPr>
          <w:rFonts w:eastAsia="標楷體"/>
          <w:szCs w:val="22"/>
        </w:rPr>
        <w:lastRenderedPageBreak/>
        <w:t>體學生議員有</w:t>
      </w:r>
      <w:r w:rsidRPr="00C77E0F">
        <w:rPr>
          <w:rFonts w:eastAsia="標楷體"/>
          <w:szCs w:val="22"/>
        </w:rPr>
        <w:t>當然候選人</w:t>
      </w:r>
      <w:r>
        <w:rPr>
          <w:rFonts w:eastAsia="標楷體"/>
          <w:szCs w:val="22"/>
        </w:rPr>
        <w:t>之資格，負責召開並主持本議會。</w:t>
      </w:r>
    </w:p>
    <w:p w:rsidR="00E16E43" w:rsidRDefault="006B7F71">
      <w:pPr>
        <w:tabs>
          <w:tab w:val="left" w:pos="1276"/>
        </w:tabs>
        <w:ind w:left="1276" w:hanging="1276"/>
        <w:jc w:val="both"/>
        <w:rPr>
          <w:rFonts w:eastAsia="標楷體"/>
          <w:szCs w:val="22"/>
        </w:rPr>
      </w:pPr>
      <w:r>
        <w:rPr>
          <w:szCs w:val="22"/>
        </w:rPr>
        <w:t>Article XXIII:</w:t>
      </w:r>
      <w:r>
        <w:rPr>
          <w:szCs w:val="22"/>
        </w:rPr>
        <w:tab/>
      </w:r>
      <w:r>
        <w:rPr>
          <w:rFonts w:eastAsia="SimSun"/>
          <w:szCs w:val="22"/>
          <w:lang w:eastAsia="zh-CN"/>
        </w:rPr>
        <w:t xml:space="preserve">A Speaker and a Deputy Speaker shall be elected among the Student Councilors for the Student Council. All the Student Councilors are eligible as candidates to the seats. The Speaker and the Deputy Speaker shall be responsible for administering the Student Council.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會議若為議長、副議長之選舉，則原任議長為主席，應由全體新任議員總數三分之二以上出席。同額競選時，得票達出席議員總人數二分之一以上者為當選；二組以上參選時，以得票數較多者當選。得票相同時，則以重新投票決定之。出席議員人數未達三分之二時，原任議長即訂下一次選舉會議時間，秘書處並通知未出席議員；若第二次出席議員仍未達三分之二，但已超過二分之一時，得進行選舉。</w:t>
      </w:r>
    </w:p>
    <w:p w:rsidR="00E16E43" w:rsidRDefault="006B7F71">
      <w:pPr>
        <w:tabs>
          <w:tab w:val="left" w:pos="1276"/>
        </w:tabs>
        <w:ind w:left="1276" w:hanging="1276"/>
        <w:jc w:val="both"/>
        <w:rPr>
          <w:rFonts w:eastAsia="標楷體"/>
          <w:szCs w:val="22"/>
        </w:rPr>
      </w:pPr>
      <w:r>
        <w:rPr>
          <w:rFonts w:eastAsia="SimSun"/>
          <w:szCs w:val="22"/>
          <w:lang w:eastAsia="zh-CN"/>
        </w:rPr>
        <w:t>Article XXIV:</w:t>
      </w:r>
      <w:r>
        <w:rPr>
          <w:rFonts w:eastAsia="SimSun"/>
          <w:szCs w:val="22"/>
          <w:lang w:eastAsia="zh-CN"/>
        </w:rPr>
        <w:tab/>
        <w:t>In general, the former Speaker shall preside over the election of the Speakers and the Deputy Speaker for current term. This meeting shall be attended by at least 2/3 of all the newly elected Student Councilors in order to qualify for a quorum. In matching campaign, the candidate who won more than 1/2 of the votes from the Student Councilors in the meeting shall be elected to the seats. If there are 2 or more teams participating in the election, the team with a higher voting rate will be elected. If two or more teams won the same number of votes, a new round of balloting will be required. If the number of Student Councilors present in the meeting fall below 2/3 of the total, the former Speaker shall announce the time for the next meeting for the election. Likewise, the Secretariat shall notify the Student Councilors who were absent from the meeting. If the next meeting still lacks a quorum but there are more than 1/2 of the total number of Student Councilors present in the meeting, the election may proceed.</w:t>
      </w:r>
    </w:p>
    <w:p w:rsidR="00E16E43" w:rsidRDefault="00E16E43">
      <w:pPr>
        <w:tabs>
          <w:tab w:val="left" w:pos="1276"/>
        </w:tabs>
        <w:ind w:left="1276" w:hanging="1276"/>
        <w:jc w:val="both"/>
        <w:rPr>
          <w:rFonts w:eastAsia="標楷體"/>
          <w:szCs w:val="22"/>
        </w:rPr>
      </w:pPr>
    </w:p>
    <w:p w:rsidR="00E16E43" w:rsidRDefault="006B7F71">
      <w:pPr>
        <w:tabs>
          <w:tab w:val="left" w:pos="1276"/>
        </w:tabs>
        <w:ind w:left="1276" w:hanging="1276"/>
        <w:jc w:val="both"/>
        <w:rPr>
          <w:b/>
          <w:szCs w:val="22"/>
        </w:rPr>
      </w:pPr>
      <w:r>
        <w:rPr>
          <w:rFonts w:eastAsia="標楷體"/>
          <w:b/>
          <w:szCs w:val="22"/>
        </w:rPr>
        <w:t>第</w:t>
      </w:r>
      <w:r>
        <w:rPr>
          <w:rFonts w:eastAsia="標楷體"/>
          <w:b/>
          <w:szCs w:val="22"/>
        </w:rPr>
        <w:t xml:space="preserve"> </w:t>
      </w:r>
      <w:r>
        <w:rPr>
          <w:rFonts w:eastAsia="標楷體"/>
          <w:b/>
          <w:szCs w:val="22"/>
        </w:rPr>
        <w:t>七</w:t>
      </w:r>
      <w:r>
        <w:rPr>
          <w:rFonts w:eastAsia="標楷體"/>
          <w:b/>
          <w:szCs w:val="22"/>
        </w:rPr>
        <w:t xml:space="preserve"> </w:t>
      </w:r>
      <w:r>
        <w:rPr>
          <w:rFonts w:eastAsia="標楷體"/>
          <w:b/>
          <w:szCs w:val="22"/>
        </w:rPr>
        <w:t>章</w:t>
      </w:r>
      <w:r>
        <w:rPr>
          <w:rFonts w:eastAsia="標楷體"/>
          <w:b/>
          <w:szCs w:val="22"/>
        </w:rPr>
        <w:t xml:space="preserve"> </w:t>
      </w:r>
      <w:r>
        <w:rPr>
          <w:rFonts w:eastAsia="標楷體"/>
          <w:b/>
          <w:szCs w:val="22"/>
        </w:rPr>
        <w:t>罷免</w:t>
      </w:r>
      <w:r>
        <w:rPr>
          <w:rFonts w:eastAsia="SimSun"/>
          <w:b/>
          <w:szCs w:val="22"/>
          <w:lang w:eastAsia="zh-CN"/>
        </w:rPr>
        <w:t xml:space="preserve"> </w:t>
      </w:r>
    </w:p>
    <w:p w:rsidR="00E16E43" w:rsidRDefault="006B7F71">
      <w:pPr>
        <w:tabs>
          <w:tab w:val="left" w:pos="1276"/>
        </w:tabs>
        <w:ind w:left="1276" w:hanging="1276"/>
        <w:jc w:val="both"/>
        <w:rPr>
          <w:b/>
          <w:szCs w:val="22"/>
        </w:rPr>
      </w:pPr>
      <w:r>
        <w:rPr>
          <w:rFonts w:eastAsia="SimSun"/>
          <w:b/>
          <w:szCs w:val="22"/>
          <w:lang w:eastAsia="zh-CN"/>
        </w:rPr>
        <w:t xml:space="preserve">Chapter VII </w:t>
      </w:r>
      <w:r>
        <w:rPr>
          <w:rFonts w:eastAsia="SimSun"/>
          <w:b/>
          <w:szCs w:val="22"/>
          <w:lang w:eastAsia="zh-CN"/>
        </w:rPr>
        <w:tab/>
        <w:t>Recall</w:t>
      </w:r>
    </w:p>
    <w:p w:rsidR="00E16E43" w:rsidRDefault="00E16E43">
      <w:pPr>
        <w:tabs>
          <w:tab w:val="left" w:pos="1276"/>
        </w:tabs>
        <w:ind w:left="1276" w:hanging="1276"/>
        <w:jc w:val="both"/>
        <w:rPr>
          <w:rFonts w:eastAsia="標楷體"/>
          <w:b/>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罷免提議</w:t>
      </w:r>
    </w:p>
    <w:p w:rsidR="00E16E43" w:rsidRDefault="006B7F71">
      <w:pPr>
        <w:tabs>
          <w:tab w:val="left" w:pos="1276"/>
        </w:tabs>
        <w:ind w:left="1276" w:hanging="1276"/>
        <w:jc w:val="both"/>
        <w:rPr>
          <w:rFonts w:eastAsia="標楷體"/>
          <w:szCs w:val="22"/>
        </w:rPr>
      </w:pPr>
      <w:r>
        <w:rPr>
          <w:rFonts w:eastAsia="SimSun"/>
          <w:szCs w:val="22"/>
          <w:lang w:eastAsia="zh-CN"/>
        </w:rPr>
        <w:t>Article XXV:</w:t>
      </w:r>
      <w:r>
        <w:rPr>
          <w:rFonts w:eastAsia="SimSun"/>
          <w:szCs w:val="22"/>
          <w:lang w:eastAsia="zh-CN"/>
        </w:rPr>
        <w:tab/>
        <w:t xml:space="preserve">Proposal for recall </w:t>
      </w:r>
    </w:p>
    <w:p w:rsidR="00E16E43" w:rsidRDefault="006B7F71">
      <w:pPr>
        <w:ind w:left="1276"/>
        <w:jc w:val="both"/>
        <w:rPr>
          <w:rFonts w:eastAsia="標楷體"/>
          <w:szCs w:val="22"/>
        </w:rPr>
      </w:pPr>
      <w:r>
        <w:rPr>
          <w:rFonts w:eastAsia="標楷體"/>
          <w:szCs w:val="22"/>
        </w:rPr>
        <w:t>學生議員罷免提議需由全體議員四分之ㄧ以上提議、二分之ㄧ</w:t>
      </w:r>
      <w:r w:rsidRPr="00C77E0F">
        <w:rPr>
          <w:rFonts w:eastAsia="標楷體"/>
          <w:szCs w:val="22"/>
        </w:rPr>
        <w:t>以上</w:t>
      </w:r>
      <w:r>
        <w:rPr>
          <w:rFonts w:eastAsia="標楷體"/>
          <w:szCs w:val="22"/>
        </w:rPr>
        <w:t>同意，或由原選區百分之十以上連署使得連同罷免理由書提送學生議會，宣告罷免案成立。</w:t>
      </w:r>
    </w:p>
    <w:p w:rsidR="00E16E43" w:rsidRDefault="006B7F71">
      <w:pPr>
        <w:ind w:left="1276"/>
        <w:jc w:val="both"/>
        <w:rPr>
          <w:rFonts w:eastAsia="SimSun"/>
          <w:szCs w:val="22"/>
          <w:lang w:eastAsia="zh-CN"/>
        </w:rPr>
      </w:pPr>
      <w:r>
        <w:rPr>
          <w:rFonts w:eastAsia="SimSun"/>
          <w:szCs w:val="22"/>
          <w:lang w:eastAsia="zh-CN"/>
        </w:rPr>
        <w:t xml:space="preserve">The proposal for the recall of a Student Councilor shall be made by at </w:t>
      </w:r>
      <w:r>
        <w:rPr>
          <w:rFonts w:eastAsia="SimSun"/>
          <w:szCs w:val="22"/>
          <w:lang w:eastAsia="zh-CN"/>
        </w:rPr>
        <w:lastRenderedPageBreak/>
        <w:t xml:space="preserve">least 1/4 of all the Student Councilors and the consent of 1/2 of all the Student Councilors, or, </w:t>
      </w:r>
      <w:r w:rsidR="002814F5">
        <w:rPr>
          <w:rFonts w:eastAsia="SimSun"/>
          <w:szCs w:val="22"/>
          <w:lang w:eastAsia="zh-CN"/>
        </w:rPr>
        <w:t>a countersignature</w:t>
      </w:r>
      <w:r>
        <w:rPr>
          <w:rFonts w:eastAsia="SimSun"/>
          <w:szCs w:val="22"/>
          <w:lang w:eastAsia="zh-CN"/>
        </w:rPr>
        <w:t xml:space="preserve"> by at least 10% of the voters in the original electrical district with the reasons for the recall specified and submitted to the Student Council for declaration of the establishment of the proposal for recall. </w:t>
      </w:r>
    </w:p>
    <w:p w:rsidR="00E16E43" w:rsidRDefault="006B7F71">
      <w:pPr>
        <w:numPr>
          <w:ilvl w:val="0"/>
          <w:numId w:val="1"/>
        </w:numPr>
        <w:tabs>
          <w:tab w:val="left" w:pos="1276"/>
        </w:tabs>
        <w:ind w:left="1276" w:hanging="1276"/>
        <w:jc w:val="both"/>
        <w:rPr>
          <w:rFonts w:eastAsia="標楷體"/>
          <w:szCs w:val="22"/>
        </w:rPr>
      </w:pPr>
      <w:r>
        <w:rPr>
          <w:rFonts w:eastAsia="標楷體"/>
          <w:szCs w:val="22"/>
        </w:rPr>
        <w:t>答辯</w:t>
      </w:r>
    </w:p>
    <w:p w:rsidR="00E16E43" w:rsidRDefault="006B7F71">
      <w:pPr>
        <w:tabs>
          <w:tab w:val="left" w:pos="1276"/>
        </w:tabs>
        <w:ind w:left="1276" w:hanging="1276"/>
        <w:jc w:val="both"/>
        <w:rPr>
          <w:rFonts w:eastAsia="標楷體"/>
          <w:szCs w:val="22"/>
        </w:rPr>
      </w:pPr>
      <w:r>
        <w:rPr>
          <w:rFonts w:eastAsia="SimSun"/>
          <w:szCs w:val="22"/>
          <w:lang w:eastAsia="zh-CN"/>
        </w:rPr>
        <w:t>Article XXVI:</w:t>
      </w:r>
      <w:r>
        <w:rPr>
          <w:rFonts w:eastAsia="SimSun"/>
          <w:szCs w:val="22"/>
          <w:lang w:eastAsia="zh-CN"/>
        </w:rPr>
        <w:tab/>
        <w:t xml:space="preserve">Reply Brief </w:t>
      </w:r>
    </w:p>
    <w:p w:rsidR="00E16E43" w:rsidRDefault="006B7F71">
      <w:pPr>
        <w:ind w:left="1276"/>
        <w:jc w:val="both"/>
        <w:rPr>
          <w:rFonts w:eastAsia="標楷體"/>
          <w:szCs w:val="22"/>
        </w:rPr>
      </w:pPr>
      <w:r>
        <w:rPr>
          <w:rFonts w:eastAsia="標楷體"/>
          <w:szCs w:val="22"/>
        </w:rPr>
        <w:t>罷免案經宣告成立後，選委會應將罷免理由書副本送交被罷免人，被罷免人需於五日內提出答辯書。</w:t>
      </w:r>
    </w:p>
    <w:p w:rsidR="00E16E43" w:rsidRDefault="006B7F71">
      <w:pPr>
        <w:ind w:left="1276"/>
        <w:jc w:val="both"/>
        <w:rPr>
          <w:rFonts w:eastAsia="SimSun"/>
          <w:szCs w:val="22"/>
          <w:lang w:eastAsia="zh-CN"/>
        </w:rPr>
      </w:pPr>
      <w:r>
        <w:rPr>
          <w:rFonts w:eastAsia="SimSun"/>
          <w:szCs w:val="22"/>
          <w:lang w:eastAsia="zh-CN"/>
        </w:rPr>
        <w:t xml:space="preserve">On the establishment of the proposal for recall, The Committee shall forward a copy of the proposal for recall to the Student Councilor under recall. The Student Councilor under recall shall present a reply brief within 5 days thereafter.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罷免公告</w:t>
      </w:r>
    </w:p>
    <w:p w:rsidR="00E16E43" w:rsidRDefault="006B7F71">
      <w:pPr>
        <w:tabs>
          <w:tab w:val="left" w:pos="1276"/>
        </w:tabs>
        <w:ind w:left="1276" w:hanging="1276"/>
        <w:jc w:val="both"/>
        <w:rPr>
          <w:rFonts w:eastAsia="標楷體"/>
          <w:szCs w:val="22"/>
        </w:rPr>
      </w:pPr>
      <w:r>
        <w:rPr>
          <w:rFonts w:eastAsia="SimSun"/>
          <w:szCs w:val="22"/>
          <w:lang w:eastAsia="zh-CN"/>
        </w:rPr>
        <w:t>Article XVII:</w:t>
      </w:r>
      <w:r>
        <w:rPr>
          <w:rFonts w:eastAsia="SimSun"/>
          <w:szCs w:val="22"/>
          <w:lang w:eastAsia="zh-CN"/>
        </w:rPr>
        <w:tab/>
        <w:t xml:space="preserve">Announcement of the recall </w:t>
      </w:r>
    </w:p>
    <w:p w:rsidR="00E16E43" w:rsidRDefault="006B7F71">
      <w:pPr>
        <w:numPr>
          <w:ilvl w:val="0"/>
          <w:numId w:val="22"/>
        </w:numPr>
        <w:tabs>
          <w:tab w:val="left" w:pos="1276"/>
        </w:tabs>
        <w:ind w:left="1758" w:hanging="482"/>
        <w:jc w:val="both"/>
        <w:rPr>
          <w:rFonts w:eastAsia="標楷體"/>
          <w:szCs w:val="22"/>
        </w:rPr>
      </w:pPr>
      <w:r>
        <w:rPr>
          <w:rFonts w:eastAsia="標楷體"/>
          <w:szCs w:val="22"/>
        </w:rPr>
        <w:t>選委會應於罷免案成立後七日內，就下列項目公告之罷免投票日期及投票起、止時間、罷免理由書。</w:t>
      </w:r>
    </w:p>
    <w:p w:rsidR="00E16E43" w:rsidRDefault="006B7F71">
      <w:pPr>
        <w:numPr>
          <w:ilvl w:val="0"/>
          <w:numId w:val="23"/>
        </w:numPr>
        <w:tabs>
          <w:tab w:val="left" w:pos="1276"/>
        </w:tabs>
        <w:jc w:val="both"/>
        <w:rPr>
          <w:rFonts w:eastAsia="標楷體"/>
          <w:szCs w:val="22"/>
        </w:rPr>
      </w:pPr>
      <w:r>
        <w:rPr>
          <w:rFonts w:eastAsia="SimSun"/>
          <w:szCs w:val="22"/>
          <w:lang w:eastAsia="zh-CN"/>
        </w:rPr>
        <w:t xml:space="preserve">The Committee shall, within 7 days after the establishment of the </w:t>
      </w:r>
      <w:r>
        <w:rPr>
          <w:rFonts w:eastAsia="SimSun"/>
          <w:szCs w:val="24"/>
          <w:lang w:eastAsia="zh-CN"/>
        </w:rPr>
        <w:t>proposal</w:t>
      </w:r>
      <w:r>
        <w:rPr>
          <w:rFonts w:eastAsia="SimSun"/>
          <w:szCs w:val="22"/>
          <w:lang w:eastAsia="zh-CN"/>
        </w:rPr>
        <w:t xml:space="preserve"> for recall, make announcement on the date for voting on the recall, and time for balloting, and the reasons for the recall.</w:t>
      </w:r>
    </w:p>
    <w:p w:rsidR="00E16E43" w:rsidRDefault="006B7F71">
      <w:pPr>
        <w:numPr>
          <w:ilvl w:val="0"/>
          <w:numId w:val="22"/>
        </w:numPr>
        <w:tabs>
          <w:tab w:val="left" w:pos="1276"/>
        </w:tabs>
        <w:ind w:left="1758" w:hanging="482"/>
        <w:jc w:val="both"/>
        <w:rPr>
          <w:rFonts w:eastAsia="標楷體"/>
          <w:szCs w:val="22"/>
        </w:rPr>
      </w:pPr>
      <w:r>
        <w:rPr>
          <w:rFonts w:eastAsia="標楷體"/>
          <w:szCs w:val="22"/>
        </w:rPr>
        <w:t>被罷免人因於規定時間內提出答辯書，逾期者視為放棄答辯權力。</w:t>
      </w:r>
    </w:p>
    <w:p w:rsidR="00E16E43" w:rsidRDefault="006B7F71">
      <w:pPr>
        <w:numPr>
          <w:ilvl w:val="0"/>
          <w:numId w:val="23"/>
        </w:numPr>
        <w:tabs>
          <w:tab w:val="left" w:pos="1276"/>
        </w:tabs>
        <w:jc w:val="both"/>
        <w:rPr>
          <w:rFonts w:eastAsia="標楷體"/>
          <w:szCs w:val="22"/>
        </w:rPr>
      </w:pPr>
      <w:r>
        <w:rPr>
          <w:rFonts w:eastAsia="SimSun"/>
          <w:szCs w:val="22"/>
          <w:lang w:eastAsia="zh-CN"/>
        </w:rPr>
        <w:t xml:space="preserve">The Student Councilors under recall shall present a reply brief by the </w:t>
      </w:r>
      <w:r>
        <w:rPr>
          <w:rFonts w:eastAsia="SimSun"/>
          <w:szCs w:val="24"/>
          <w:lang w:eastAsia="zh-CN"/>
        </w:rPr>
        <w:t>deadline</w:t>
      </w:r>
      <w:r>
        <w:rPr>
          <w:rFonts w:eastAsia="SimSun"/>
          <w:szCs w:val="22"/>
          <w:lang w:eastAsia="zh-CN"/>
        </w:rPr>
        <w:t xml:space="preserve"> or shall be deemed the waiver of the right to reply.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罷免投票</w:t>
      </w:r>
    </w:p>
    <w:p w:rsidR="00E16E43" w:rsidRDefault="006B7F71">
      <w:pPr>
        <w:tabs>
          <w:tab w:val="left" w:pos="1276"/>
        </w:tabs>
        <w:ind w:left="1276" w:hanging="1276"/>
        <w:jc w:val="both"/>
        <w:rPr>
          <w:rFonts w:eastAsia="標楷體"/>
          <w:szCs w:val="22"/>
        </w:rPr>
      </w:pPr>
      <w:r>
        <w:rPr>
          <w:rFonts w:eastAsia="SimSun"/>
          <w:szCs w:val="22"/>
          <w:lang w:eastAsia="zh-CN"/>
        </w:rPr>
        <w:t>Article XXVIII:</w:t>
      </w:r>
      <w:r>
        <w:rPr>
          <w:rFonts w:eastAsia="SimSun"/>
          <w:szCs w:val="22"/>
          <w:lang w:eastAsia="zh-CN"/>
        </w:rPr>
        <w:tab/>
        <w:t xml:space="preserve">Vote for the recall </w:t>
      </w:r>
    </w:p>
    <w:p w:rsidR="00E16E43" w:rsidRDefault="006B7F71">
      <w:pPr>
        <w:numPr>
          <w:ilvl w:val="0"/>
          <w:numId w:val="24"/>
        </w:numPr>
        <w:tabs>
          <w:tab w:val="left" w:pos="1276"/>
        </w:tabs>
        <w:ind w:left="1758" w:hanging="482"/>
        <w:jc w:val="both"/>
        <w:rPr>
          <w:rFonts w:eastAsia="標楷體"/>
          <w:szCs w:val="22"/>
        </w:rPr>
      </w:pPr>
      <w:r>
        <w:rPr>
          <w:rFonts w:eastAsia="標楷體"/>
          <w:szCs w:val="22"/>
        </w:rPr>
        <w:t>罷免案之投票應於罷免公告後五日內為之。</w:t>
      </w:r>
    </w:p>
    <w:p w:rsidR="00E16E43" w:rsidRDefault="006B7F71">
      <w:pPr>
        <w:numPr>
          <w:ilvl w:val="0"/>
          <w:numId w:val="25"/>
        </w:numPr>
        <w:tabs>
          <w:tab w:val="left" w:pos="1276"/>
        </w:tabs>
        <w:jc w:val="both"/>
        <w:rPr>
          <w:rFonts w:eastAsia="標楷體"/>
          <w:szCs w:val="22"/>
        </w:rPr>
      </w:pPr>
      <w:r>
        <w:rPr>
          <w:rFonts w:eastAsia="SimSun"/>
          <w:szCs w:val="22"/>
          <w:lang w:eastAsia="zh-CN"/>
        </w:rPr>
        <w:t xml:space="preserve">The balloting of the recall shall be carried out within 5 days after the </w:t>
      </w:r>
      <w:r>
        <w:rPr>
          <w:rFonts w:eastAsia="SimSun"/>
          <w:szCs w:val="24"/>
          <w:lang w:eastAsia="zh-CN"/>
        </w:rPr>
        <w:t>announcement</w:t>
      </w:r>
      <w:r>
        <w:rPr>
          <w:rFonts w:eastAsia="SimSun"/>
          <w:szCs w:val="22"/>
          <w:lang w:eastAsia="zh-CN"/>
        </w:rPr>
        <w:t xml:space="preserve"> of the recall. </w:t>
      </w:r>
    </w:p>
    <w:p w:rsidR="00E16E43" w:rsidRDefault="006B7F71">
      <w:pPr>
        <w:numPr>
          <w:ilvl w:val="0"/>
          <w:numId w:val="24"/>
        </w:numPr>
        <w:tabs>
          <w:tab w:val="left" w:pos="1276"/>
        </w:tabs>
        <w:ind w:left="1758" w:hanging="482"/>
        <w:jc w:val="both"/>
        <w:rPr>
          <w:rFonts w:eastAsia="標楷體"/>
          <w:szCs w:val="22"/>
        </w:rPr>
      </w:pPr>
      <w:r>
        <w:rPr>
          <w:rFonts w:eastAsia="標楷體"/>
          <w:szCs w:val="22"/>
        </w:rPr>
        <w:t>罷免票上應刊印「同意罷免」、「不同意罷免」兩欄。其他依本辦法規定。</w:t>
      </w:r>
    </w:p>
    <w:p w:rsidR="00E16E43" w:rsidRDefault="006B7F71">
      <w:pPr>
        <w:numPr>
          <w:ilvl w:val="0"/>
          <w:numId w:val="25"/>
        </w:numPr>
        <w:tabs>
          <w:tab w:val="left" w:pos="1276"/>
        </w:tabs>
        <w:jc w:val="both"/>
        <w:rPr>
          <w:rFonts w:eastAsia="標楷體"/>
          <w:szCs w:val="22"/>
        </w:rPr>
      </w:pPr>
      <w:r>
        <w:rPr>
          <w:rFonts w:eastAsia="SimSun"/>
          <w:szCs w:val="22"/>
          <w:lang w:eastAsia="zh-CN"/>
        </w:rPr>
        <w:t xml:space="preserve">The wording of “Agree on recall” and “Disagree on recall” shall be printed </w:t>
      </w:r>
      <w:r>
        <w:rPr>
          <w:rFonts w:eastAsia="SimSun"/>
          <w:szCs w:val="24"/>
          <w:lang w:eastAsia="zh-CN"/>
        </w:rPr>
        <w:t>on</w:t>
      </w:r>
      <w:r>
        <w:rPr>
          <w:rFonts w:eastAsia="SimSun"/>
          <w:szCs w:val="22"/>
          <w:lang w:eastAsia="zh-CN"/>
        </w:rPr>
        <w:t xml:space="preserve"> the ballot. All others will be the same as stated in this set of Regulations. </w:t>
      </w:r>
    </w:p>
    <w:p w:rsidR="00E16E43" w:rsidRDefault="006B7F71">
      <w:pPr>
        <w:numPr>
          <w:ilvl w:val="0"/>
          <w:numId w:val="24"/>
        </w:numPr>
        <w:tabs>
          <w:tab w:val="left" w:pos="1276"/>
        </w:tabs>
        <w:ind w:left="1758" w:hanging="482"/>
        <w:jc w:val="both"/>
        <w:rPr>
          <w:rFonts w:eastAsia="標楷體"/>
          <w:szCs w:val="22"/>
        </w:rPr>
      </w:pPr>
      <w:r>
        <w:rPr>
          <w:rFonts w:eastAsia="標楷體"/>
          <w:szCs w:val="22"/>
        </w:rPr>
        <w:t>罷免案投票人數應超過該選區人數百分之二十以上。同意罷免票多於不同意罷免票者，即為通過。</w:t>
      </w:r>
    </w:p>
    <w:p w:rsidR="00E16E43" w:rsidRDefault="006B7F71">
      <w:pPr>
        <w:numPr>
          <w:ilvl w:val="0"/>
          <w:numId w:val="25"/>
        </w:numPr>
        <w:tabs>
          <w:tab w:val="left" w:pos="1276"/>
        </w:tabs>
        <w:jc w:val="both"/>
        <w:rPr>
          <w:rFonts w:eastAsia="標楷體"/>
          <w:szCs w:val="22"/>
        </w:rPr>
      </w:pPr>
      <w:r>
        <w:rPr>
          <w:rFonts w:eastAsia="SimSun"/>
          <w:szCs w:val="22"/>
          <w:lang w:eastAsia="zh-CN"/>
        </w:rPr>
        <w:lastRenderedPageBreak/>
        <w:t xml:space="preserve">The voters in the recall shall exceed 20% of the eligible voters of the same electoral district. If the votes for the recall are more than the vote against the recall, the recall is substantiated. </w:t>
      </w:r>
    </w:p>
    <w:p w:rsidR="00E16E43" w:rsidRDefault="006B7F71">
      <w:pPr>
        <w:numPr>
          <w:ilvl w:val="0"/>
          <w:numId w:val="24"/>
        </w:numPr>
        <w:tabs>
          <w:tab w:val="left" w:pos="1276"/>
        </w:tabs>
        <w:ind w:left="1758" w:hanging="482"/>
        <w:jc w:val="both"/>
        <w:rPr>
          <w:rFonts w:eastAsia="標楷體"/>
          <w:szCs w:val="22"/>
        </w:rPr>
      </w:pPr>
      <w:r>
        <w:rPr>
          <w:rFonts w:eastAsia="標楷體"/>
          <w:szCs w:val="22"/>
        </w:rPr>
        <w:t>罷免投票時間截止後，選委會應立即公開開票，並立即將開票結果公告。罷免案通過者，被罷免人應自公告日翌日起，解除職務。罷免案否決者，在該被罷免人之任期內，不得對其再為罷免案之提議。</w:t>
      </w:r>
    </w:p>
    <w:p w:rsidR="00E16E43" w:rsidRDefault="006B7F71">
      <w:pPr>
        <w:numPr>
          <w:ilvl w:val="0"/>
          <w:numId w:val="25"/>
        </w:numPr>
        <w:tabs>
          <w:tab w:val="left" w:pos="1276"/>
        </w:tabs>
        <w:jc w:val="both"/>
        <w:rPr>
          <w:rFonts w:eastAsia="標楷體"/>
          <w:szCs w:val="22"/>
        </w:rPr>
      </w:pPr>
      <w:r>
        <w:rPr>
          <w:rFonts w:eastAsia="SimSun"/>
          <w:szCs w:val="22"/>
          <w:lang w:eastAsia="zh-CN"/>
        </w:rPr>
        <w:t xml:space="preserve">The ballots shall be opened immediately after the end of the balloting </w:t>
      </w:r>
      <w:r>
        <w:rPr>
          <w:rFonts w:eastAsia="SimSun"/>
          <w:szCs w:val="24"/>
          <w:lang w:eastAsia="zh-CN"/>
        </w:rPr>
        <w:t>hours</w:t>
      </w:r>
      <w:r>
        <w:rPr>
          <w:rFonts w:eastAsia="SimSun"/>
          <w:szCs w:val="22"/>
          <w:lang w:eastAsia="zh-CN"/>
        </w:rPr>
        <w:t xml:space="preserve">. The result shall also be announced at once. If a recall is substantiated by the balloting, the Student Councilor under recall shall be relieved from office on the day after the announcement of the recall. If not, no proposal for a second recall of the same Student Councilor is permitted during the remaining term of office.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議長、副議長得由議員投票罷免之，但就職未滿六個月者，不得提出罷免案。</w:t>
      </w:r>
    </w:p>
    <w:p w:rsidR="00E16E43" w:rsidRDefault="006B7F71">
      <w:pPr>
        <w:tabs>
          <w:tab w:val="left" w:pos="1276"/>
        </w:tabs>
        <w:ind w:left="1276" w:hanging="1276"/>
        <w:jc w:val="both"/>
        <w:rPr>
          <w:rFonts w:eastAsia="標楷體"/>
          <w:szCs w:val="22"/>
        </w:rPr>
      </w:pPr>
      <w:r>
        <w:rPr>
          <w:rFonts w:eastAsia="SimSun"/>
          <w:szCs w:val="22"/>
          <w:lang w:eastAsia="zh-CN"/>
        </w:rPr>
        <w:t>Article XXXIX:</w:t>
      </w:r>
      <w:r>
        <w:rPr>
          <w:rFonts w:eastAsia="SimSun"/>
          <w:szCs w:val="22"/>
          <w:lang w:eastAsia="zh-CN"/>
        </w:rPr>
        <w:tab/>
        <w:t xml:space="preserve">The recall of the Speaker and the Deputy Speaker may be carried out by the balloting among the Student Councilors but no proposal for recall may be brought up within 6 months after a new term of office started.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議長、副議長之罷免依下列規定：</w:t>
      </w:r>
    </w:p>
    <w:p w:rsidR="00E16E43" w:rsidRDefault="006B7F71">
      <w:pPr>
        <w:tabs>
          <w:tab w:val="left" w:pos="1276"/>
        </w:tabs>
        <w:ind w:left="1276" w:hanging="1276"/>
        <w:jc w:val="both"/>
        <w:rPr>
          <w:rFonts w:eastAsia="標楷體"/>
          <w:szCs w:val="22"/>
        </w:rPr>
      </w:pPr>
      <w:r>
        <w:rPr>
          <w:rFonts w:eastAsia="SimSun"/>
          <w:szCs w:val="22"/>
          <w:lang w:eastAsia="zh-CN"/>
        </w:rPr>
        <w:t>Article XXX:</w:t>
      </w:r>
      <w:r>
        <w:rPr>
          <w:szCs w:val="22"/>
        </w:rPr>
        <w:tab/>
      </w:r>
      <w:r>
        <w:rPr>
          <w:rFonts w:eastAsia="SimSun"/>
          <w:szCs w:val="22"/>
          <w:lang w:eastAsia="zh-CN"/>
        </w:rPr>
        <w:t xml:space="preserve">The procedure for the recall of the Speaker and the Deputy Speaker is specified below: </w:t>
      </w:r>
    </w:p>
    <w:p w:rsidR="00E16E43" w:rsidRDefault="006B7F71">
      <w:pPr>
        <w:numPr>
          <w:ilvl w:val="0"/>
          <w:numId w:val="26"/>
        </w:numPr>
        <w:tabs>
          <w:tab w:val="left" w:pos="1276"/>
        </w:tabs>
        <w:ind w:left="1758" w:hanging="482"/>
        <w:jc w:val="both"/>
        <w:rPr>
          <w:rFonts w:eastAsia="標楷體"/>
          <w:szCs w:val="22"/>
        </w:rPr>
      </w:pPr>
      <w:r>
        <w:rPr>
          <w:rFonts w:eastAsia="標楷體"/>
          <w:szCs w:val="22"/>
        </w:rPr>
        <w:t>罷免案應述理由，並由議員三分之一以上之簽署，被具正、副本，向課外活動組提出。</w:t>
      </w:r>
    </w:p>
    <w:p w:rsidR="00E16E43" w:rsidRDefault="006B7F71" w:rsidP="00806079">
      <w:pPr>
        <w:numPr>
          <w:ilvl w:val="0"/>
          <w:numId w:val="27"/>
        </w:numPr>
        <w:tabs>
          <w:tab w:val="left" w:pos="1276"/>
        </w:tabs>
        <w:jc w:val="both"/>
        <w:rPr>
          <w:rFonts w:eastAsia="標楷體"/>
          <w:szCs w:val="22"/>
        </w:rPr>
      </w:pPr>
      <w:r>
        <w:rPr>
          <w:rFonts w:eastAsia="SimSun"/>
          <w:szCs w:val="22"/>
          <w:lang w:eastAsia="zh-CN"/>
        </w:rPr>
        <w:t xml:space="preserve">Specify </w:t>
      </w:r>
      <w:r>
        <w:rPr>
          <w:rFonts w:eastAsia="SimSun"/>
          <w:szCs w:val="24"/>
          <w:lang w:eastAsia="zh-CN"/>
        </w:rPr>
        <w:t>the</w:t>
      </w:r>
      <w:r>
        <w:rPr>
          <w:rFonts w:eastAsia="SimSun"/>
          <w:szCs w:val="22"/>
          <w:lang w:eastAsia="zh-CN"/>
        </w:rPr>
        <w:t xml:space="preserve"> reasons for the recall subject to the countersignatures of more than 1/3 of all the Student Councilors. The original and a copy of the proposal shall be submitted to the </w:t>
      </w:r>
      <w:r w:rsidR="00806079" w:rsidRPr="00806079">
        <w:rPr>
          <w:rFonts w:eastAsia="SimSun"/>
          <w:szCs w:val="22"/>
          <w:lang w:eastAsia="zh-CN"/>
        </w:rPr>
        <w:t>Extracurricular Activities Section</w:t>
      </w:r>
      <w:r>
        <w:rPr>
          <w:rFonts w:eastAsia="SimSun"/>
          <w:szCs w:val="22"/>
          <w:lang w:eastAsia="zh-CN"/>
        </w:rPr>
        <w:t xml:space="preserve"> for petition. </w:t>
      </w:r>
    </w:p>
    <w:p w:rsidR="00E16E43" w:rsidRDefault="006B7F71">
      <w:pPr>
        <w:numPr>
          <w:ilvl w:val="0"/>
          <w:numId w:val="26"/>
        </w:numPr>
        <w:tabs>
          <w:tab w:val="left" w:pos="1276"/>
        </w:tabs>
        <w:ind w:left="1758" w:hanging="482"/>
        <w:jc w:val="both"/>
        <w:rPr>
          <w:rFonts w:eastAsia="標楷體"/>
          <w:szCs w:val="22"/>
        </w:rPr>
      </w:pPr>
      <w:r>
        <w:rPr>
          <w:rFonts w:eastAsia="標楷體"/>
          <w:szCs w:val="22"/>
        </w:rPr>
        <w:t>課外活動組應於收到前款罷免案後七日內將副本送達本議會轉交被罷免人，被罷免人如有答辯，應於收到副本後七日內將答辨書送交課外組，由課外活動組將罷免案之理由一併印送各議員，逾期得將罷免案單獨印送。</w:t>
      </w:r>
    </w:p>
    <w:p w:rsidR="00E16E43" w:rsidRDefault="006B7F71" w:rsidP="00806079">
      <w:pPr>
        <w:numPr>
          <w:ilvl w:val="0"/>
          <w:numId w:val="27"/>
        </w:numPr>
        <w:tabs>
          <w:tab w:val="left" w:pos="1276"/>
        </w:tabs>
        <w:jc w:val="both"/>
        <w:rPr>
          <w:rFonts w:eastAsia="標楷體"/>
          <w:szCs w:val="22"/>
        </w:rPr>
      </w:pPr>
      <w:r>
        <w:rPr>
          <w:rFonts w:eastAsia="SimSun"/>
          <w:szCs w:val="22"/>
          <w:lang w:eastAsia="zh-CN"/>
        </w:rPr>
        <w:t xml:space="preserve">On receiving the proposal for recall, the </w:t>
      </w:r>
      <w:r w:rsidR="00806079" w:rsidRPr="00806079">
        <w:rPr>
          <w:rFonts w:eastAsia="SimSun"/>
          <w:szCs w:val="22"/>
          <w:lang w:eastAsia="zh-CN"/>
        </w:rPr>
        <w:t>Extracurricular Activities Section</w:t>
      </w:r>
      <w:r>
        <w:rPr>
          <w:rFonts w:eastAsia="SimSun"/>
          <w:szCs w:val="22"/>
          <w:lang w:eastAsia="zh-CN"/>
        </w:rPr>
        <w:t xml:space="preserve"> shall forward a copy of the proposal to the person under recall within 7 days thereafter. If the person under recall elects to </w:t>
      </w:r>
      <w:r>
        <w:rPr>
          <w:rFonts w:eastAsia="SimSun"/>
          <w:szCs w:val="22"/>
          <w:lang w:eastAsia="zh-CN"/>
        </w:rPr>
        <w:lastRenderedPageBreak/>
        <w:t xml:space="preserve">reply the brief, he or she shall issue a reply brief to the </w:t>
      </w:r>
      <w:r w:rsidR="00806079" w:rsidRPr="00806079">
        <w:rPr>
          <w:rFonts w:eastAsia="SimSun"/>
          <w:szCs w:val="24"/>
          <w:lang w:eastAsia="zh-CN"/>
        </w:rPr>
        <w:t>Extracurricular Activities Section</w:t>
      </w:r>
      <w:r>
        <w:rPr>
          <w:rFonts w:eastAsia="SimSun"/>
          <w:szCs w:val="22"/>
          <w:lang w:eastAsia="zh-CN"/>
        </w:rPr>
        <w:t xml:space="preserve"> within 7 days after receiving the copy of the proposal. The </w:t>
      </w:r>
      <w:r w:rsidR="00806079" w:rsidRPr="00806079">
        <w:rPr>
          <w:rFonts w:eastAsia="SimSun"/>
          <w:szCs w:val="22"/>
          <w:lang w:eastAsia="zh-CN"/>
        </w:rPr>
        <w:t>Extracurricular Activities Section</w:t>
      </w:r>
      <w:r>
        <w:rPr>
          <w:rFonts w:eastAsia="SimSun"/>
          <w:szCs w:val="22"/>
          <w:lang w:eastAsia="zh-CN"/>
        </w:rPr>
        <w:t xml:space="preserve"> shall then print out the reasons for the recall for circulation to all the Student Councilors. If there is a delay, only the proposal for recall will be printed out for circulation to the Student Councilors. </w:t>
      </w:r>
    </w:p>
    <w:p w:rsidR="00E16E43" w:rsidRDefault="006B7F71">
      <w:pPr>
        <w:numPr>
          <w:ilvl w:val="0"/>
          <w:numId w:val="26"/>
        </w:numPr>
        <w:tabs>
          <w:tab w:val="left" w:pos="1276"/>
        </w:tabs>
        <w:ind w:left="1758" w:hanging="482"/>
        <w:jc w:val="both"/>
        <w:rPr>
          <w:rFonts w:eastAsia="標楷體"/>
          <w:szCs w:val="22"/>
        </w:rPr>
      </w:pPr>
      <w:r>
        <w:rPr>
          <w:rFonts w:eastAsia="標楷體"/>
          <w:szCs w:val="22"/>
        </w:rPr>
        <w:t>罷免案之投票，由課外活動組召集臨時會，由出席議員就罷免票內之「同意罷免」「不同意罷免」以無記名方式圈選之。且被罷免人有投票權。</w:t>
      </w:r>
    </w:p>
    <w:p w:rsidR="00E16E43" w:rsidRDefault="006B7F71" w:rsidP="00806079">
      <w:pPr>
        <w:numPr>
          <w:ilvl w:val="0"/>
          <w:numId w:val="27"/>
        </w:numPr>
        <w:tabs>
          <w:tab w:val="left" w:pos="1276"/>
        </w:tabs>
        <w:jc w:val="both"/>
        <w:rPr>
          <w:rFonts w:eastAsia="標楷體"/>
          <w:szCs w:val="22"/>
        </w:rPr>
      </w:pPr>
      <w:r>
        <w:rPr>
          <w:rFonts w:eastAsia="SimSun"/>
          <w:szCs w:val="22"/>
          <w:lang w:eastAsia="zh-CN"/>
        </w:rPr>
        <w:t xml:space="preserve">The </w:t>
      </w:r>
      <w:r w:rsidR="00806079" w:rsidRPr="00806079">
        <w:rPr>
          <w:rFonts w:eastAsia="SimSun"/>
          <w:szCs w:val="22"/>
          <w:lang w:eastAsia="zh-CN"/>
        </w:rPr>
        <w:t>Extracurricular Activities Section</w:t>
      </w:r>
      <w:r>
        <w:rPr>
          <w:rFonts w:eastAsia="SimSun"/>
          <w:szCs w:val="22"/>
          <w:lang w:eastAsia="zh-CN"/>
        </w:rPr>
        <w:t xml:space="preserve"> shall call for a special meeting for the voting of the proposal for recall. The Student Councilors in the </w:t>
      </w:r>
      <w:r>
        <w:rPr>
          <w:rFonts w:eastAsia="SimSun"/>
          <w:szCs w:val="24"/>
          <w:lang w:eastAsia="zh-CN"/>
        </w:rPr>
        <w:t>meeting</w:t>
      </w:r>
      <w:r>
        <w:rPr>
          <w:rFonts w:eastAsia="SimSun"/>
          <w:szCs w:val="22"/>
          <w:lang w:eastAsia="zh-CN"/>
        </w:rPr>
        <w:t xml:space="preserve"> shall choose either “Agree on recall” or “Disagree on recall” in secret ballot. The person under recall is also entitled to vote. </w:t>
      </w:r>
    </w:p>
    <w:p w:rsidR="00E16E43" w:rsidRDefault="006B7F71">
      <w:pPr>
        <w:numPr>
          <w:ilvl w:val="0"/>
          <w:numId w:val="26"/>
        </w:numPr>
        <w:tabs>
          <w:tab w:val="left" w:pos="1276"/>
        </w:tabs>
        <w:ind w:left="1758" w:hanging="482"/>
        <w:jc w:val="both"/>
        <w:rPr>
          <w:rFonts w:eastAsia="標楷體"/>
          <w:szCs w:val="22"/>
        </w:rPr>
      </w:pPr>
      <w:r>
        <w:rPr>
          <w:rFonts w:eastAsia="標楷體"/>
          <w:szCs w:val="22"/>
        </w:rPr>
        <w:t>罷免案應有全體議員過半數之出席，「同意罷免」票數達出席總數三分之二以上者為通過，未達出席總數三分之二以上者為否決。</w:t>
      </w:r>
    </w:p>
    <w:p w:rsidR="00E16E43" w:rsidRDefault="006B7F71">
      <w:pPr>
        <w:numPr>
          <w:ilvl w:val="0"/>
          <w:numId w:val="27"/>
        </w:numPr>
        <w:tabs>
          <w:tab w:val="left" w:pos="1276"/>
        </w:tabs>
        <w:jc w:val="both"/>
        <w:rPr>
          <w:rFonts w:eastAsia="標楷體"/>
          <w:szCs w:val="22"/>
        </w:rPr>
      </w:pPr>
      <w:r>
        <w:rPr>
          <w:rFonts w:eastAsia="SimSun"/>
          <w:szCs w:val="22"/>
          <w:lang w:eastAsia="zh-CN"/>
        </w:rPr>
        <w:t xml:space="preserve">The meeting for the voting on the proposal for recall shall be attended by more than half of the Student Councilors. The votes from more than 2/3 of the Student Councilors present in the meeting for the proposal will substantiate the recall. If not, the recall is unsubstantiated. </w:t>
      </w:r>
    </w:p>
    <w:p w:rsidR="00E16E43" w:rsidRDefault="006B7F71">
      <w:pPr>
        <w:numPr>
          <w:ilvl w:val="0"/>
          <w:numId w:val="26"/>
        </w:numPr>
        <w:tabs>
          <w:tab w:val="left" w:pos="1276"/>
        </w:tabs>
        <w:ind w:left="1758" w:hanging="482"/>
        <w:jc w:val="both"/>
        <w:rPr>
          <w:rFonts w:eastAsia="標楷體"/>
          <w:szCs w:val="22"/>
        </w:rPr>
      </w:pPr>
      <w:r>
        <w:rPr>
          <w:rFonts w:eastAsia="標楷體"/>
          <w:szCs w:val="22"/>
        </w:rPr>
        <w:t>罷免案如經否決，於該罷免人之任期內，不同一事件對其提出再罷免案。</w:t>
      </w:r>
    </w:p>
    <w:p w:rsidR="00E16E43" w:rsidRDefault="006B7F71">
      <w:pPr>
        <w:numPr>
          <w:ilvl w:val="0"/>
          <w:numId w:val="27"/>
        </w:numPr>
        <w:tabs>
          <w:tab w:val="left" w:pos="1276"/>
        </w:tabs>
        <w:jc w:val="both"/>
        <w:rPr>
          <w:rFonts w:eastAsia="標楷體"/>
          <w:szCs w:val="22"/>
        </w:rPr>
      </w:pPr>
      <w:r>
        <w:rPr>
          <w:rFonts w:eastAsia="SimSun"/>
          <w:szCs w:val="22"/>
          <w:lang w:eastAsia="zh-CN"/>
        </w:rPr>
        <w:t xml:space="preserve">If a proposal for recall is vetoed, the proposal for a second recall of the same person cannot be brought up in the remainder of the term of </w:t>
      </w:r>
      <w:bookmarkStart w:id="0" w:name="_GoBack"/>
      <w:r>
        <w:rPr>
          <w:rFonts w:eastAsia="SimSun"/>
          <w:szCs w:val="22"/>
          <w:lang w:eastAsia="zh-CN"/>
        </w:rPr>
        <w:t>office</w:t>
      </w:r>
      <w:bookmarkEnd w:id="0"/>
      <w:r>
        <w:rPr>
          <w:rFonts w:eastAsia="SimSun"/>
          <w:szCs w:val="22"/>
          <w:lang w:eastAsia="zh-CN"/>
        </w:rPr>
        <w:t xml:space="preserve">. </w:t>
      </w:r>
    </w:p>
    <w:p w:rsidR="00E16E43" w:rsidRDefault="006B7F71">
      <w:pPr>
        <w:numPr>
          <w:ilvl w:val="0"/>
          <w:numId w:val="26"/>
        </w:numPr>
        <w:tabs>
          <w:tab w:val="left" w:pos="1276"/>
        </w:tabs>
        <w:ind w:left="1758" w:hanging="482"/>
        <w:jc w:val="both"/>
        <w:rPr>
          <w:rFonts w:eastAsia="標楷體"/>
          <w:szCs w:val="22"/>
        </w:rPr>
      </w:pPr>
      <w:r>
        <w:rPr>
          <w:rFonts w:eastAsia="標楷體"/>
          <w:szCs w:val="22"/>
        </w:rPr>
        <w:t>罷免議長時，由副議長擔任主席；罷免副議長時，由議長擔任主席；議長、副議長被罷免時，由出席議員互推一人為代理主席。罷免案通過者，被罷免人應於投票後第八日解除職務。</w:t>
      </w:r>
    </w:p>
    <w:p w:rsidR="00E16E43" w:rsidRDefault="006B7F71">
      <w:pPr>
        <w:numPr>
          <w:ilvl w:val="0"/>
          <w:numId w:val="27"/>
        </w:numPr>
        <w:tabs>
          <w:tab w:val="left" w:pos="1276"/>
        </w:tabs>
        <w:jc w:val="both"/>
        <w:rPr>
          <w:rFonts w:eastAsia="標楷體"/>
          <w:szCs w:val="22"/>
        </w:rPr>
      </w:pPr>
      <w:r>
        <w:rPr>
          <w:rFonts w:eastAsia="SimSun"/>
          <w:szCs w:val="22"/>
          <w:lang w:eastAsia="zh-CN"/>
        </w:rPr>
        <w:t xml:space="preserve">If the proposal is for the recall of the Speaker, the Deputy Speaker shall preside over the meeting for the voting of the proposal for recall. If the proposal is for the recall of the Deputy Speaker, the Speaker shall preside over the meeting for the voting of the proposal for recall. If the proposal is for the recall of both the Speakers and the Deputy Speaker, one Student Councilor shall be appointed among the Student Councilors to preside over the meeting. If the votes cast in favor of the proposal for recall, the </w:t>
      </w:r>
      <w:r>
        <w:rPr>
          <w:rFonts w:eastAsia="SimSun"/>
          <w:szCs w:val="22"/>
          <w:lang w:eastAsia="zh-CN"/>
        </w:rPr>
        <w:lastRenderedPageBreak/>
        <w:t>persons under recall shall be relieved from office on the 8</w:t>
      </w:r>
      <w:r>
        <w:rPr>
          <w:rFonts w:eastAsia="SimSun"/>
          <w:szCs w:val="22"/>
          <w:vertAlign w:val="superscript"/>
          <w:lang w:eastAsia="zh-CN"/>
        </w:rPr>
        <w:t>th</w:t>
      </w:r>
      <w:r>
        <w:rPr>
          <w:rFonts w:eastAsia="SimSun"/>
          <w:szCs w:val="22"/>
          <w:lang w:eastAsia="zh-CN"/>
        </w:rPr>
        <w:t xml:space="preserve"> day after the balloting day. </w:t>
      </w:r>
    </w:p>
    <w:p w:rsidR="00E16E43" w:rsidRDefault="006B7F71">
      <w:pPr>
        <w:numPr>
          <w:ilvl w:val="0"/>
          <w:numId w:val="26"/>
        </w:numPr>
        <w:tabs>
          <w:tab w:val="left" w:pos="1276"/>
        </w:tabs>
        <w:ind w:left="1758" w:hanging="482"/>
        <w:jc w:val="both"/>
        <w:rPr>
          <w:rFonts w:eastAsia="標楷體"/>
          <w:szCs w:val="22"/>
        </w:rPr>
      </w:pPr>
      <w:r>
        <w:rPr>
          <w:rFonts w:eastAsia="標楷體"/>
          <w:szCs w:val="22"/>
        </w:rPr>
        <w:t>正副議長之補選於下次例會，由代理主席執行第二十四條之規定。</w:t>
      </w:r>
    </w:p>
    <w:p w:rsidR="00E16E43" w:rsidRDefault="006B7F71">
      <w:pPr>
        <w:numPr>
          <w:ilvl w:val="0"/>
          <w:numId w:val="27"/>
        </w:numPr>
        <w:tabs>
          <w:tab w:val="left" w:pos="1276"/>
        </w:tabs>
        <w:jc w:val="both"/>
        <w:rPr>
          <w:rFonts w:eastAsia="標楷體"/>
          <w:szCs w:val="22"/>
        </w:rPr>
      </w:pPr>
      <w:r>
        <w:rPr>
          <w:rFonts w:eastAsia="SimSun"/>
          <w:szCs w:val="22"/>
          <w:lang w:eastAsia="zh-CN"/>
        </w:rPr>
        <w:t xml:space="preserve">The election of a new Speaker and Deputy Speaker to fill the vacancies shall be held in the next routine meeting. The Student Councilor </w:t>
      </w:r>
      <w:r>
        <w:rPr>
          <w:rFonts w:eastAsia="SimSun"/>
          <w:szCs w:val="24"/>
          <w:lang w:eastAsia="zh-CN"/>
        </w:rPr>
        <w:t>acting</w:t>
      </w:r>
      <w:r>
        <w:rPr>
          <w:rFonts w:eastAsia="SimSun"/>
          <w:szCs w:val="22"/>
          <w:lang w:eastAsia="zh-CN"/>
        </w:rPr>
        <w:t xml:space="preserve"> as the Chairman shall perform the duties as stated in Article XXIV. </w:t>
      </w:r>
    </w:p>
    <w:p w:rsidR="00E16E43" w:rsidRDefault="00E16E43">
      <w:pPr>
        <w:tabs>
          <w:tab w:val="left" w:pos="1276"/>
        </w:tabs>
        <w:ind w:left="1276" w:hanging="1276"/>
        <w:jc w:val="both"/>
        <w:rPr>
          <w:rFonts w:eastAsia="標楷體"/>
          <w:szCs w:val="22"/>
        </w:rPr>
      </w:pPr>
    </w:p>
    <w:p w:rsidR="00E16E43" w:rsidRDefault="006B7F71">
      <w:pPr>
        <w:numPr>
          <w:ilvl w:val="0"/>
          <w:numId w:val="1"/>
        </w:numPr>
        <w:tabs>
          <w:tab w:val="left" w:pos="1276"/>
        </w:tabs>
        <w:ind w:left="1276" w:hanging="1276"/>
        <w:jc w:val="both"/>
        <w:rPr>
          <w:rFonts w:eastAsia="標楷體"/>
          <w:szCs w:val="22"/>
        </w:rPr>
      </w:pPr>
      <w:r>
        <w:rPr>
          <w:rFonts w:eastAsia="標楷體"/>
          <w:szCs w:val="22"/>
        </w:rPr>
        <w:t>本辦法經學生議會通過，呈學務長核備。</w:t>
      </w:r>
    </w:p>
    <w:p w:rsidR="00E16E43" w:rsidRDefault="006B7F71">
      <w:pPr>
        <w:tabs>
          <w:tab w:val="left" w:pos="1276"/>
        </w:tabs>
        <w:spacing w:line="400" w:lineRule="exact"/>
        <w:ind w:left="1276" w:hanging="1276"/>
        <w:jc w:val="both"/>
        <w:rPr>
          <w:szCs w:val="24"/>
        </w:rPr>
      </w:pPr>
      <w:r>
        <w:rPr>
          <w:rFonts w:eastAsia="SimSun"/>
          <w:szCs w:val="24"/>
          <w:lang w:eastAsia="zh-CN"/>
        </w:rPr>
        <w:t>Article XXXI:</w:t>
      </w:r>
      <w:r>
        <w:rPr>
          <w:rFonts w:eastAsia="SimSun"/>
          <w:szCs w:val="24"/>
          <w:lang w:eastAsia="zh-CN"/>
        </w:rPr>
        <w:tab/>
        <w:t>This set of Regulations is subject to the resolution of the Student Council with report to the Dean of Student Affairs for reference filing.</w:t>
      </w:r>
    </w:p>
    <w:p w:rsidR="00E16E43" w:rsidRDefault="00E16E43"/>
    <w:sectPr w:rsidR="00E16E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2D" w:rsidRDefault="00D6492D" w:rsidP="00C54575">
      <w:r>
        <w:separator/>
      </w:r>
    </w:p>
  </w:endnote>
  <w:endnote w:type="continuationSeparator" w:id="0">
    <w:p w:rsidR="00D6492D" w:rsidRDefault="00D6492D" w:rsidP="00C5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2D" w:rsidRDefault="00D6492D" w:rsidP="00C54575">
      <w:r>
        <w:separator/>
      </w:r>
    </w:p>
  </w:footnote>
  <w:footnote w:type="continuationSeparator" w:id="0">
    <w:p w:rsidR="00D6492D" w:rsidRDefault="00D6492D" w:rsidP="00C545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0BF"/>
    <w:multiLevelType w:val="multilevel"/>
    <w:tmpl w:val="035920BF"/>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 w15:restartNumberingAfterBreak="0">
    <w:nsid w:val="05332E99"/>
    <w:multiLevelType w:val="multilevel"/>
    <w:tmpl w:val="05332E99"/>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2" w15:restartNumberingAfterBreak="0">
    <w:nsid w:val="080B42A5"/>
    <w:multiLevelType w:val="multilevel"/>
    <w:tmpl w:val="080B42A5"/>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3" w15:restartNumberingAfterBreak="0">
    <w:nsid w:val="091A4DC3"/>
    <w:multiLevelType w:val="multilevel"/>
    <w:tmpl w:val="091A4DC3"/>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4" w15:restartNumberingAfterBreak="0">
    <w:nsid w:val="0BC37722"/>
    <w:multiLevelType w:val="multilevel"/>
    <w:tmpl w:val="0BC37722"/>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5" w15:restartNumberingAfterBreak="0">
    <w:nsid w:val="0E3545C6"/>
    <w:multiLevelType w:val="multilevel"/>
    <w:tmpl w:val="0E3545C6"/>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6" w15:restartNumberingAfterBreak="0">
    <w:nsid w:val="113727DB"/>
    <w:multiLevelType w:val="multilevel"/>
    <w:tmpl w:val="113727DB"/>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7" w15:restartNumberingAfterBreak="0">
    <w:nsid w:val="12625DA7"/>
    <w:multiLevelType w:val="multilevel"/>
    <w:tmpl w:val="12625DA7"/>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8" w15:restartNumberingAfterBreak="0">
    <w:nsid w:val="199D4422"/>
    <w:multiLevelType w:val="multilevel"/>
    <w:tmpl w:val="199D4422"/>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9" w15:restartNumberingAfterBreak="0">
    <w:nsid w:val="1A8C105F"/>
    <w:multiLevelType w:val="multilevel"/>
    <w:tmpl w:val="1A8C105F"/>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1C0532BB"/>
    <w:multiLevelType w:val="multilevel"/>
    <w:tmpl w:val="89807D38"/>
    <w:lvl w:ilvl="0">
      <w:start w:val="1"/>
      <w:numFmt w:val="taiwaneseCountingThousand"/>
      <w:lvlText w:val="第%1條"/>
      <w:lvlJc w:val="left"/>
      <w:pPr>
        <w:ind w:left="480" w:hanging="480"/>
      </w:pPr>
      <w:rPr>
        <w:rFonts w:ascii="標楷體" w:eastAsia="標楷體" w:hAnsi="標楷體"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E402BF4"/>
    <w:multiLevelType w:val="multilevel"/>
    <w:tmpl w:val="1E402BF4"/>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2" w15:restartNumberingAfterBreak="0">
    <w:nsid w:val="23A81B02"/>
    <w:multiLevelType w:val="multilevel"/>
    <w:tmpl w:val="23A81B02"/>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3" w15:restartNumberingAfterBreak="0">
    <w:nsid w:val="326D3021"/>
    <w:multiLevelType w:val="multilevel"/>
    <w:tmpl w:val="326D3021"/>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4" w15:restartNumberingAfterBreak="0">
    <w:nsid w:val="34D5125E"/>
    <w:multiLevelType w:val="multilevel"/>
    <w:tmpl w:val="34D5125E"/>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5" w15:restartNumberingAfterBreak="0">
    <w:nsid w:val="3EF15E5F"/>
    <w:multiLevelType w:val="multilevel"/>
    <w:tmpl w:val="3EF15E5F"/>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6" w15:restartNumberingAfterBreak="0">
    <w:nsid w:val="416217EF"/>
    <w:multiLevelType w:val="multilevel"/>
    <w:tmpl w:val="416217EF"/>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7" w15:restartNumberingAfterBreak="0">
    <w:nsid w:val="4F00711E"/>
    <w:multiLevelType w:val="multilevel"/>
    <w:tmpl w:val="4F00711E"/>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8" w15:restartNumberingAfterBreak="0">
    <w:nsid w:val="540A3AE4"/>
    <w:multiLevelType w:val="multilevel"/>
    <w:tmpl w:val="540A3AE4"/>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9" w15:restartNumberingAfterBreak="0">
    <w:nsid w:val="57DD0AC3"/>
    <w:multiLevelType w:val="multilevel"/>
    <w:tmpl w:val="57DD0AC3"/>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0" w15:restartNumberingAfterBreak="0">
    <w:nsid w:val="5D5C4A70"/>
    <w:multiLevelType w:val="multilevel"/>
    <w:tmpl w:val="5D5C4A70"/>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21" w15:restartNumberingAfterBreak="0">
    <w:nsid w:val="605C047F"/>
    <w:multiLevelType w:val="multilevel"/>
    <w:tmpl w:val="605C047F"/>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22" w15:restartNumberingAfterBreak="0">
    <w:nsid w:val="656F225B"/>
    <w:multiLevelType w:val="multilevel"/>
    <w:tmpl w:val="656F225B"/>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23" w15:restartNumberingAfterBreak="0">
    <w:nsid w:val="65EB2A08"/>
    <w:multiLevelType w:val="multilevel"/>
    <w:tmpl w:val="65EB2A08"/>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24" w15:restartNumberingAfterBreak="0">
    <w:nsid w:val="666335B6"/>
    <w:multiLevelType w:val="multilevel"/>
    <w:tmpl w:val="666335B6"/>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5" w15:restartNumberingAfterBreak="0">
    <w:nsid w:val="6A4A6379"/>
    <w:multiLevelType w:val="multilevel"/>
    <w:tmpl w:val="6A4A6379"/>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26" w15:restartNumberingAfterBreak="0">
    <w:nsid w:val="7D6B48E4"/>
    <w:multiLevelType w:val="multilevel"/>
    <w:tmpl w:val="7D6B48E4"/>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10"/>
  </w:num>
  <w:num w:numId="2">
    <w:abstractNumId w:val="9"/>
  </w:num>
  <w:num w:numId="3">
    <w:abstractNumId w:val="22"/>
  </w:num>
  <w:num w:numId="4">
    <w:abstractNumId w:val="14"/>
  </w:num>
  <w:num w:numId="5">
    <w:abstractNumId w:val="25"/>
  </w:num>
  <w:num w:numId="6">
    <w:abstractNumId w:val="17"/>
  </w:num>
  <w:num w:numId="7">
    <w:abstractNumId w:val="3"/>
  </w:num>
  <w:num w:numId="8">
    <w:abstractNumId w:val="19"/>
  </w:num>
  <w:num w:numId="9">
    <w:abstractNumId w:val="0"/>
  </w:num>
  <w:num w:numId="10">
    <w:abstractNumId w:val="4"/>
  </w:num>
  <w:num w:numId="11">
    <w:abstractNumId w:val="23"/>
  </w:num>
  <w:num w:numId="12">
    <w:abstractNumId w:val="13"/>
  </w:num>
  <w:num w:numId="13">
    <w:abstractNumId w:val="26"/>
  </w:num>
  <w:num w:numId="14">
    <w:abstractNumId w:val="16"/>
  </w:num>
  <w:num w:numId="15">
    <w:abstractNumId w:val="7"/>
  </w:num>
  <w:num w:numId="16">
    <w:abstractNumId w:val="8"/>
  </w:num>
  <w:num w:numId="17">
    <w:abstractNumId w:val="11"/>
  </w:num>
  <w:num w:numId="18">
    <w:abstractNumId w:val="24"/>
  </w:num>
  <w:num w:numId="19">
    <w:abstractNumId w:val="5"/>
  </w:num>
  <w:num w:numId="20">
    <w:abstractNumId w:val="6"/>
  </w:num>
  <w:num w:numId="21">
    <w:abstractNumId w:val="21"/>
  </w:num>
  <w:num w:numId="22">
    <w:abstractNumId w:val="18"/>
  </w:num>
  <w:num w:numId="23">
    <w:abstractNumId w:val="2"/>
  </w:num>
  <w:num w:numId="24">
    <w:abstractNumId w:val="12"/>
  </w:num>
  <w:num w:numId="25">
    <w:abstractNumId w:val="1"/>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366"/>
    <w:rsid w:val="00097ACC"/>
    <w:rsid w:val="000D0517"/>
    <w:rsid w:val="001B55F4"/>
    <w:rsid w:val="001F520A"/>
    <w:rsid w:val="002814F5"/>
    <w:rsid w:val="003F2932"/>
    <w:rsid w:val="005D649C"/>
    <w:rsid w:val="00652A20"/>
    <w:rsid w:val="006A0916"/>
    <w:rsid w:val="006B75AF"/>
    <w:rsid w:val="006B7F71"/>
    <w:rsid w:val="00746366"/>
    <w:rsid w:val="00806079"/>
    <w:rsid w:val="0088307D"/>
    <w:rsid w:val="0090422C"/>
    <w:rsid w:val="00AF4872"/>
    <w:rsid w:val="00BF0E72"/>
    <w:rsid w:val="00C31B9D"/>
    <w:rsid w:val="00C54575"/>
    <w:rsid w:val="00C77E0F"/>
    <w:rsid w:val="00CF6183"/>
    <w:rsid w:val="00D6492D"/>
    <w:rsid w:val="00E16E43"/>
    <w:rsid w:val="00F64467"/>
    <w:rsid w:val="00FF3A88"/>
    <w:rsid w:val="52FD6F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339A08-AEA9-451C-9905-3E3332A6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annotation text"/>
    <w:basedOn w:val="a"/>
    <w:link w:val="a6"/>
    <w:uiPriority w:val="99"/>
    <w:semiHidden/>
    <w:unhideWhenUsed/>
  </w:style>
  <w:style w:type="paragraph" w:styleId="a7">
    <w:name w:val="annotation subject"/>
    <w:basedOn w:val="a5"/>
    <w:next w:val="a5"/>
    <w:link w:val="a8"/>
    <w:uiPriority w:val="99"/>
    <w:semiHidden/>
    <w:unhideWhenUsed/>
    <w:rPr>
      <w:b/>
      <w:bCs/>
    </w:rPr>
  </w:style>
  <w:style w:type="paragraph" w:styleId="a9">
    <w:name w:val="footer"/>
    <w:basedOn w:val="a"/>
    <w:link w:val="aa"/>
    <w:uiPriority w:val="99"/>
    <w:unhideWhenUsed/>
    <w:pPr>
      <w:tabs>
        <w:tab w:val="center" w:pos="4153"/>
        <w:tab w:val="right" w:pos="8306"/>
      </w:tabs>
      <w:snapToGrid w:val="0"/>
    </w:pPr>
    <w:rPr>
      <w:sz w:val="20"/>
    </w:rPr>
  </w:style>
  <w:style w:type="paragraph" w:styleId="ab">
    <w:name w:val="header"/>
    <w:basedOn w:val="a"/>
    <w:link w:val="ac"/>
    <w:uiPriority w:val="99"/>
    <w:unhideWhenUsed/>
    <w:pPr>
      <w:tabs>
        <w:tab w:val="center" w:pos="4153"/>
        <w:tab w:val="right" w:pos="8306"/>
      </w:tabs>
      <w:snapToGrid w:val="0"/>
    </w:pPr>
    <w:rPr>
      <w:sz w:val="20"/>
    </w:rPr>
  </w:style>
  <w:style w:type="character" w:styleId="ad">
    <w:name w:val="annotation reference"/>
    <w:basedOn w:val="a0"/>
    <w:uiPriority w:val="99"/>
    <w:semiHidden/>
    <w:unhideWhenUsed/>
    <w:rPr>
      <w:sz w:val="18"/>
      <w:szCs w:val="18"/>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character" w:customStyle="1" w:styleId="a6">
    <w:name w:val="註解文字 字元"/>
    <w:basedOn w:val="a0"/>
    <w:link w:val="a5"/>
    <w:uiPriority w:val="99"/>
    <w:semiHidden/>
    <w:rPr>
      <w:rFonts w:ascii="Times New Roman" w:eastAsia="新細明體" w:hAnsi="Times New Roman" w:cs="Times New Roman"/>
      <w:szCs w:val="20"/>
    </w:rPr>
  </w:style>
  <w:style w:type="character" w:customStyle="1" w:styleId="a8">
    <w:name w:val="註解主旨 字元"/>
    <w:basedOn w:val="a6"/>
    <w:link w:val="a7"/>
    <w:uiPriority w:val="99"/>
    <w:semiHidden/>
    <w:rPr>
      <w:rFonts w:ascii="Times New Roman" w:eastAsia="新細明體" w:hAnsi="Times New Roman" w:cs="Times New Roman"/>
      <w:b/>
      <w:bCs/>
      <w:szCs w:val="20"/>
    </w:rPr>
  </w:style>
  <w:style w:type="character" w:customStyle="1" w:styleId="ac">
    <w:name w:val="頁首 字元"/>
    <w:basedOn w:val="a0"/>
    <w:link w:val="ab"/>
    <w:uiPriority w:val="99"/>
    <w:rPr>
      <w:rFonts w:ascii="Times New Roman" w:eastAsia="新細明體" w:hAnsi="Times New Roman" w:cs="Times New Roman"/>
      <w:sz w:val="20"/>
      <w:szCs w:val="20"/>
    </w:rPr>
  </w:style>
  <w:style w:type="character" w:customStyle="1" w:styleId="aa">
    <w:name w:val="頁尾 字元"/>
    <w:basedOn w:val="a0"/>
    <w:link w:val="a9"/>
    <w:uiPriority w:val="9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3074</Words>
  <Characters>17528</Characters>
  <Application>Microsoft Office Word</Application>
  <DocSecurity>0</DocSecurity>
  <Lines>146</Lines>
  <Paragraphs>41</Paragraphs>
  <ScaleCrop>false</ScaleCrop>
  <Company>Microsoft</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CJCU</cp:lastModifiedBy>
  <cp:revision>17</cp:revision>
  <dcterms:created xsi:type="dcterms:W3CDTF">2017-12-21T03:39:00Z</dcterms:created>
  <dcterms:modified xsi:type="dcterms:W3CDTF">2019-09-03T08:11:00Z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